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D5" w:rsidRPr="00276278" w:rsidRDefault="00B50CD5" w:rsidP="00276278">
      <w:pPr>
        <w:pStyle w:val="style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6278">
        <w:rPr>
          <w:rStyle w:val="a3"/>
          <w:rFonts w:ascii="Times New Roman" w:hAnsi="Times New Roman" w:cs="Times New Roman"/>
          <w:sz w:val="28"/>
          <w:szCs w:val="28"/>
        </w:rPr>
        <w:t>Возрастные особенности 5-классников. Переход от младшего школьного к младшему подростковому возрасту. Адаптация в средней школе.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Этот период характеризуется внутренними и внешними изменениями в жизни ребенка.</w:t>
      </w:r>
    </w:p>
    <w:p w:rsidR="00B50CD5" w:rsidRPr="00276278" w:rsidRDefault="00276278" w:rsidP="00B50CD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rStyle w:val="a3"/>
          <w:sz w:val="28"/>
          <w:szCs w:val="28"/>
        </w:rPr>
        <w:t>Внутренние изменения</w:t>
      </w:r>
      <w:r w:rsidR="00B50CD5" w:rsidRPr="00276278">
        <w:rPr>
          <w:rStyle w:val="a3"/>
          <w:sz w:val="28"/>
          <w:szCs w:val="28"/>
        </w:rPr>
        <w:t>.</w:t>
      </w:r>
      <w:r w:rsidR="00B50CD5" w:rsidRPr="00276278">
        <w:rPr>
          <w:sz w:val="28"/>
          <w:szCs w:val="28"/>
        </w:rPr>
        <w:t xml:space="preserve"> 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 xml:space="preserve">*  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</w:t>
      </w:r>
      <w:r w:rsidRPr="00276278">
        <w:rPr>
          <w:rStyle w:val="a3"/>
          <w:rFonts w:ascii="Times New Roman" w:hAnsi="Times New Roman" w:cs="Times New Roman"/>
          <w:sz w:val="28"/>
          <w:szCs w:val="28"/>
        </w:rPr>
        <w:t>с психологической атмосферой в семье.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 xml:space="preserve">* Возраст учащихся 5-го класса можно назвать переходным от младшего школьного к младшему подростковому. Психологически этот возраст связан с </w:t>
      </w:r>
      <w:r w:rsidRPr="00276278">
        <w:rPr>
          <w:rStyle w:val="a3"/>
          <w:rFonts w:ascii="Times New Roman" w:hAnsi="Times New Roman" w:cs="Times New Roman"/>
          <w:sz w:val="28"/>
          <w:szCs w:val="28"/>
        </w:rPr>
        <w:t>постепенным обретением чувства взрослости - главного личностного новообразования младшего подростка.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 xml:space="preserve">* Путь осознания себя сложен, стремление обрести себя как личность </w:t>
      </w:r>
      <w:r w:rsidRPr="00276278">
        <w:rPr>
          <w:rStyle w:val="a3"/>
          <w:rFonts w:ascii="Times New Roman" w:hAnsi="Times New Roman" w:cs="Times New Roman"/>
          <w:sz w:val="28"/>
          <w:szCs w:val="28"/>
        </w:rPr>
        <w:t>порождает потребность в отчуждении от всех, кто до этого привычно оказывал на ребенка влияние, и это в первую очередь семья, родители.</w:t>
      </w:r>
      <w:r w:rsidRPr="00276278">
        <w:rPr>
          <w:rFonts w:ascii="Times New Roman" w:hAnsi="Times New Roman" w:cs="Times New Roman"/>
          <w:sz w:val="28"/>
          <w:szCs w:val="28"/>
        </w:rPr>
        <w:t xml:space="preserve"> </w:t>
      </w:r>
      <w:r w:rsidRPr="00276278">
        <w:rPr>
          <w:rFonts w:ascii="Times New Roman" w:hAnsi="Times New Roman" w:cs="Times New Roman"/>
          <w:sz w:val="28"/>
          <w:szCs w:val="28"/>
        </w:rPr>
        <w:br/>
        <w:t xml:space="preserve">Внешне это отчуждение проявляется в </w:t>
      </w:r>
      <w:r w:rsidRPr="00276278">
        <w:rPr>
          <w:rStyle w:val="a3"/>
          <w:rFonts w:ascii="Times New Roman" w:hAnsi="Times New Roman" w:cs="Times New Roman"/>
          <w:sz w:val="28"/>
          <w:szCs w:val="28"/>
        </w:rPr>
        <w:t>негативизме</w:t>
      </w:r>
      <w:r w:rsidRPr="00276278">
        <w:rPr>
          <w:rFonts w:ascii="Times New Roman" w:hAnsi="Times New Roman" w:cs="Times New Roman"/>
          <w:sz w:val="28"/>
          <w:szCs w:val="28"/>
        </w:rPr>
        <w:t xml:space="preserve"> - стремлении противостоять любым предложениям, суждениям, чувствам взрослых. Отсюда - </w:t>
      </w:r>
      <w:r w:rsidRPr="00276278">
        <w:rPr>
          <w:rStyle w:val="a3"/>
          <w:rFonts w:ascii="Times New Roman" w:hAnsi="Times New Roman" w:cs="Times New Roman"/>
          <w:sz w:val="28"/>
          <w:szCs w:val="28"/>
        </w:rPr>
        <w:t>конфликты с взрослыми</w:t>
      </w:r>
      <w:r w:rsidRPr="00276278">
        <w:rPr>
          <w:rFonts w:ascii="Times New Roman" w:hAnsi="Times New Roman" w:cs="Times New Roman"/>
          <w:sz w:val="28"/>
          <w:szCs w:val="28"/>
        </w:rPr>
        <w:t xml:space="preserve">. Ребенок (младший подросток) пытается найти собственную уникальность, познать собственное «Я». По этой же причине </w:t>
      </w:r>
      <w:r w:rsidRPr="00276278">
        <w:rPr>
          <w:rStyle w:val="a3"/>
          <w:rFonts w:ascii="Times New Roman" w:hAnsi="Times New Roman" w:cs="Times New Roman"/>
          <w:sz w:val="28"/>
          <w:szCs w:val="28"/>
        </w:rPr>
        <w:t>подросток ориентирован на установление доверительных отношений со сверстниками</w:t>
      </w:r>
      <w:r w:rsidRPr="00276278">
        <w:rPr>
          <w:rFonts w:ascii="Times New Roman" w:hAnsi="Times New Roman" w:cs="Times New Roman"/>
          <w:sz w:val="28"/>
          <w:szCs w:val="28"/>
        </w:rPr>
        <w:t xml:space="preserve">. В дружбе происходит моделирование социальных взаимоотношений, усваиваются навыки </w:t>
      </w:r>
      <w:r w:rsidRPr="00276278">
        <w:rPr>
          <w:rStyle w:val="a3"/>
          <w:rFonts w:ascii="Times New Roman" w:hAnsi="Times New Roman" w:cs="Times New Roman"/>
          <w:sz w:val="28"/>
          <w:szCs w:val="28"/>
        </w:rPr>
        <w:t xml:space="preserve">рефлексии </w:t>
      </w:r>
      <w:r w:rsidRPr="00276278">
        <w:rPr>
          <w:rFonts w:ascii="Times New Roman" w:hAnsi="Times New Roman" w:cs="Times New Roman"/>
          <w:sz w:val="28"/>
          <w:szCs w:val="28"/>
        </w:rPr>
        <w:t>последствий своего или чьего-то поведения, социальные нормы взаимодействия людей, моральные ценности.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 xml:space="preserve">* Именно в виду психологической ценности отношений со сверстниками </w:t>
      </w:r>
      <w:r w:rsidRPr="00276278">
        <w:rPr>
          <w:rStyle w:val="a3"/>
          <w:rFonts w:ascii="Times New Roman" w:hAnsi="Times New Roman" w:cs="Times New Roman"/>
          <w:sz w:val="28"/>
          <w:szCs w:val="28"/>
        </w:rPr>
        <w:t>происходит постепенная замена ведущей учебной деятельности (что было характерно для младшего школьника) на ведущую деятельность общения.</w:t>
      </w:r>
      <w:r w:rsidRPr="00276278">
        <w:rPr>
          <w:rFonts w:ascii="Times New Roman" w:hAnsi="Times New Roman" w:cs="Times New Roman"/>
          <w:sz w:val="28"/>
          <w:szCs w:val="28"/>
        </w:rPr>
        <w:t xml:space="preserve"> Таким образом, у подростка в стенах школы постепенно меняются приоритеты.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 xml:space="preserve">* </w:t>
      </w:r>
      <w:r w:rsidRPr="00276278">
        <w:rPr>
          <w:rStyle w:val="a3"/>
          <w:rFonts w:ascii="Times New Roman" w:hAnsi="Times New Roman" w:cs="Times New Roman"/>
          <w:sz w:val="28"/>
          <w:szCs w:val="28"/>
        </w:rPr>
        <w:t>Умственная активность младших подростков велика, но вот способности развиваются только в деятельности, которая вызывает положительные эмоции</w:t>
      </w:r>
      <w:r w:rsidRPr="00276278">
        <w:rPr>
          <w:rFonts w:ascii="Times New Roman" w:hAnsi="Times New Roman" w:cs="Times New Roman"/>
          <w:sz w:val="28"/>
          <w:szCs w:val="28"/>
        </w:rPr>
        <w:t>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дискомфорт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B50CD5" w:rsidRPr="00276278" w:rsidRDefault="00B50CD5" w:rsidP="00B50CD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rStyle w:val="a3"/>
          <w:sz w:val="28"/>
          <w:szCs w:val="28"/>
        </w:rPr>
        <w:t>Внешние изменения в жизни 5-классников:</w:t>
      </w:r>
      <w:r w:rsidRPr="00276278">
        <w:rPr>
          <w:sz w:val="28"/>
          <w:szCs w:val="28"/>
        </w:rPr>
        <w:t xml:space="preserve"> </w:t>
      </w:r>
    </w:p>
    <w:p w:rsidR="00B50CD5" w:rsidRPr="00276278" w:rsidRDefault="00B50CD5" w:rsidP="00B50CD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sz w:val="28"/>
          <w:szCs w:val="28"/>
        </w:rPr>
        <w:t xml:space="preserve">НОВЫЕ УЧИТЕЛЯ </w:t>
      </w:r>
    </w:p>
    <w:p w:rsidR="00B50CD5" w:rsidRPr="00276278" w:rsidRDefault="00B50CD5" w:rsidP="00B50CD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sz w:val="28"/>
          <w:szCs w:val="28"/>
        </w:rPr>
        <w:lastRenderedPageBreak/>
        <w:t xml:space="preserve">НОВЫЙ РЕЖИМ </w:t>
      </w:r>
    </w:p>
    <w:p w:rsidR="00B50CD5" w:rsidRPr="00276278" w:rsidRDefault="00B50CD5" w:rsidP="00B50CD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sz w:val="28"/>
          <w:szCs w:val="28"/>
        </w:rPr>
        <w:t xml:space="preserve">НОВЫЕ ТРЕБОВАНИЯ </w:t>
      </w:r>
    </w:p>
    <w:p w:rsidR="00B50CD5" w:rsidRPr="00276278" w:rsidRDefault="00B50CD5" w:rsidP="00B50CD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sz w:val="28"/>
          <w:szCs w:val="28"/>
        </w:rPr>
        <w:t xml:space="preserve">НОВЫЕ ПРАВИЛА </w:t>
      </w:r>
    </w:p>
    <w:p w:rsidR="00B50CD5" w:rsidRPr="00276278" w:rsidRDefault="00B50CD5" w:rsidP="00B50CD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rStyle w:val="a3"/>
          <w:sz w:val="28"/>
          <w:szCs w:val="28"/>
        </w:rPr>
        <w:t>Трудности 5-классников</w:t>
      </w:r>
      <w:r w:rsidRPr="00276278">
        <w:rPr>
          <w:sz w:val="28"/>
          <w:szCs w:val="28"/>
        </w:rPr>
        <w:t xml:space="preserve">: 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 - возросший темп работы: дети, не умеющие быстро писать, не успевают;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возросший объем работы как на уроке, так и дома;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новые требования к оформлению работ;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необходимость самостоятельно находить дополнительную информацию (литературу) и работать с ней.</w:t>
      </w:r>
    </w:p>
    <w:p w:rsidR="00B50CD5" w:rsidRPr="00276278" w:rsidRDefault="00B50CD5" w:rsidP="00B50CD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rStyle w:val="a3"/>
          <w:sz w:val="28"/>
          <w:szCs w:val="28"/>
        </w:rPr>
        <w:t>Признаки трудности в период адаптации:</w:t>
      </w:r>
      <w:r w:rsidRPr="00276278">
        <w:rPr>
          <w:sz w:val="28"/>
          <w:szCs w:val="28"/>
        </w:rPr>
        <w:t xml:space="preserve"> 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 </w:t>
      </w:r>
      <w:r w:rsidRPr="00276278">
        <w:rPr>
          <w:rFonts w:ascii="Times New Roman" w:hAnsi="Times New Roman" w:cs="Times New Roman"/>
          <w:sz w:val="28"/>
          <w:szCs w:val="28"/>
        </w:rPr>
        <w:br/>
        <w:t>1. Усталый, утомленный внешний вид ребенка.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2. Нежелание ребенка делиться своими впечатлениями о проведенном дне.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3. Стремление отвлечь взрослого от школьных событий, переключить внимание на другие темы.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4. Нежелание выполнять домашние задания.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5. Негативные характеристики в адрес школы, учителей, одноклассников.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6. Жалобы на те или иные события, связанные со школой.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7. Беспокойный сон.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8. Трудности утреннего пробуждения, вялость.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9. Постоянные жалобы на плохое самочувствие.</w:t>
      </w:r>
    </w:p>
    <w:p w:rsidR="00B50CD5" w:rsidRPr="00276278" w:rsidRDefault="00B50CD5" w:rsidP="00B50CD5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rStyle w:val="a3"/>
          <w:sz w:val="28"/>
          <w:szCs w:val="28"/>
        </w:rPr>
        <w:t xml:space="preserve">Признаки и суть </w:t>
      </w:r>
      <w:proofErr w:type="spellStart"/>
      <w:r w:rsidRPr="00276278">
        <w:rPr>
          <w:rStyle w:val="a3"/>
          <w:sz w:val="28"/>
          <w:szCs w:val="28"/>
        </w:rPr>
        <w:t>дезадаптации</w:t>
      </w:r>
      <w:proofErr w:type="spellEnd"/>
      <w:r w:rsidRPr="00276278">
        <w:rPr>
          <w:sz w:val="28"/>
          <w:szCs w:val="28"/>
        </w:rPr>
        <w:t xml:space="preserve"> 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 xml:space="preserve">В случае незавершенности процесса адаптации, неуспешной адаптации говорят о </w:t>
      </w:r>
      <w:proofErr w:type="spellStart"/>
      <w:r w:rsidRPr="0027627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76278">
        <w:rPr>
          <w:rFonts w:ascii="Times New Roman" w:hAnsi="Times New Roman" w:cs="Times New Roman"/>
          <w:sz w:val="28"/>
          <w:szCs w:val="28"/>
        </w:rPr>
        <w:t xml:space="preserve"> - реакции на неумение решать задачи, поставленные самой жизнью. Ее виды: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1) Интеллектуальная - нарушение интеллектуальной деятельности. Отставание в развитии от сверстников.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2) Поведенческая - несоответствие поведения ребенка правовым и моральным нормам (агрессивность, асоциальное поведение).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3) Коммуникативная - затруднения в общении со сверстниками и взрослыми.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lastRenderedPageBreak/>
        <w:t>4) Соматическая - отклонения в здоровье ребенка.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5) Эмоциональная - эмоциональные трудности, тревожность, переживания по поводу проблем в школе.</w:t>
      </w:r>
    </w:p>
    <w:p w:rsidR="00B50CD5" w:rsidRPr="00276278" w:rsidRDefault="00B50CD5" w:rsidP="00B50CD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rStyle w:val="a3"/>
          <w:sz w:val="28"/>
          <w:szCs w:val="28"/>
        </w:rPr>
        <w:t>Сроки адаптационного периода</w:t>
      </w:r>
      <w:r w:rsidRPr="00276278">
        <w:rPr>
          <w:sz w:val="28"/>
          <w:szCs w:val="28"/>
        </w:rPr>
        <w:t xml:space="preserve"> 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 В адаптационной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неорганизованными. иногда нарушается сон, аппетит... Подобные функциональные отклонения в той или иной форме характерны примерно для 70-80% школьников.</w:t>
      </w:r>
      <w:r w:rsidRPr="00276278">
        <w:rPr>
          <w:rFonts w:ascii="Times New Roman" w:hAnsi="Times New Roman" w:cs="Times New Roman"/>
          <w:sz w:val="28"/>
          <w:szCs w:val="28"/>
        </w:rPr>
        <w:br/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  <w:r w:rsidRPr="00276278">
        <w:rPr>
          <w:rFonts w:ascii="Times New Roman" w:hAnsi="Times New Roman" w:cs="Times New Roman"/>
          <w:sz w:val="28"/>
          <w:szCs w:val="28"/>
        </w:rPr>
        <w:br/>
        <w:t xml:space="preserve">С адаптационным периодом часто связаны и заболевания детей. </w:t>
      </w:r>
      <w:proofErr w:type="spellStart"/>
      <w:r w:rsidRPr="00276278">
        <w:rPr>
          <w:rFonts w:ascii="Times New Roman" w:hAnsi="Times New Roman" w:cs="Times New Roman"/>
          <w:sz w:val="28"/>
          <w:szCs w:val="28"/>
        </w:rPr>
        <w:t>Подобныe</w:t>
      </w:r>
      <w:proofErr w:type="spellEnd"/>
      <w:r w:rsidRPr="00276278">
        <w:rPr>
          <w:rFonts w:ascii="Times New Roman" w:hAnsi="Times New Roman" w:cs="Times New Roman"/>
          <w:sz w:val="28"/>
          <w:szCs w:val="28"/>
        </w:rPr>
        <w:t xml:space="preserve"> заболевания носят психосоматический характер.</w:t>
      </w:r>
    </w:p>
    <w:p w:rsidR="00B50CD5" w:rsidRPr="00276278" w:rsidRDefault="00B50CD5" w:rsidP="00B50CD5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rStyle w:val="a3"/>
          <w:sz w:val="28"/>
          <w:szCs w:val="28"/>
        </w:rPr>
        <w:t>Помощь родителей в период адаптации</w:t>
      </w:r>
      <w:r w:rsidRPr="00276278">
        <w:rPr>
          <w:sz w:val="28"/>
          <w:szCs w:val="28"/>
        </w:rPr>
        <w:t xml:space="preserve"> 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  <w:r w:rsidRPr="00276278">
        <w:rPr>
          <w:rFonts w:ascii="Times New Roman" w:hAnsi="Times New Roman" w:cs="Times New Roman"/>
          <w:sz w:val="28"/>
          <w:szCs w:val="28"/>
        </w:rPr>
        <w:br/>
        <w:t>При слишком длительном процессе адаптации, а также при наличии множества функциональных отклонений необходимо обратиться к школьному психологу</w:t>
      </w:r>
    </w:p>
    <w:p w:rsidR="00B50CD5" w:rsidRPr="00276278" w:rsidRDefault="00B50CD5" w:rsidP="00B50CD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rStyle w:val="a3"/>
          <w:sz w:val="28"/>
          <w:szCs w:val="28"/>
        </w:rPr>
        <w:t>Рассогласованность требований</w:t>
      </w:r>
      <w:r w:rsidRPr="00276278">
        <w:rPr>
          <w:sz w:val="28"/>
          <w:szCs w:val="28"/>
        </w:rPr>
        <w:t xml:space="preserve"> </w:t>
      </w:r>
    </w:p>
    <w:p w:rsidR="00276278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В 5-м классе присутствует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-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</w:t>
      </w:r>
      <w:r w:rsidRPr="00276278">
        <w:rPr>
          <w:rFonts w:ascii="Times New Roman" w:hAnsi="Times New Roman" w:cs="Times New Roman"/>
          <w:sz w:val="28"/>
          <w:szCs w:val="28"/>
        </w:rPr>
        <w:br/>
        <w:t>Такие «мелочи» нередко существенно затрудняют жизнь школьника.</w:t>
      </w:r>
      <w:r w:rsidRPr="00276278">
        <w:rPr>
          <w:rFonts w:ascii="Times New Roman" w:hAnsi="Times New Roman" w:cs="Times New Roman"/>
          <w:sz w:val="28"/>
          <w:szCs w:val="28"/>
        </w:rPr>
        <w:br/>
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  <w:r w:rsidRPr="00276278">
        <w:rPr>
          <w:rFonts w:ascii="Times New Roman" w:hAnsi="Times New Roman" w:cs="Times New Roman"/>
          <w:sz w:val="28"/>
          <w:szCs w:val="28"/>
        </w:rPr>
        <w:br/>
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- составить план ответа по учебнику», «иностранный язык - приносить с собой, помимо основной тетради, словарную тетрадь и тетрадь для записи устных тем» и т.п.).</w:t>
      </w:r>
      <w:r w:rsidRPr="00276278">
        <w:rPr>
          <w:rFonts w:ascii="Times New Roman" w:hAnsi="Times New Roman" w:cs="Times New Roman"/>
          <w:sz w:val="28"/>
          <w:szCs w:val="28"/>
        </w:rPr>
        <w:br/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B50CD5" w:rsidRPr="00276278" w:rsidRDefault="00B50CD5" w:rsidP="00B50CD5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276278">
        <w:rPr>
          <w:rStyle w:val="a3"/>
          <w:sz w:val="28"/>
          <w:szCs w:val="28"/>
        </w:rPr>
        <w:t>Рекомендации родителям</w:t>
      </w:r>
      <w:r w:rsidRPr="00276278">
        <w:rPr>
          <w:sz w:val="28"/>
          <w:szCs w:val="28"/>
        </w:rPr>
        <w:t xml:space="preserve"> 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 - Первое условие школьного успеха пятиклассника - безусловное принятие ребенка, несмотря на те неудачи, с которыми он уже столкнулся или может столкнуться.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Обязательное знакомство с его одноклассниками и возможность общения ребят после школы.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 xml:space="preserve">- Недопустимость физических мер воздействия, запугивания, критики в адрес ребенка, особенно в присутствии других людей </w:t>
      </w:r>
      <w:r w:rsidR="00276278">
        <w:rPr>
          <w:rFonts w:ascii="Times New Roman" w:hAnsi="Times New Roman" w:cs="Times New Roman"/>
          <w:sz w:val="28"/>
          <w:szCs w:val="28"/>
        </w:rPr>
        <w:t>(бабушек, дедушек, сверстников).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Исключение таких мер наказания, как лишение удовольствий, физические и психические наказания.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Поощрение ребенка, и не только за учебные успехи. Моральное стимулирование достижений ребенка.</w:t>
      </w:r>
    </w:p>
    <w:p w:rsidR="00B50CD5" w:rsidRPr="00276278" w:rsidRDefault="00B50CD5" w:rsidP="00B50CD5">
      <w:pPr>
        <w:pStyle w:val="style7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- Развитие самоконтроля, самооценки и самодостаточности ребенка.</w:t>
      </w:r>
    </w:p>
    <w:p w:rsidR="00B50CD5" w:rsidRDefault="00B50CD5"/>
    <w:sectPr w:rsidR="00B50CD5" w:rsidSect="00276278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1A9"/>
    <w:multiLevelType w:val="multilevel"/>
    <w:tmpl w:val="D534C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341F"/>
    <w:multiLevelType w:val="multilevel"/>
    <w:tmpl w:val="A2ECD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283E"/>
    <w:multiLevelType w:val="multilevel"/>
    <w:tmpl w:val="1E4803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24E25"/>
    <w:multiLevelType w:val="multilevel"/>
    <w:tmpl w:val="5566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3459"/>
    <w:multiLevelType w:val="multilevel"/>
    <w:tmpl w:val="D7E8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67DE1"/>
    <w:multiLevelType w:val="multilevel"/>
    <w:tmpl w:val="E432DB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7BED"/>
    <w:multiLevelType w:val="multilevel"/>
    <w:tmpl w:val="ED707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33B01"/>
    <w:multiLevelType w:val="multilevel"/>
    <w:tmpl w:val="A0A2F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01B9B"/>
    <w:multiLevelType w:val="multilevel"/>
    <w:tmpl w:val="96D02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C5BB0"/>
    <w:multiLevelType w:val="multilevel"/>
    <w:tmpl w:val="9000C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D5"/>
    <w:rsid w:val="00276278"/>
    <w:rsid w:val="00664404"/>
    <w:rsid w:val="00B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C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7">
    <w:name w:val="style7"/>
    <w:basedOn w:val="a"/>
    <w:rsid w:val="00B50CD5"/>
    <w:pPr>
      <w:spacing w:before="100" w:beforeAutospacing="1" w:after="100" w:afterAutospacing="1"/>
    </w:pPr>
    <w:rPr>
      <w:rFonts w:ascii="Arial" w:hAnsi="Arial" w:cs="Arial"/>
    </w:rPr>
  </w:style>
  <w:style w:type="character" w:styleId="a3">
    <w:name w:val="Strong"/>
    <w:basedOn w:val="a0"/>
    <w:qFormat/>
    <w:rsid w:val="00B5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C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7">
    <w:name w:val="style7"/>
    <w:basedOn w:val="a"/>
    <w:rsid w:val="00B50CD5"/>
    <w:pPr>
      <w:spacing w:before="100" w:beforeAutospacing="1" w:after="100" w:afterAutospacing="1"/>
    </w:pPr>
    <w:rPr>
      <w:rFonts w:ascii="Arial" w:hAnsi="Arial" w:cs="Arial"/>
    </w:rPr>
  </w:style>
  <w:style w:type="character" w:styleId="a3">
    <w:name w:val="Strong"/>
    <w:basedOn w:val="a0"/>
    <w:qFormat/>
    <w:rsid w:val="00B5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Возрастные особенности 5-классников</vt:lpstr>
    </vt:vector>
  </TitlesOfParts>
  <Company>Utel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Возрастные особенности 5-классников</dc:title>
  <dc:creator>admin3</dc:creator>
  <cp:lastModifiedBy>Пфлюг Андрей Владимирович</cp:lastModifiedBy>
  <cp:revision>2</cp:revision>
  <dcterms:created xsi:type="dcterms:W3CDTF">2015-10-16T09:26:00Z</dcterms:created>
  <dcterms:modified xsi:type="dcterms:W3CDTF">2015-10-16T09:26:00Z</dcterms:modified>
</cp:coreProperties>
</file>