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F4" w:rsidRPr="00EA0206" w:rsidRDefault="009C5EF4" w:rsidP="00C50F0C">
      <w:pPr>
        <w:pStyle w:val="ConsPlusNormal"/>
        <w:spacing w:line="240" w:lineRule="exact"/>
        <w:jc w:val="center"/>
        <w:rPr>
          <w:b/>
          <w:bCs/>
        </w:rPr>
      </w:pPr>
      <w:r>
        <w:rPr>
          <w:b/>
          <w:bCs/>
        </w:rPr>
        <w:t>ОТЧЕТ</w:t>
      </w:r>
    </w:p>
    <w:p w:rsidR="009C5EF4" w:rsidRPr="00EA0206" w:rsidRDefault="009C5EF4" w:rsidP="00490731">
      <w:pPr>
        <w:pStyle w:val="ConsPlusNormal"/>
        <w:spacing w:line="240" w:lineRule="exact"/>
        <w:jc w:val="center"/>
        <w:rPr>
          <w:b/>
          <w:bCs/>
        </w:rPr>
      </w:pPr>
      <w:r w:rsidRPr="00EA0206">
        <w:rPr>
          <w:b/>
          <w:bCs/>
        </w:rPr>
        <w:t xml:space="preserve">о результатах деятельности муниципального учреждения </w:t>
      </w:r>
      <w:r w:rsidRPr="00605C13">
        <w:rPr>
          <w:b/>
        </w:rPr>
        <w:t>МАОУ ПКШ №1</w:t>
      </w:r>
      <w:r w:rsidRPr="00605C13">
        <w:rPr>
          <w:b/>
          <w:bCs/>
        </w:rPr>
        <w:t xml:space="preserve"> </w:t>
      </w:r>
      <w:r w:rsidRPr="00EA0206">
        <w:rPr>
          <w:b/>
          <w:bCs/>
        </w:rPr>
        <w:t xml:space="preserve">и об использовании закрепленного за ним </w:t>
      </w:r>
      <w:r w:rsidRPr="00EA0206">
        <w:rPr>
          <w:b/>
          <w:bCs/>
        </w:rPr>
        <w:br/>
        <w:t>муниципального имущества</w:t>
      </w:r>
    </w:p>
    <w:p w:rsidR="009C5EF4" w:rsidRPr="00EA0206" w:rsidRDefault="009C5EF4" w:rsidP="00490731">
      <w:pPr>
        <w:pStyle w:val="ConsPlusNormal"/>
        <w:spacing w:line="240" w:lineRule="exact"/>
        <w:jc w:val="both"/>
      </w:pPr>
    </w:p>
    <w:p w:rsidR="009C5EF4" w:rsidRPr="00EA0206" w:rsidRDefault="009C5EF4" w:rsidP="00490731">
      <w:pPr>
        <w:pStyle w:val="ConsPlusNonformat"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УТВЕРЖДЕН</w:t>
      </w:r>
    </w:p>
    <w:p w:rsidR="009C5EF4" w:rsidRPr="00EA0206" w:rsidRDefault="009C5EF4" w:rsidP="00490731">
      <w:pPr>
        <w:pStyle w:val="ConsPlusNonformat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</w:p>
    <w:p w:rsidR="009C5EF4" w:rsidRPr="00EA0206" w:rsidRDefault="009C5EF4" w:rsidP="00490731">
      <w:pPr>
        <w:pStyle w:val="ConsPlusNonformat"/>
        <w:pBdr>
          <w:top w:val="single" w:sz="4" w:space="1" w:color="auto"/>
        </w:pBdr>
        <w:spacing w:line="240" w:lineRule="exac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A0206">
        <w:rPr>
          <w:rFonts w:ascii="Times New Roman" w:hAnsi="Times New Roman" w:cs="Times New Roman"/>
          <w:sz w:val="24"/>
          <w:szCs w:val="24"/>
        </w:rPr>
        <w:t xml:space="preserve">(руководитель функционального </w:t>
      </w:r>
      <w:r w:rsidRPr="00EA0206">
        <w:rPr>
          <w:rFonts w:ascii="Times New Roman" w:hAnsi="Times New Roman" w:cs="Times New Roman"/>
          <w:sz w:val="24"/>
          <w:szCs w:val="24"/>
        </w:rPr>
        <w:br/>
      </w:r>
      <w:r w:rsidRPr="00C245BB">
        <w:rPr>
          <w:rFonts w:ascii="Times New Roman" w:hAnsi="Times New Roman" w:cs="Times New Roman"/>
          <w:sz w:val="28"/>
          <w:szCs w:val="28"/>
        </w:rPr>
        <w:t xml:space="preserve">(территориального) органа </w:t>
      </w:r>
      <w:r w:rsidRPr="00C245BB">
        <w:rPr>
          <w:rFonts w:ascii="Times New Roman" w:hAnsi="Times New Roman" w:cs="Times New Roman"/>
          <w:sz w:val="28"/>
          <w:szCs w:val="28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 xml:space="preserve">администрации города Перми, </w:t>
      </w:r>
      <w:r w:rsidRPr="00EA0206">
        <w:rPr>
          <w:rFonts w:ascii="Times New Roman" w:hAnsi="Times New Roman" w:cs="Times New Roman"/>
          <w:sz w:val="24"/>
          <w:szCs w:val="24"/>
        </w:rPr>
        <w:br/>
        <w:t xml:space="preserve">осуществляющего функции </w:t>
      </w:r>
      <w:r w:rsidRPr="00EA0206">
        <w:rPr>
          <w:rFonts w:ascii="Times New Roman" w:hAnsi="Times New Roman" w:cs="Times New Roman"/>
          <w:sz w:val="24"/>
          <w:szCs w:val="24"/>
        </w:rPr>
        <w:br/>
        <w:t xml:space="preserve">и полномочия учредителя </w:t>
      </w:r>
      <w:r w:rsidRPr="00EA0206">
        <w:rPr>
          <w:rFonts w:ascii="Times New Roman" w:hAnsi="Times New Roman" w:cs="Times New Roman"/>
          <w:sz w:val="24"/>
          <w:szCs w:val="24"/>
        </w:rPr>
        <w:br/>
        <w:t xml:space="preserve">муниципального автономного </w:t>
      </w:r>
      <w:r w:rsidRPr="00EA0206">
        <w:rPr>
          <w:rFonts w:ascii="Times New Roman" w:hAnsi="Times New Roman" w:cs="Times New Roman"/>
          <w:sz w:val="24"/>
          <w:szCs w:val="24"/>
        </w:rPr>
        <w:br/>
        <w:t>учреждения города Перми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02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2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EA0206">
        <w:rPr>
          <w:rFonts w:ascii="Times New Roman" w:hAnsi="Times New Roman" w:cs="Times New Roman"/>
          <w:sz w:val="24"/>
          <w:szCs w:val="24"/>
        </w:rPr>
        <w:t>руководитель учреждения)</w:t>
      </w:r>
      <w:r w:rsidRPr="00EA02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C5EF4" w:rsidRPr="00EA0206" w:rsidRDefault="009C5EF4" w:rsidP="004907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5EF4" w:rsidRPr="00EA0206" w:rsidRDefault="009C5EF4" w:rsidP="004907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5EF4" w:rsidRPr="00EA0206" w:rsidRDefault="009C5EF4" w:rsidP="004907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5EF4" w:rsidRPr="00EA0206" w:rsidRDefault="009C5EF4" w:rsidP="004907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Отчет</w:t>
      </w:r>
    </w:p>
    <w:p w:rsidR="009C5EF4" w:rsidRPr="00EA0206" w:rsidRDefault="009C5EF4" w:rsidP="004907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 xml:space="preserve">о результатах деятельности муниципального учреждения города Перми </w:t>
      </w:r>
    </w:p>
    <w:p w:rsidR="009C5EF4" w:rsidRPr="00EA0206" w:rsidRDefault="009C5EF4" w:rsidP="004907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</w:t>
      </w:r>
    </w:p>
    <w:p w:rsidR="009C5EF4" w:rsidRPr="00605C13" w:rsidRDefault="00A74523" w:rsidP="004907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="009C5EF4" w:rsidRPr="00605C13">
        <w:rPr>
          <w:rFonts w:ascii="Times New Roman" w:hAnsi="Times New Roman" w:cs="Times New Roman"/>
          <w:sz w:val="28"/>
          <w:szCs w:val="28"/>
        </w:rPr>
        <w:t>ПКШ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EF4" w:rsidRPr="00605C13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9C5EF4" w:rsidRPr="00EA0206" w:rsidRDefault="009C5EF4" w:rsidP="004907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A0206">
        <w:rPr>
          <w:rFonts w:ascii="Times New Roman" w:hAnsi="Times New Roman" w:cs="Times New Roman"/>
          <w:sz w:val="24"/>
          <w:szCs w:val="24"/>
        </w:rPr>
        <w:t xml:space="preserve"> 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60"/>
        <w:gridCol w:w="1475"/>
        <w:gridCol w:w="430"/>
        <w:gridCol w:w="1820"/>
      </w:tblGrid>
      <w:tr w:rsidR="009C5EF4" w:rsidRPr="00EA0206" w:rsidTr="00490731">
        <w:trPr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49073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за период с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EF4" w:rsidRPr="00EA0206" w:rsidRDefault="009C5EF4" w:rsidP="0049073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01.01.2019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49073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EF4" w:rsidRPr="00EA0206" w:rsidRDefault="009C5EF4" w:rsidP="0049073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</w:tbl>
    <w:p w:rsidR="009C5EF4" w:rsidRPr="00EA0206" w:rsidRDefault="009C5EF4" w:rsidP="004907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A0206">
        <w:rPr>
          <w:rFonts w:ascii="Times New Roman" w:hAnsi="Times New Roman" w:cs="Times New Roman"/>
          <w:sz w:val="24"/>
          <w:szCs w:val="24"/>
        </w:rPr>
        <w:t>(по состоянию на 01 января года, следующего за отчетным годом)</w:t>
      </w:r>
    </w:p>
    <w:p w:rsidR="009C5EF4" w:rsidRPr="00EA0206" w:rsidRDefault="009C5EF4" w:rsidP="00490731">
      <w:pPr>
        <w:pStyle w:val="ConsPlusNormal"/>
      </w:pPr>
    </w:p>
    <w:p w:rsidR="009C5EF4" w:rsidRPr="00EA0206" w:rsidRDefault="009C5EF4" w:rsidP="00490731">
      <w:pPr>
        <w:pStyle w:val="ConsPlusNormal"/>
        <w:spacing w:line="240" w:lineRule="exact"/>
        <w:jc w:val="center"/>
      </w:pPr>
      <w:r w:rsidRPr="00490731">
        <w:t>1</w:t>
      </w:r>
      <w:r w:rsidRPr="00EA0206">
        <w:t>. Общие сведения об учреждении</w:t>
      </w:r>
    </w:p>
    <w:p w:rsidR="009C5EF4" w:rsidRPr="00EA0206" w:rsidRDefault="009C5EF4" w:rsidP="00490731">
      <w:pPr>
        <w:pStyle w:val="ConsPlusNormal"/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EA0206">
        <w:t>1.1. Сведения об учреждении: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181"/>
        <w:gridCol w:w="5180"/>
      </w:tblGrid>
      <w:tr w:rsidR="009C5EF4" w:rsidRPr="00EA0206" w:rsidTr="003758C1">
        <w:tc>
          <w:tcPr>
            <w:tcW w:w="5181" w:type="dxa"/>
          </w:tcPr>
          <w:p w:rsidR="009C5EF4" w:rsidRPr="00EA0206" w:rsidRDefault="009C5EF4" w:rsidP="00490731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180" w:type="dxa"/>
          </w:tcPr>
          <w:p w:rsidR="009C5EF4" w:rsidRPr="00605C13" w:rsidRDefault="009C5EF4" w:rsidP="00605C13">
            <w:pPr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>Муниципальное автономное общеобразовательное учреждение Пермская кадетская школа № 1 «Пермский кадетский корпус имени генералиссимуса А.В. Суворова»</w:t>
            </w:r>
          </w:p>
          <w:p w:rsidR="009C5EF4" w:rsidRPr="00605C13" w:rsidRDefault="009C5EF4" w:rsidP="00605C13">
            <w:pPr>
              <w:widowControl w:val="0"/>
              <w:rPr>
                <w:sz w:val="24"/>
                <w:szCs w:val="24"/>
              </w:rPr>
            </w:pPr>
          </w:p>
        </w:tc>
      </w:tr>
      <w:tr w:rsidR="009C5EF4" w:rsidRPr="00EA0206" w:rsidTr="003758C1">
        <w:tc>
          <w:tcPr>
            <w:tcW w:w="5181" w:type="dxa"/>
          </w:tcPr>
          <w:p w:rsidR="009C5EF4" w:rsidRPr="00EA0206" w:rsidRDefault="009C5EF4" w:rsidP="00490731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180" w:type="dxa"/>
          </w:tcPr>
          <w:p w:rsidR="009C5EF4" w:rsidRPr="00605C13" w:rsidRDefault="00A74523" w:rsidP="00605C1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ПКШ </w:t>
            </w:r>
            <w:r w:rsidR="009C5EF4" w:rsidRPr="00605C1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9C5EF4" w:rsidRPr="00605C13">
              <w:rPr>
                <w:sz w:val="24"/>
                <w:szCs w:val="24"/>
              </w:rPr>
              <w:t>1</w:t>
            </w:r>
          </w:p>
        </w:tc>
      </w:tr>
      <w:tr w:rsidR="009C5EF4" w:rsidRPr="00EA0206" w:rsidTr="003758C1">
        <w:tc>
          <w:tcPr>
            <w:tcW w:w="5181" w:type="dxa"/>
          </w:tcPr>
          <w:p w:rsidR="009C5EF4" w:rsidRPr="00EA0206" w:rsidRDefault="009C5EF4" w:rsidP="00490731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180" w:type="dxa"/>
          </w:tcPr>
          <w:p w:rsidR="009C5EF4" w:rsidRPr="00605C13" w:rsidRDefault="009C5EF4" w:rsidP="00605C13">
            <w:pPr>
              <w:widowControl w:val="0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>614056,Россия,Пермский край,г.Пермь,ул.Гашкова,11</w:t>
            </w:r>
          </w:p>
        </w:tc>
      </w:tr>
      <w:tr w:rsidR="009C5EF4" w:rsidRPr="00EA0206" w:rsidTr="003758C1">
        <w:tc>
          <w:tcPr>
            <w:tcW w:w="5181" w:type="dxa"/>
          </w:tcPr>
          <w:p w:rsidR="009C5EF4" w:rsidRPr="00EA0206" w:rsidRDefault="009C5EF4" w:rsidP="00490731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180" w:type="dxa"/>
          </w:tcPr>
          <w:p w:rsidR="009C5EF4" w:rsidRPr="00605C13" w:rsidRDefault="009C5EF4" w:rsidP="00605C13">
            <w:pPr>
              <w:widowControl w:val="0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>614056,Россия,Пермский край,г.Пермь,ул.Гашкова,11; ул. Ивана Франко, д.49/ ул. Целинная, д.15</w:t>
            </w:r>
          </w:p>
        </w:tc>
      </w:tr>
      <w:tr w:rsidR="009C5EF4" w:rsidRPr="00EA0206" w:rsidTr="003758C1">
        <w:tc>
          <w:tcPr>
            <w:tcW w:w="5181" w:type="dxa"/>
          </w:tcPr>
          <w:p w:rsidR="009C5EF4" w:rsidRPr="00EA0206" w:rsidRDefault="009C5EF4" w:rsidP="00490731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Телефон/факс/электронная почта</w:t>
            </w:r>
          </w:p>
        </w:tc>
        <w:tc>
          <w:tcPr>
            <w:tcW w:w="5180" w:type="dxa"/>
          </w:tcPr>
          <w:p w:rsidR="009C5EF4" w:rsidRPr="00605C13" w:rsidRDefault="009C5EF4" w:rsidP="00605C13">
            <w:pPr>
              <w:widowControl w:val="0"/>
              <w:rPr>
                <w:sz w:val="24"/>
                <w:szCs w:val="24"/>
                <w:lang w:val="en-US"/>
              </w:rPr>
            </w:pPr>
            <w:r w:rsidRPr="00605C13">
              <w:rPr>
                <w:sz w:val="24"/>
                <w:szCs w:val="24"/>
              </w:rPr>
              <w:t>(342)267-06-33(факс)</w:t>
            </w:r>
            <w:r w:rsidRPr="00605C13">
              <w:rPr>
                <w:sz w:val="24"/>
                <w:szCs w:val="24"/>
                <w:lang w:val="en-US"/>
              </w:rPr>
              <w:t>kadetperm@bk.ru</w:t>
            </w:r>
          </w:p>
        </w:tc>
      </w:tr>
      <w:tr w:rsidR="009C5EF4" w:rsidRPr="00EA0206" w:rsidTr="003758C1">
        <w:tc>
          <w:tcPr>
            <w:tcW w:w="5181" w:type="dxa"/>
          </w:tcPr>
          <w:p w:rsidR="009C5EF4" w:rsidRPr="00EA0206" w:rsidRDefault="009C5EF4" w:rsidP="00490731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Ф.И.О. руководителя, телефон</w:t>
            </w:r>
          </w:p>
        </w:tc>
        <w:tc>
          <w:tcPr>
            <w:tcW w:w="5180" w:type="dxa"/>
          </w:tcPr>
          <w:p w:rsidR="009C5EF4" w:rsidRPr="00605C13" w:rsidRDefault="009C5EF4" w:rsidP="00605C13">
            <w:pPr>
              <w:widowControl w:val="0"/>
              <w:tabs>
                <w:tab w:val="left" w:pos="8820"/>
              </w:tabs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 xml:space="preserve">Валиев Марат </w:t>
            </w:r>
            <w:proofErr w:type="spellStart"/>
            <w:r w:rsidRPr="00605C13">
              <w:rPr>
                <w:sz w:val="24"/>
                <w:szCs w:val="24"/>
              </w:rPr>
              <w:t>Байрамшович</w:t>
            </w:r>
            <w:proofErr w:type="spellEnd"/>
            <w:r w:rsidRPr="00605C13">
              <w:rPr>
                <w:sz w:val="24"/>
                <w:szCs w:val="24"/>
              </w:rPr>
              <w:t>, (342)267-06-20</w:t>
            </w:r>
            <w:r w:rsidRPr="00605C13">
              <w:rPr>
                <w:sz w:val="24"/>
                <w:szCs w:val="24"/>
              </w:rPr>
              <w:tab/>
            </w:r>
          </w:p>
        </w:tc>
      </w:tr>
      <w:tr w:rsidR="009C5EF4" w:rsidRPr="00EA0206" w:rsidTr="003758C1">
        <w:tc>
          <w:tcPr>
            <w:tcW w:w="5181" w:type="dxa"/>
          </w:tcPr>
          <w:p w:rsidR="009C5EF4" w:rsidRPr="00EA0206" w:rsidRDefault="009C5EF4" w:rsidP="00490731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Документ, подтверждающий государственную регистрацию некоммерческой организации (номер, дата выдачи)</w:t>
            </w:r>
          </w:p>
        </w:tc>
        <w:tc>
          <w:tcPr>
            <w:tcW w:w="5180" w:type="dxa"/>
          </w:tcPr>
          <w:p w:rsidR="009C5EF4" w:rsidRPr="00605C13" w:rsidRDefault="009C5EF4" w:rsidP="00605C13">
            <w:pPr>
              <w:widowControl w:val="0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>Серия 59 №004410854 «16» февраля 2012 срок действия - бессрочно</w:t>
            </w:r>
          </w:p>
        </w:tc>
      </w:tr>
      <w:tr w:rsidR="009C5EF4" w:rsidRPr="00EA0206" w:rsidTr="003758C1">
        <w:tc>
          <w:tcPr>
            <w:tcW w:w="5181" w:type="dxa"/>
          </w:tcPr>
          <w:p w:rsidR="009C5EF4" w:rsidRPr="00EA0206" w:rsidRDefault="009C5EF4" w:rsidP="00490731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Лицензия (номер, дата выдачи, срок действия)</w:t>
            </w:r>
          </w:p>
        </w:tc>
        <w:tc>
          <w:tcPr>
            <w:tcW w:w="5180" w:type="dxa"/>
          </w:tcPr>
          <w:p w:rsidR="009C5EF4" w:rsidRPr="00605C13" w:rsidRDefault="009C5EF4" w:rsidP="00605C13">
            <w:pPr>
              <w:widowControl w:val="0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>Серия 59Л01 № 0002086 лицензия № 4244 от  «13»августа  2015, срок действия  - бессрочно</w:t>
            </w:r>
          </w:p>
        </w:tc>
      </w:tr>
      <w:tr w:rsidR="009C5EF4" w:rsidRPr="00EA0206" w:rsidTr="003758C1">
        <w:trPr>
          <w:trHeight w:val="669"/>
        </w:trPr>
        <w:tc>
          <w:tcPr>
            <w:tcW w:w="5181" w:type="dxa"/>
          </w:tcPr>
          <w:p w:rsidR="009C5EF4" w:rsidRPr="00EA0206" w:rsidRDefault="009C5EF4" w:rsidP="00490731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180" w:type="dxa"/>
          </w:tcPr>
          <w:p w:rsidR="009C5EF4" w:rsidRPr="00605C13" w:rsidRDefault="009C5EF4" w:rsidP="00605C13">
            <w:pPr>
              <w:widowControl w:val="0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>Серия 59А01 №0000159 свидетельство № 149 от «31» декабря 2013 Приложение серия 59А01 № 0000 142, срок действия – до 31 декабря 2025г.</w:t>
            </w:r>
          </w:p>
        </w:tc>
      </w:tr>
    </w:tbl>
    <w:p w:rsidR="009C5EF4" w:rsidRPr="00EA0206" w:rsidRDefault="009C5EF4" w:rsidP="00490731">
      <w:pPr>
        <w:pStyle w:val="ConsPlusNormal"/>
        <w:spacing w:line="240" w:lineRule="exact"/>
      </w:pPr>
    </w:p>
    <w:p w:rsidR="009C5EF4" w:rsidRPr="00EA0206" w:rsidRDefault="009C5EF4" w:rsidP="00490731">
      <w:pPr>
        <w:pStyle w:val="ConsPlusNormal"/>
        <w:keepNext/>
        <w:ind w:firstLine="709"/>
        <w:jc w:val="both"/>
      </w:pPr>
      <w:r w:rsidRPr="00EA0206">
        <w:t>1.2. Виды деятельности, осуществляемые учреждением: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3969"/>
        <w:gridCol w:w="2792"/>
        <w:gridCol w:w="2792"/>
      </w:tblGrid>
      <w:tr w:rsidR="009C5EF4" w:rsidRPr="00EA0206" w:rsidTr="00490731">
        <w:tc>
          <w:tcPr>
            <w:tcW w:w="483" w:type="dxa"/>
            <w:vMerge w:val="restart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Виды деятельности учреждения</w:t>
            </w:r>
          </w:p>
        </w:tc>
        <w:tc>
          <w:tcPr>
            <w:tcW w:w="5584" w:type="dxa"/>
            <w:gridSpan w:val="2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9C5EF4" w:rsidRPr="00EA0206" w:rsidTr="00490731">
        <w:tc>
          <w:tcPr>
            <w:tcW w:w="483" w:type="dxa"/>
            <w:vMerge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pStyle w:val="ConsPlusNormal"/>
              <w:keepNext/>
              <w:ind w:firstLine="540"/>
              <w:jc w:val="center"/>
            </w:pPr>
          </w:p>
        </w:tc>
        <w:tc>
          <w:tcPr>
            <w:tcW w:w="3969" w:type="dxa"/>
            <w:vMerge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pStyle w:val="ConsPlusNormal"/>
              <w:keepNext/>
              <w:ind w:firstLine="540"/>
              <w:jc w:val="center"/>
            </w:pP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9C5EF4" w:rsidRPr="00490731" w:rsidRDefault="009C5EF4" w:rsidP="00490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3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9C5EF4" w:rsidRPr="00490731" w:rsidRDefault="009C5EF4" w:rsidP="00490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3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9C5EF4" w:rsidRPr="00EA0206" w:rsidTr="00490731">
        <w:tc>
          <w:tcPr>
            <w:tcW w:w="483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</w:tr>
      <w:tr w:rsidR="009C5EF4" w:rsidRPr="00EA0206" w:rsidTr="000551A0">
        <w:tc>
          <w:tcPr>
            <w:tcW w:w="483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Mar>
              <w:top w:w="23" w:type="dxa"/>
              <w:bottom w:w="23" w:type="dxa"/>
            </w:tcMar>
          </w:tcPr>
          <w:p w:rsidR="009C5EF4" w:rsidRDefault="009C5EF4" w:rsidP="00490731">
            <w:pPr>
              <w:keepNext/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Основные виды деятельности</w:t>
            </w:r>
          </w:p>
          <w:p w:rsidR="004D7EF9" w:rsidRPr="004D7EF9" w:rsidRDefault="004D7EF9" w:rsidP="004D7EF9">
            <w:pPr>
              <w:widowControl w:val="0"/>
              <w:rPr>
                <w:sz w:val="24"/>
                <w:szCs w:val="24"/>
              </w:rPr>
            </w:pPr>
            <w:r w:rsidRPr="004D7EF9">
              <w:rPr>
                <w:sz w:val="24"/>
                <w:szCs w:val="24"/>
              </w:rPr>
              <w:t>образовательная деятельность по образовательным программам начального общего образования, основного общего образования и среднего общего образования, в том числе  реализация:</w:t>
            </w:r>
          </w:p>
          <w:p w:rsidR="004D7EF9" w:rsidRPr="004D7EF9" w:rsidRDefault="004D7EF9" w:rsidP="004D7EF9">
            <w:pPr>
              <w:widowControl w:val="0"/>
              <w:rPr>
                <w:sz w:val="24"/>
                <w:szCs w:val="24"/>
              </w:rPr>
            </w:pPr>
            <w:r w:rsidRPr="004D7EF9">
              <w:rPr>
                <w:sz w:val="24"/>
                <w:szCs w:val="24"/>
              </w:rPr>
              <w:t>образовательных программ среднего общего образования. обеспечивающих изучение предметов на профильном уровне, в том числе предметов технология, основы безопасности жизнедеятельности, физическая культура;</w:t>
            </w:r>
          </w:p>
          <w:p w:rsidR="004D7EF9" w:rsidRPr="00EA0206" w:rsidRDefault="004D7EF9" w:rsidP="004D7EF9">
            <w:pPr>
              <w:keepNext/>
              <w:widowControl w:val="0"/>
              <w:rPr>
                <w:sz w:val="28"/>
                <w:szCs w:val="28"/>
              </w:rPr>
            </w:pPr>
            <w:r w:rsidRPr="004D7EF9">
              <w:rPr>
                <w:sz w:val="24"/>
                <w:szCs w:val="24"/>
              </w:rPr>
              <w:t xml:space="preserve">интегрированных программ общего образования с дополнительными  </w:t>
            </w:r>
            <w:proofErr w:type="spellStart"/>
            <w:r w:rsidRPr="004D7EF9">
              <w:rPr>
                <w:sz w:val="24"/>
                <w:szCs w:val="24"/>
              </w:rPr>
              <w:t>общеразвивающими</w:t>
            </w:r>
            <w:proofErr w:type="spellEnd"/>
            <w:r w:rsidRPr="004D7EF9">
              <w:rPr>
                <w:sz w:val="24"/>
                <w:szCs w:val="24"/>
              </w:rPr>
              <w:t xml:space="preserve">   программами, направленными на подготовку обучающихся к военной или государственной службе, включающие в обязательном порядке военно-учебные сборы (спортивно-оздоровительные лагеря).</w:t>
            </w: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9C5EF4" w:rsidRPr="00605C13" w:rsidRDefault="009C5EF4" w:rsidP="00605C13">
            <w:pPr>
              <w:widowControl w:val="0"/>
              <w:jc w:val="center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>Устав, утвержденный распоряжением начальника департамента образования от29.04.2015г.№СЭД-08-01-26-231</w:t>
            </w:r>
          </w:p>
          <w:p w:rsidR="009C5EF4" w:rsidRPr="00605C13" w:rsidRDefault="009C5EF4" w:rsidP="00605C13">
            <w:pPr>
              <w:widowControl w:val="0"/>
              <w:jc w:val="center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>Лицензия   Серия 59Л01  № 0002086  лицензия № 4244 от  «13»августа  2015, срок действия  - бессрочно</w:t>
            </w:r>
          </w:p>
          <w:p w:rsidR="009C5EF4" w:rsidRPr="00605C13" w:rsidRDefault="009C5EF4" w:rsidP="00605C13">
            <w:pPr>
              <w:widowControl w:val="0"/>
              <w:jc w:val="center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 xml:space="preserve"> Свидетельство об аккредитации серия 59 А01 №0000159 от «31»декабря 2013,срок действия – до «31» декабря 2025г.</w:t>
            </w: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9C5EF4" w:rsidRPr="00605C13" w:rsidRDefault="009C5EF4" w:rsidP="00605C13">
            <w:pPr>
              <w:widowControl w:val="0"/>
              <w:jc w:val="center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>Устав, утвержденный распоряжением начальника департамента образования от29.04.2015г.№СЭД-08-01-26-231</w:t>
            </w:r>
          </w:p>
          <w:p w:rsidR="009C5EF4" w:rsidRPr="00605C13" w:rsidRDefault="009C5EF4" w:rsidP="00605C13">
            <w:pPr>
              <w:widowControl w:val="0"/>
              <w:jc w:val="center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>Устав, утвержденный распоряжением начальника департамента образования от 13.07.2018г.№СЭД-059-08-01-26-137</w:t>
            </w:r>
          </w:p>
          <w:p w:rsidR="009C5EF4" w:rsidRPr="00605C13" w:rsidRDefault="009C5EF4" w:rsidP="00605C13">
            <w:pPr>
              <w:widowControl w:val="0"/>
              <w:jc w:val="center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>Лицензия  Серия 59Л01  № 0002086  лицензия № 4244 от  «13»августа  2015, срок действия  - бессрочно</w:t>
            </w:r>
          </w:p>
          <w:p w:rsidR="009C5EF4" w:rsidRPr="00605C13" w:rsidRDefault="009C5EF4" w:rsidP="00605C13">
            <w:pPr>
              <w:widowControl w:val="0"/>
              <w:jc w:val="center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>Свидетельство об аккредитации серия 59 А01 №0000159 от «31»декабря 2013,срок действия – до «31» декабря 2025г.</w:t>
            </w:r>
          </w:p>
        </w:tc>
      </w:tr>
      <w:tr w:rsidR="009C5EF4" w:rsidRPr="00EA0206" w:rsidTr="000551A0">
        <w:tc>
          <w:tcPr>
            <w:tcW w:w="483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Mar>
              <w:top w:w="23" w:type="dxa"/>
              <w:bottom w:w="23" w:type="dxa"/>
            </w:tcMar>
          </w:tcPr>
          <w:p w:rsidR="009C5EF4" w:rsidRDefault="009C5EF4" w:rsidP="00490731">
            <w:pPr>
              <w:pStyle w:val="7"/>
              <w:keepNext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EA0206">
              <w:rPr>
                <w:rFonts w:ascii="Times New Roman" w:hAnsi="Times New Roman"/>
                <w:sz w:val="28"/>
                <w:szCs w:val="28"/>
              </w:rPr>
              <w:t>Виды деятельности, не являющиеся основными</w:t>
            </w:r>
          </w:p>
          <w:p w:rsidR="004D7EF9" w:rsidRPr="004D7EF9" w:rsidRDefault="004D7EF9" w:rsidP="004D7EF9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4D7EF9">
              <w:rPr>
                <w:rFonts w:ascii="Times New Roman" w:hAnsi="Times New Roman"/>
              </w:rPr>
              <w:t>Учреждение осуществляет следующие виды деятельности в соответствии с целями. Для достижения которых оно создано, не являющихся основными:</w:t>
            </w:r>
          </w:p>
          <w:p w:rsidR="004D7EF9" w:rsidRPr="004D7EF9" w:rsidRDefault="004D7EF9" w:rsidP="004D7EF9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4D7EF9">
              <w:rPr>
                <w:rFonts w:ascii="Times New Roman" w:hAnsi="Times New Roman"/>
              </w:rPr>
              <w:t>организация отдых детей в лагере досуга и отдыха;</w:t>
            </w:r>
          </w:p>
          <w:p w:rsidR="004D7EF9" w:rsidRPr="004D7EF9" w:rsidRDefault="004D7EF9" w:rsidP="004D7EF9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4D7EF9">
              <w:rPr>
                <w:rFonts w:ascii="Times New Roman" w:hAnsi="Times New Roman"/>
              </w:rPr>
              <w:t xml:space="preserve">проведение мероприятий в сфере образования; </w:t>
            </w:r>
          </w:p>
          <w:p w:rsidR="004D7EF9" w:rsidRPr="004D7EF9" w:rsidRDefault="004D7EF9" w:rsidP="004D7EF9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4D7EF9">
              <w:rPr>
                <w:rFonts w:ascii="Times New Roman" w:hAnsi="Times New Roman"/>
              </w:rPr>
              <w:t>оказание консультативной и методической помощи родителям (законным представителям) по вопросам воспитания, обучения и  развития детей;</w:t>
            </w:r>
          </w:p>
          <w:p w:rsidR="004D7EF9" w:rsidRPr="004D7EF9" w:rsidRDefault="004D7EF9" w:rsidP="004D7EF9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4D7EF9">
              <w:rPr>
                <w:rFonts w:ascii="Times New Roman" w:hAnsi="Times New Roman"/>
              </w:rPr>
              <w:lastRenderedPageBreak/>
              <w:t xml:space="preserve"> реализация дополнительных </w:t>
            </w:r>
            <w:proofErr w:type="spellStart"/>
            <w:r w:rsidRPr="004D7EF9">
              <w:rPr>
                <w:rFonts w:ascii="Times New Roman" w:hAnsi="Times New Roman"/>
              </w:rPr>
              <w:t>общеразвивающих</w:t>
            </w:r>
            <w:proofErr w:type="spellEnd"/>
            <w:r w:rsidRPr="004D7EF9">
              <w:rPr>
                <w:rFonts w:ascii="Times New Roman" w:hAnsi="Times New Roman"/>
              </w:rPr>
              <w:t xml:space="preserve"> программ  по подготовке обучающихся к военной или иной государственной службе:</w:t>
            </w:r>
          </w:p>
          <w:p w:rsidR="004D7EF9" w:rsidRPr="004D7EF9" w:rsidRDefault="004D7EF9" w:rsidP="004D7EF9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4D7EF9">
              <w:rPr>
                <w:rFonts w:ascii="Times New Roman" w:hAnsi="Times New Roman"/>
              </w:rPr>
              <w:t xml:space="preserve">реализация дополнительных </w:t>
            </w:r>
            <w:proofErr w:type="spellStart"/>
            <w:r w:rsidRPr="004D7EF9">
              <w:rPr>
                <w:rFonts w:ascii="Times New Roman" w:hAnsi="Times New Roman"/>
              </w:rPr>
              <w:t>общеразвивающих</w:t>
            </w:r>
            <w:proofErr w:type="spellEnd"/>
            <w:r w:rsidRPr="004D7EF9">
              <w:rPr>
                <w:rFonts w:ascii="Times New Roman" w:hAnsi="Times New Roman"/>
              </w:rPr>
              <w:t xml:space="preserve"> программ художественной , физкультурно-спортивной, социально-педагогической и иной направленностей;</w:t>
            </w:r>
            <w:r w:rsidRPr="004D7EF9">
              <w:rPr>
                <w:rFonts w:ascii="Times New Roman" w:hAnsi="Times New Roman"/>
              </w:rPr>
              <w:br/>
              <w:t>реализация программ профессионального обучения;</w:t>
            </w:r>
          </w:p>
          <w:p w:rsidR="004D7EF9" w:rsidRPr="004D7EF9" w:rsidRDefault="004D7EF9" w:rsidP="004D7EF9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4D7EF9">
              <w:rPr>
                <w:rFonts w:ascii="Times New Roman" w:hAnsi="Times New Roman"/>
              </w:rPr>
              <w:t>осуществление приносящей доход деятельности;</w:t>
            </w:r>
          </w:p>
          <w:p w:rsidR="004D7EF9" w:rsidRPr="004D7EF9" w:rsidRDefault="004D7EF9" w:rsidP="004D7EF9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4D7EF9">
              <w:rPr>
                <w:rFonts w:ascii="Times New Roman" w:hAnsi="Times New Roman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утвержденному перечню;</w:t>
            </w:r>
          </w:p>
          <w:p w:rsidR="004D7EF9" w:rsidRPr="004D7EF9" w:rsidRDefault="004D7EF9" w:rsidP="004D7EF9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4D7EF9">
              <w:rPr>
                <w:rFonts w:ascii="Times New Roman" w:hAnsi="Times New Roman"/>
              </w:rPr>
              <w:t xml:space="preserve"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Российской Федерации и нормативно – правовыми актами органов местного самоуправления города Перми; </w:t>
            </w:r>
          </w:p>
          <w:p w:rsidR="004D7EF9" w:rsidRPr="004D7EF9" w:rsidRDefault="004D7EF9" w:rsidP="004D7EF9">
            <w:pPr>
              <w:pStyle w:val="7"/>
              <w:spacing w:before="0" w:after="0"/>
              <w:rPr>
                <w:rFonts w:ascii="Times New Roman" w:hAnsi="Times New Roman"/>
              </w:rPr>
            </w:pPr>
            <w:r w:rsidRPr="004D7EF9">
              <w:rPr>
                <w:rFonts w:ascii="Times New Roman" w:hAnsi="Times New Roman"/>
              </w:rPr>
              <w:t>предоставление услуг общественного питания;</w:t>
            </w:r>
          </w:p>
          <w:p w:rsidR="004D7EF9" w:rsidRPr="004D7EF9" w:rsidRDefault="004D7EF9" w:rsidP="004D7EF9">
            <w:r w:rsidRPr="004D7EF9">
              <w:rPr>
                <w:sz w:val="24"/>
                <w:szCs w:val="24"/>
              </w:rPr>
              <w:t>организация отдыха детей в лагере досуга и отдыха на территории Учреждения сверх муниципального задания; Учреждение осуществляет приносящую доход деятельность только по направлениям, установленным настоящим Уставом</w:t>
            </w: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9C5EF4" w:rsidRPr="00605C13" w:rsidRDefault="009C5EF4" w:rsidP="00605C13">
            <w:pPr>
              <w:widowControl w:val="0"/>
              <w:jc w:val="center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lastRenderedPageBreak/>
              <w:t>Устав, утвержденный распоряжением начальника департамента образования от29.04.2015г.№СЭД-08-01-26-231</w:t>
            </w:r>
          </w:p>
          <w:p w:rsidR="009C5EF4" w:rsidRPr="00605C13" w:rsidRDefault="009C5EF4" w:rsidP="00605C13">
            <w:pPr>
              <w:widowControl w:val="0"/>
              <w:jc w:val="center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 xml:space="preserve">Лицензия  серия 59Л01  № 0002086  лицензия № 4244 от  «13»августа  2015, срок действия  - бессрочно </w:t>
            </w: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9C5EF4" w:rsidRPr="00605C13" w:rsidRDefault="009C5EF4" w:rsidP="00605C13">
            <w:pPr>
              <w:widowControl w:val="0"/>
              <w:jc w:val="center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>Устав, утвержденный распоряжением начальника департамента образования от29.04.2015г.№СЭД-08-01-26-231</w:t>
            </w:r>
          </w:p>
          <w:p w:rsidR="009C5EF4" w:rsidRPr="00605C13" w:rsidRDefault="009C5EF4" w:rsidP="00605C13">
            <w:pPr>
              <w:widowControl w:val="0"/>
              <w:jc w:val="center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>Устав, утвержденный распоряжением начальника департамента образования от 13.07.2018г.№СЭД-059-08-01-26-137</w:t>
            </w:r>
          </w:p>
          <w:p w:rsidR="009C5EF4" w:rsidRPr="00605C13" w:rsidRDefault="009C5EF4" w:rsidP="00605C13">
            <w:pPr>
              <w:widowControl w:val="0"/>
              <w:jc w:val="center"/>
              <w:rPr>
                <w:sz w:val="24"/>
                <w:szCs w:val="24"/>
              </w:rPr>
            </w:pPr>
            <w:r w:rsidRPr="00605C13">
              <w:rPr>
                <w:sz w:val="24"/>
                <w:szCs w:val="24"/>
              </w:rPr>
              <w:t xml:space="preserve">Лицензия  серия 59Л01  № 0002086  лицензия № 4244 от  «13»августа  2015, срок действия  - </w:t>
            </w:r>
            <w:r w:rsidRPr="00605C13">
              <w:rPr>
                <w:sz w:val="24"/>
                <w:szCs w:val="24"/>
              </w:rPr>
              <w:lastRenderedPageBreak/>
              <w:t xml:space="preserve">бессрочно </w:t>
            </w:r>
          </w:p>
        </w:tc>
      </w:tr>
    </w:tbl>
    <w:p w:rsidR="009C5EF4" w:rsidRDefault="009C5EF4" w:rsidP="00605C13">
      <w:pPr>
        <w:pStyle w:val="ConsPlusNormal"/>
        <w:jc w:val="both"/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EA0206">
        <w:t>1.3. Функции, осуществляемые учреждением: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3118"/>
        <w:gridCol w:w="1488"/>
        <w:gridCol w:w="1489"/>
        <w:gridCol w:w="1775"/>
        <w:gridCol w:w="1683"/>
      </w:tblGrid>
      <w:tr w:rsidR="009C5EF4" w:rsidRPr="00EA0206" w:rsidTr="00490731">
        <w:tc>
          <w:tcPr>
            <w:tcW w:w="483" w:type="dxa"/>
            <w:vMerge w:val="restart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Наименование функций</w:t>
            </w:r>
          </w:p>
        </w:tc>
        <w:tc>
          <w:tcPr>
            <w:tcW w:w="2977" w:type="dxa"/>
            <w:gridSpan w:val="2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Количество штатных единиц, шт.</w:t>
            </w:r>
          </w:p>
        </w:tc>
        <w:tc>
          <w:tcPr>
            <w:tcW w:w="3458" w:type="dxa"/>
            <w:gridSpan w:val="2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Доля бюджета учреждения, расходующаяся на осуществление функций, %</w:t>
            </w:r>
          </w:p>
        </w:tc>
      </w:tr>
      <w:tr w:rsidR="009C5EF4" w:rsidRPr="00EA0206" w:rsidTr="00490731">
        <w:tc>
          <w:tcPr>
            <w:tcW w:w="483" w:type="dxa"/>
            <w:vMerge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pStyle w:val="ConsPlusNormal"/>
              <w:ind w:firstLine="540"/>
              <w:jc w:val="center"/>
            </w:pPr>
          </w:p>
        </w:tc>
        <w:tc>
          <w:tcPr>
            <w:tcW w:w="3118" w:type="dxa"/>
            <w:vMerge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pStyle w:val="ConsPlusNormal"/>
              <w:ind w:firstLine="540"/>
              <w:jc w:val="center"/>
            </w:pPr>
          </w:p>
        </w:tc>
        <w:tc>
          <w:tcPr>
            <w:tcW w:w="1488" w:type="dxa"/>
            <w:tcMar>
              <w:top w:w="23" w:type="dxa"/>
              <w:bottom w:w="23" w:type="dxa"/>
            </w:tcMar>
          </w:tcPr>
          <w:p w:rsidR="009C5EF4" w:rsidRPr="00490731" w:rsidRDefault="009C5EF4" w:rsidP="00490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3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89" w:type="dxa"/>
            <w:tcMar>
              <w:top w:w="23" w:type="dxa"/>
              <w:bottom w:w="23" w:type="dxa"/>
            </w:tcMar>
          </w:tcPr>
          <w:p w:rsidR="009C5EF4" w:rsidRPr="00490731" w:rsidRDefault="009C5EF4" w:rsidP="00490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3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75" w:type="dxa"/>
            <w:tcMar>
              <w:top w:w="23" w:type="dxa"/>
              <w:bottom w:w="23" w:type="dxa"/>
            </w:tcMar>
          </w:tcPr>
          <w:p w:rsidR="009C5EF4" w:rsidRPr="00490731" w:rsidRDefault="009C5EF4" w:rsidP="00490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3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683" w:type="dxa"/>
            <w:tcMar>
              <w:top w:w="23" w:type="dxa"/>
              <w:bottom w:w="23" w:type="dxa"/>
            </w:tcMar>
          </w:tcPr>
          <w:p w:rsidR="009C5EF4" w:rsidRPr="00490731" w:rsidRDefault="009C5EF4" w:rsidP="00490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3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9C5EF4" w:rsidRPr="00EA0206" w:rsidTr="00490731">
        <w:tc>
          <w:tcPr>
            <w:tcW w:w="483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  <w:tcMar>
              <w:top w:w="23" w:type="dxa"/>
              <w:bottom w:w="23" w:type="dxa"/>
            </w:tcMar>
          </w:tcPr>
          <w:p w:rsidR="009C5EF4" w:rsidRPr="00490731" w:rsidRDefault="009C5EF4" w:rsidP="00490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  <w:tcMar>
              <w:top w:w="23" w:type="dxa"/>
              <w:bottom w:w="23" w:type="dxa"/>
            </w:tcMar>
          </w:tcPr>
          <w:p w:rsidR="009C5EF4" w:rsidRPr="00490731" w:rsidRDefault="009C5EF4" w:rsidP="00490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  <w:tcMar>
              <w:top w:w="23" w:type="dxa"/>
              <w:bottom w:w="23" w:type="dxa"/>
            </w:tcMar>
          </w:tcPr>
          <w:p w:rsidR="009C5EF4" w:rsidRPr="00490731" w:rsidRDefault="009C5EF4" w:rsidP="00490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  <w:tcMar>
              <w:top w:w="23" w:type="dxa"/>
              <w:bottom w:w="23" w:type="dxa"/>
            </w:tcMar>
          </w:tcPr>
          <w:p w:rsidR="009C5EF4" w:rsidRPr="00490731" w:rsidRDefault="009C5EF4" w:rsidP="00490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EF4" w:rsidRPr="00EA0206" w:rsidTr="00490731">
        <w:tc>
          <w:tcPr>
            <w:tcW w:w="483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Профильные функции</w:t>
            </w:r>
          </w:p>
        </w:tc>
        <w:tc>
          <w:tcPr>
            <w:tcW w:w="1488" w:type="dxa"/>
            <w:tcMar>
              <w:top w:w="23" w:type="dxa"/>
              <w:bottom w:w="23" w:type="dxa"/>
            </w:tcMar>
          </w:tcPr>
          <w:p w:rsidR="009C5EF4" w:rsidRPr="006F7973" w:rsidRDefault="009C5EF4" w:rsidP="00605C13">
            <w:pPr>
              <w:widowControl w:val="0"/>
              <w:jc w:val="center"/>
            </w:pPr>
            <w:r>
              <w:t>121,06</w:t>
            </w:r>
          </w:p>
        </w:tc>
        <w:tc>
          <w:tcPr>
            <w:tcW w:w="1489" w:type="dxa"/>
            <w:tcMar>
              <w:top w:w="23" w:type="dxa"/>
              <w:bottom w:w="23" w:type="dxa"/>
            </w:tcMar>
          </w:tcPr>
          <w:p w:rsidR="009C5EF4" w:rsidRPr="006F7973" w:rsidRDefault="002E2492" w:rsidP="00605C13">
            <w:pPr>
              <w:widowControl w:val="0"/>
              <w:jc w:val="center"/>
            </w:pPr>
            <w:r>
              <w:t>123,06</w:t>
            </w:r>
          </w:p>
        </w:tc>
        <w:tc>
          <w:tcPr>
            <w:tcW w:w="1775" w:type="dxa"/>
            <w:tcMar>
              <w:top w:w="23" w:type="dxa"/>
              <w:bottom w:w="23" w:type="dxa"/>
            </w:tcMar>
          </w:tcPr>
          <w:p w:rsidR="009C5EF4" w:rsidRPr="006F7973" w:rsidRDefault="009C5EF4" w:rsidP="00605C13">
            <w:pPr>
              <w:widowControl w:val="0"/>
              <w:jc w:val="center"/>
            </w:pPr>
            <w:r>
              <w:t>90</w:t>
            </w:r>
          </w:p>
        </w:tc>
        <w:tc>
          <w:tcPr>
            <w:tcW w:w="1683" w:type="dxa"/>
            <w:tcMar>
              <w:top w:w="23" w:type="dxa"/>
              <w:bottom w:w="23" w:type="dxa"/>
            </w:tcMar>
          </w:tcPr>
          <w:p w:rsidR="009C5EF4" w:rsidRPr="006F7973" w:rsidRDefault="002E2492" w:rsidP="00605C13">
            <w:pPr>
              <w:widowControl w:val="0"/>
              <w:jc w:val="center"/>
            </w:pPr>
            <w:r>
              <w:t>90</w:t>
            </w:r>
          </w:p>
        </w:tc>
      </w:tr>
      <w:tr w:rsidR="009C5EF4" w:rsidRPr="00EA0206" w:rsidTr="00490731">
        <w:tc>
          <w:tcPr>
            <w:tcW w:w="483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Непрофильные функции</w:t>
            </w:r>
          </w:p>
        </w:tc>
        <w:tc>
          <w:tcPr>
            <w:tcW w:w="1488" w:type="dxa"/>
            <w:tcMar>
              <w:top w:w="23" w:type="dxa"/>
              <w:bottom w:w="23" w:type="dxa"/>
            </w:tcMar>
          </w:tcPr>
          <w:p w:rsidR="009C5EF4" w:rsidRPr="00771D2A" w:rsidRDefault="009C5EF4" w:rsidP="00605C13">
            <w:pPr>
              <w:widowControl w:val="0"/>
            </w:pPr>
            <w:r>
              <w:t xml:space="preserve">                 13</w:t>
            </w:r>
          </w:p>
        </w:tc>
        <w:tc>
          <w:tcPr>
            <w:tcW w:w="1489" w:type="dxa"/>
            <w:tcMar>
              <w:top w:w="23" w:type="dxa"/>
              <w:bottom w:w="23" w:type="dxa"/>
            </w:tcMar>
          </w:tcPr>
          <w:p w:rsidR="009C5EF4" w:rsidRPr="00771D2A" w:rsidRDefault="002E2492" w:rsidP="002E2492">
            <w:pPr>
              <w:widowControl w:val="0"/>
              <w:jc w:val="center"/>
            </w:pPr>
            <w:r>
              <w:t>21</w:t>
            </w:r>
          </w:p>
        </w:tc>
        <w:tc>
          <w:tcPr>
            <w:tcW w:w="1775" w:type="dxa"/>
            <w:tcMar>
              <w:top w:w="23" w:type="dxa"/>
              <w:bottom w:w="23" w:type="dxa"/>
            </w:tcMar>
          </w:tcPr>
          <w:p w:rsidR="009C5EF4" w:rsidRPr="006F7973" w:rsidRDefault="009C5EF4" w:rsidP="00605C1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83" w:type="dxa"/>
            <w:tcMar>
              <w:top w:w="23" w:type="dxa"/>
              <w:bottom w:w="23" w:type="dxa"/>
            </w:tcMar>
          </w:tcPr>
          <w:p w:rsidR="009C5EF4" w:rsidRPr="006F7973" w:rsidRDefault="002E2492" w:rsidP="00605C13">
            <w:pPr>
              <w:widowControl w:val="0"/>
              <w:jc w:val="center"/>
            </w:pPr>
            <w:r>
              <w:t>10</w:t>
            </w:r>
          </w:p>
        </w:tc>
      </w:tr>
    </w:tbl>
    <w:p w:rsidR="009C5EF4" w:rsidRDefault="009C5EF4" w:rsidP="00E033C7">
      <w:pPr>
        <w:pStyle w:val="ConsPlusNormal"/>
        <w:jc w:val="both"/>
      </w:pPr>
    </w:p>
    <w:p w:rsidR="009C5EF4" w:rsidRDefault="009C5EF4" w:rsidP="00490731">
      <w:pPr>
        <w:pStyle w:val="ConsPlusNormal"/>
        <w:ind w:firstLine="709"/>
        <w:jc w:val="both"/>
      </w:pPr>
      <w:r w:rsidRPr="00EA0206">
        <w:t>1.4. Перечень услуг (работ), оказываемых учреждением</w:t>
      </w:r>
      <w:r w:rsidRPr="00EA0206">
        <w:rPr>
          <w:vertAlign w:val="superscript"/>
        </w:rPr>
        <w:t>4</w:t>
      </w:r>
      <w:r w:rsidRPr="00EA0206">
        <w:t>:</w:t>
      </w:r>
    </w:p>
    <w:tbl>
      <w:tblPr>
        <w:tblW w:w="9689" w:type="dxa"/>
        <w:tblInd w:w="286" w:type="dxa"/>
        <w:tblCellMar>
          <w:left w:w="70" w:type="dxa"/>
          <w:right w:w="70" w:type="dxa"/>
        </w:tblCellMar>
        <w:tblLook w:val="0000"/>
      </w:tblPr>
      <w:tblGrid>
        <w:gridCol w:w="490"/>
        <w:gridCol w:w="5530"/>
        <w:gridCol w:w="1159"/>
        <w:gridCol w:w="740"/>
        <w:gridCol w:w="1770"/>
      </w:tblGrid>
      <w:tr w:rsidR="009C5EF4" w:rsidRPr="00CE63B4" w:rsidTr="0040231D">
        <w:trPr>
          <w:cantSplit/>
          <w:trHeight w:val="37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E63B4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CE63B4">
              <w:rPr>
                <w:rFonts w:ascii="Times New Roman" w:hAnsi="Times New Roman" w:cs="Calibri"/>
                <w:sz w:val="28"/>
                <w:szCs w:val="28"/>
              </w:rPr>
              <w:t xml:space="preserve">N 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E63B4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CE63B4">
              <w:rPr>
                <w:rFonts w:ascii="Times New Roman" w:hAnsi="Times New Roman" w:cs="Calibri"/>
                <w:sz w:val="28"/>
                <w:szCs w:val="28"/>
              </w:rPr>
              <w:t xml:space="preserve">Наименование услуги (вид работ)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E63B4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CE63B4">
              <w:rPr>
                <w:rFonts w:ascii="Times New Roman" w:hAnsi="Times New Roman" w:cs="Calibri"/>
                <w:sz w:val="28"/>
                <w:szCs w:val="28"/>
              </w:rPr>
              <w:t xml:space="preserve">2018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E63B4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CE63B4">
              <w:rPr>
                <w:rFonts w:ascii="Times New Roman" w:hAnsi="Times New Roman" w:cs="Calibri"/>
                <w:sz w:val="28"/>
                <w:szCs w:val="28"/>
              </w:rPr>
              <w:t xml:space="preserve">2019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CE63B4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CE63B4">
              <w:rPr>
                <w:rFonts w:ascii="Times New Roman" w:hAnsi="Times New Roman" w:cs="Calibri"/>
                <w:sz w:val="28"/>
                <w:szCs w:val="28"/>
              </w:rPr>
              <w:t xml:space="preserve">Категории  </w:t>
            </w:r>
            <w:r w:rsidRPr="00CE63B4">
              <w:rPr>
                <w:rFonts w:ascii="Times New Roman" w:hAnsi="Times New Roman" w:cs="Calibri"/>
                <w:sz w:val="28"/>
                <w:szCs w:val="28"/>
              </w:rPr>
              <w:br/>
              <w:t>потребителей</w:t>
            </w:r>
          </w:p>
        </w:tc>
      </w:tr>
      <w:tr w:rsidR="009C5EF4" w:rsidRPr="00CE63B4" w:rsidTr="0040231D">
        <w:trPr>
          <w:cantSplit/>
          <w:trHeight w:val="246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E63B4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CE63B4"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E63B4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CE63B4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E63B4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CE63B4">
              <w:rPr>
                <w:rFonts w:ascii="Times New Roman" w:hAnsi="Times New Roman" w:cs="Calibri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E63B4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CE63B4">
              <w:rPr>
                <w:rFonts w:ascii="Times New Roman" w:hAnsi="Times New Roman" w:cs="Calibri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CE63B4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CE63B4">
              <w:rPr>
                <w:rFonts w:ascii="Times New Roman" w:hAnsi="Times New Roman" w:cs="Calibri"/>
                <w:sz w:val="28"/>
                <w:szCs w:val="28"/>
              </w:rPr>
              <w:t>6</w:t>
            </w:r>
          </w:p>
        </w:tc>
      </w:tr>
      <w:tr w:rsidR="009C5EF4" w:rsidRPr="00CE63B4" w:rsidTr="0040231D">
        <w:trPr>
          <w:cantSplit/>
          <w:trHeight w:val="246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9C5EF4" w:rsidP="00375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9C5EF4" w:rsidP="00375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5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9C5EF4" w:rsidP="00375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9C5EF4" w:rsidP="00375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3758C1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C5EF4" w:rsidRPr="00CE63B4" w:rsidTr="0040231D">
        <w:trPr>
          <w:cantSplit/>
          <w:trHeight w:val="246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7A28C9" w:rsidRDefault="009C5EF4" w:rsidP="00605C13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BF3BEC" w:rsidRDefault="009C5EF4" w:rsidP="00605C13">
            <w:pPr>
              <w:widowControl w:val="0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BF3BEC" w:rsidRDefault="009C5EF4" w:rsidP="00605C13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AA1D58" w:rsidRDefault="002E2492" w:rsidP="00103B9B">
            <w:pPr>
              <w:widowControl w:val="0"/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AA1D58" w:rsidRDefault="009C5EF4" w:rsidP="00605C1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5D7EB6">
              <w:rPr>
                <w:sz w:val="24"/>
                <w:szCs w:val="24"/>
              </w:rPr>
              <w:t>Физические лица</w:t>
            </w:r>
          </w:p>
        </w:tc>
      </w:tr>
      <w:tr w:rsidR="009C5EF4" w:rsidRPr="00CE63B4" w:rsidTr="0040231D">
        <w:trPr>
          <w:cantSplit/>
          <w:trHeight w:val="246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7A28C9" w:rsidRDefault="009C5EF4" w:rsidP="00605C13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BF3BEC" w:rsidRDefault="009C5EF4" w:rsidP="00605C13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BF3BEC" w:rsidRDefault="009C5EF4" w:rsidP="00605C13">
            <w:pPr>
              <w:widowControl w:val="0"/>
              <w:jc w:val="center"/>
            </w:pPr>
            <w: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AA1D58" w:rsidRDefault="009C5EF4" w:rsidP="00605C13">
            <w:pPr>
              <w:widowControl w:val="0"/>
            </w:pPr>
            <w:r>
              <w:t xml:space="preserve">     3</w:t>
            </w:r>
            <w:r w:rsidR="00103B9B"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Default="009C5EF4" w:rsidP="00605C13">
            <w:pPr>
              <w:jc w:val="center"/>
            </w:pPr>
            <w:r w:rsidRPr="0084082D">
              <w:rPr>
                <w:sz w:val="24"/>
                <w:szCs w:val="24"/>
              </w:rPr>
              <w:t>Физические лица</w:t>
            </w:r>
          </w:p>
        </w:tc>
      </w:tr>
      <w:tr w:rsidR="009C5EF4" w:rsidRPr="00CE63B4" w:rsidTr="0040231D">
        <w:trPr>
          <w:cantSplit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F4" w:rsidRPr="007A28C9" w:rsidRDefault="009C5EF4" w:rsidP="00605C13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BF3BEC" w:rsidRDefault="009C5EF4" w:rsidP="00605C13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BF3BEC" w:rsidRDefault="009C5EF4" w:rsidP="00605C13">
            <w:pPr>
              <w:widowControl w:val="0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AA1D58" w:rsidRDefault="009C5EF4" w:rsidP="00605C13">
            <w:pPr>
              <w:widowControl w:val="0"/>
            </w:pPr>
            <w:r>
              <w:t xml:space="preserve">     7</w:t>
            </w:r>
            <w:r w:rsidR="00103B9B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5EF4" w:rsidRDefault="009C5EF4" w:rsidP="00605C13">
            <w:pPr>
              <w:jc w:val="center"/>
            </w:pPr>
            <w:r w:rsidRPr="0084082D">
              <w:rPr>
                <w:sz w:val="24"/>
                <w:szCs w:val="24"/>
              </w:rPr>
              <w:t>Физические лица</w:t>
            </w:r>
          </w:p>
        </w:tc>
      </w:tr>
      <w:tr w:rsidR="009C5EF4" w:rsidRPr="00CE63B4" w:rsidTr="0040231D">
        <w:trPr>
          <w:cantSplit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F4" w:rsidRPr="007A28C9" w:rsidRDefault="009C5EF4" w:rsidP="00605C13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BF3BEC" w:rsidRDefault="009C5EF4" w:rsidP="00605C13">
            <w:r>
              <w:t xml:space="preserve">Реализация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BF3BEC" w:rsidRDefault="009C5EF4" w:rsidP="00605C13">
            <w:pPr>
              <w:widowControl w:val="0"/>
              <w:jc w:val="center"/>
            </w:pPr>
            <w:r>
              <w:t>177408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AA1D58" w:rsidRDefault="009C5EF4" w:rsidP="00605C13">
            <w:pPr>
              <w:widowControl w:val="0"/>
            </w:pPr>
            <w:r>
              <w:t xml:space="preserve">  </w:t>
            </w:r>
            <w:r w:rsidR="00103B9B">
              <w:t>177912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5EF4" w:rsidRDefault="009C5EF4" w:rsidP="00605C13">
            <w:pPr>
              <w:jc w:val="center"/>
            </w:pPr>
            <w:r w:rsidRPr="0084082D">
              <w:rPr>
                <w:sz w:val="24"/>
                <w:szCs w:val="24"/>
              </w:rPr>
              <w:t>Физические лица</w:t>
            </w:r>
          </w:p>
        </w:tc>
      </w:tr>
      <w:tr w:rsidR="009C5EF4" w:rsidRPr="00CE63B4" w:rsidTr="0040231D">
        <w:trPr>
          <w:cantSplit/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F4" w:rsidRPr="00533EB2" w:rsidRDefault="009C5EF4" w:rsidP="00605C13">
            <w:pPr>
              <w:widowControl w:val="0"/>
              <w:jc w:val="center"/>
            </w:pPr>
            <w:r w:rsidRPr="00533EB2"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533EB2" w:rsidRDefault="009C5EF4" w:rsidP="00605C13">
            <w:pPr>
              <w:widowControl w:val="0"/>
            </w:pPr>
            <w:r w:rsidRPr="00533EB2">
              <w:t>Услуги(работы), оказываемые потребителям за плату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Default="009C5EF4" w:rsidP="00605C13">
            <w:pPr>
              <w:widowControl w:val="0"/>
            </w:pPr>
            <w:r>
              <w:t xml:space="preserve">     3088</w:t>
            </w:r>
          </w:p>
          <w:p w:rsidR="009C5EF4" w:rsidRPr="00D42DCF" w:rsidRDefault="009C5EF4" w:rsidP="00605C13">
            <w:pPr>
              <w:widowControl w:val="0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103B9B" w:rsidP="00605C13">
            <w:pPr>
              <w:widowControl w:val="0"/>
              <w:jc w:val="center"/>
            </w:pPr>
            <w:r>
              <w:t>2734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5EF4" w:rsidRPr="00956E07" w:rsidRDefault="009C5EF4" w:rsidP="00605C13">
            <w:pPr>
              <w:widowControl w:val="0"/>
              <w:jc w:val="center"/>
            </w:pPr>
            <w:r w:rsidRPr="00956E07">
              <w:t>Учащиеся в возрасте от 6,5 до 18 лет</w:t>
            </w:r>
          </w:p>
        </w:tc>
      </w:tr>
      <w:tr w:rsidR="009C5EF4" w:rsidRPr="00CE63B4" w:rsidTr="0040231D">
        <w:trPr>
          <w:cantSplit/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F4" w:rsidRPr="00533EB2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3EB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774911" w:rsidRDefault="009C5EF4" w:rsidP="00605C13">
            <w:pPr>
              <w:widowControl w:val="0"/>
            </w:pPr>
            <w:r>
              <w:t>подготовка детей к школе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9C5EF4" w:rsidP="00605C13">
            <w:pPr>
              <w:widowControl w:val="0"/>
              <w:jc w:val="center"/>
            </w:pPr>
            <w:r>
              <w:t>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03B9B" w:rsidRPr="00D42DCF" w:rsidRDefault="00103B9B" w:rsidP="00103B9B">
            <w:pPr>
              <w:widowControl w:val="0"/>
              <w:jc w:val="center"/>
            </w:pPr>
            <w:r>
              <w:t>390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5EF4" w:rsidRPr="00956E07" w:rsidRDefault="009C5EF4" w:rsidP="00605C13">
            <w:pPr>
              <w:widowControl w:val="0"/>
              <w:jc w:val="center"/>
            </w:pPr>
          </w:p>
        </w:tc>
      </w:tr>
      <w:tr w:rsidR="009C5EF4" w:rsidRPr="00CE63B4" w:rsidTr="0040231D">
        <w:trPr>
          <w:cantSplit/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F4" w:rsidRPr="00533EB2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774911" w:rsidRDefault="009C5EF4" w:rsidP="00605C13">
            <w:pPr>
              <w:widowControl w:val="0"/>
            </w:pPr>
            <w:r>
              <w:t>спортивно-оздоровительная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9C5EF4" w:rsidP="00605C13">
            <w:pPr>
              <w:widowControl w:val="0"/>
            </w:pPr>
            <w:r>
              <w:t xml:space="preserve">       351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103B9B" w:rsidP="00103B9B">
            <w:pPr>
              <w:widowControl w:val="0"/>
              <w:jc w:val="center"/>
            </w:pPr>
            <w:r>
              <w:t>351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5EF4" w:rsidRPr="00956E07" w:rsidRDefault="009C5EF4" w:rsidP="00605C13">
            <w:pPr>
              <w:widowControl w:val="0"/>
              <w:jc w:val="center"/>
            </w:pPr>
          </w:p>
        </w:tc>
      </w:tr>
      <w:tr w:rsidR="009C5EF4" w:rsidRPr="00CE63B4" w:rsidTr="0040231D">
        <w:trPr>
          <w:cantSplit/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F4" w:rsidRPr="00533EB2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774911" w:rsidRDefault="009C5EF4" w:rsidP="00605C13">
            <w:pPr>
              <w:widowControl w:val="0"/>
            </w:pPr>
            <w:r>
              <w:t>гуманитарная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9C5EF4" w:rsidP="00605C13">
            <w:pPr>
              <w:widowControl w:val="0"/>
            </w:pPr>
            <w:r>
              <w:t xml:space="preserve">       846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103B9B" w:rsidP="00103B9B">
            <w:pPr>
              <w:widowControl w:val="0"/>
              <w:jc w:val="center"/>
            </w:pPr>
            <w:r>
              <w:t>633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5EF4" w:rsidRPr="00956E07" w:rsidRDefault="009C5EF4" w:rsidP="00605C13">
            <w:pPr>
              <w:widowControl w:val="0"/>
              <w:jc w:val="center"/>
            </w:pPr>
          </w:p>
        </w:tc>
      </w:tr>
      <w:tr w:rsidR="009C5EF4" w:rsidRPr="00CE63B4" w:rsidTr="0040231D">
        <w:trPr>
          <w:cantSplit/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F4" w:rsidRPr="00533EB2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Default="009C5EF4" w:rsidP="00605C13">
            <w:pPr>
              <w:widowControl w:val="0"/>
            </w:pPr>
            <w:r>
              <w:t>художественно-эстетическая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9C5EF4" w:rsidP="00605C13">
            <w:pPr>
              <w:widowControl w:val="0"/>
              <w:jc w:val="center"/>
            </w:pPr>
            <w: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103B9B" w:rsidP="00103B9B">
            <w:pPr>
              <w:widowControl w:val="0"/>
              <w:jc w:val="center"/>
            </w:pPr>
            <w:r>
              <w:t>37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5EF4" w:rsidRPr="00956E07" w:rsidRDefault="009C5EF4" w:rsidP="00605C13">
            <w:pPr>
              <w:widowControl w:val="0"/>
              <w:jc w:val="center"/>
            </w:pPr>
          </w:p>
        </w:tc>
      </w:tr>
      <w:tr w:rsidR="009C5EF4" w:rsidRPr="00CE63B4" w:rsidTr="0040231D">
        <w:trPr>
          <w:cantSplit/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F4" w:rsidRPr="00533EB2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774911" w:rsidRDefault="009C5EF4" w:rsidP="00605C13">
            <w:pPr>
              <w:widowControl w:val="0"/>
            </w:pPr>
            <w:r>
              <w:t>естественно-математическая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9C5EF4" w:rsidP="00605C13">
            <w:pPr>
              <w:widowControl w:val="0"/>
            </w:pPr>
            <w:r>
              <w:t xml:space="preserve">      631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103B9B" w:rsidP="00103B9B">
            <w:pPr>
              <w:widowControl w:val="0"/>
              <w:jc w:val="center"/>
            </w:pPr>
            <w:r>
              <w:t>588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5EF4" w:rsidRPr="00956E07" w:rsidRDefault="009C5EF4" w:rsidP="00605C13">
            <w:pPr>
              <w:widowControl w:val="0"/>
              <w:jc w:val="center"/>
            </w:pPr>
          </w:p>
        </w:tc>
      </w:tr>
      <w:tr w:rsidR="009C5EF4" w:rsidRPr="00CE63B4" w:rsidTr="0040231D">
        <w:trPr>
          <w:cantSplit/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F4" w:rsidRPr="00533EB2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774911" w:rsidRDefault="009C5EF4" w:rsidP="00605C13">
            <w:pPr>
              <w:widowControl w:val="0"/>
            </w:pPr>
            <w:r>
              <w:t>научно-техническая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9C5EF4" w:rsidP="00605C13">
            <w:pPr>
              <w:widowControl w:val="0"/>
            </w:pPr>
            <w:r>
              <w:t xml:space="preserve">      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103B9B" w:rsidP="00103B9B">
            <w:pPr>
              <w:widowControl w:val="0"/>
              <w:jc w:val="center"/>
            </w:pPr>
            <w: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5EF4" w:rsidRPr="00956E07" w:rsidRDefault="009C5EF4" w:rsidP="00605C13">
            <w:pPr>
              <w:widowControl w:val="0"/>
              <w:jc w:val="center"/>
            </w:pPr>
          </w:p>
        </w:tc>
      </w:tr>
      <w:tr w:rsidR="009C5EF4" w:rsidRPr="00CE63B4" w:rsidTr="0040231D">
        <w:trPr>
          <w:cantSplit/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F4" w:rsidRPr="00533EB2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774911" w:rsidRDefault="009C5EF4" w:rsidP="00605C13">
            <w:pPr>
              <w:widowControl w:val="0"/>
            </w:pPr>
            <w:r>
              <w:t>военно-патриотическая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9C5EF4" w:rsidP="00605C13">
            <w:pPr>
              <w:widowControl w:val="0"/>
            </w:pPr>
            <w:r>
              <w:t xml:space="preserve">     450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103B9B" w:rsidP="00103B9B">
            <w:pPr>
              <w:widowControl w:val="0"/>
              <w:jc w:val="center"/>
            </w:pPr>
            <w:r>
              <w:t>450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5EF4" w:rsidRPr="00956E07" w:rsidRDefault="009C5EF4" w:rsidP="00605C13">
            <w:pPr>
              <w:widowControl w:val="0"/>
              <w:jc w:val="center"/>
            </w:pPr>
          </w:p>
        </w:tc>
      </w:tr>
      <w:tr w:rsidR="009C5EF4" w:rsidRPr="00CE63B4" w:rsidTr="0040231D">
        <w:trPr>
          <w:cantSplit/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F4" w:rsidRPr="00533EB2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774911" w:rsidRDefault="009C5EF4" w:rsidP="00605C13">
            <w:pPr>
              <w:widowControl w:val="0"/>
            </w:pPr>
            <w:r>
              <w:t>профессиональная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9C5EF4" w:rsidP="00605C13">
            <w:pPr>
              <w:widowControl w:val="0"/>
            </w:pPr>
            <w:r>
              <w:t xml:space="preserve">      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103B9B" w:rsidP="00103B9B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5EF4" w:rsidRPr="00956E07" w:rsidRDefault="009C5EF4" w:rsidP="00605C13">
            <w:pPr>
              <w:widowControl w:val="0"/>
              <w:jc w:val="center"/>
            </w:pPr>
          </w:p>
        </w:tc>
      </w:tr>
      <w:tr w:rsidR="009C5EF4" w:rsidRPr="00CE63B4" w:rsidTr="0040231D">
        <w:trPr>
          <w:cantSplit/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F4" w:rsidRPr="00533EB2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774911" w:rsidRDefault="009C5EF4" w:rsidP="00605C13">
            <w:pPr>
              <w:widowControl w:val="0"/>
            </w:pPr>
            <w:r>
              <w:t>научно-познавательная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9C5EF4" w:rsidP="00605C13">
            <w:pPr>
              <w:widowControl w:val="0"/>
            </w:pPr>
            <w:r>
              <w:t xml:space="preserve">     258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D42DCF" w:rsidRDefault="00103B9B" w:rsidP="00103B9B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5EF4" w:rsidRPr="00956E07" w:rsidRDefault="009C5EF4" w:rsidP="00605C13">
            <w:pPr>
              <w:widowControl w:val="0"/>
              <w:jc w:val="center"/>
            </w:pPr>
          </w:p>
        </w:tc>
      </w:tr>
      <w:tr w:rsidR="009C5EF4" w:rsidRPr="00CE63B4" w:rsidTr="0040231D">
        <w:trPr>
          <w:cantSplit/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F4" w:rsidRPr="00533EB2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3EB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774911" w:rsidRDefault="009C5EF4" w:rsidP="00605C13">
            <w:pPr>
              <w:widowControl w:val="0"/>
            </w:pPr>
            <w:r w:rsidRPr="00774911">
              <w:t>Организация питания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145FF8" w:rsidRDefault="009C5EF4" w:rsidP="00605C13">
            <w:pPr>
              <w:widowControl w:val="0"/>
            </w:pPr>
            <w:r>
              <w:t xml:space="preserve">       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145FF8" w:rsidRDefault="00175C56" w:rsidP="00103B9B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5EF4" w:rsidRPr="00956E07" w:rsidRDefault="009C5EF4" w:rsidP="00605C13">
            <w:pPr>
              <w:widowControl w:val="0"/>
              <w:jc w:val="center"/>
            </w:pPr>
          </w:p>
        </w:tc>
      </w:tr>
      <w:tr w:rsidR="009C5EF4" w:rsidRPr="00CE63B4" w:rsidTr="0040231D">
        <w:trPr>
          <w:cantSplit/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F4" w:rsidRPr="00533EB2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Pr="00774911" w:rsidRDefault="009C5EF4" w:rsidP="00605C13">
            <w:pPr>
              <w:widowControl w:val="0"/>
            </w:pPr>
            <w:r>
              <w:t>Организация отдыха детей в лагере досуга и отдыха, продолжительность смены 18 дней (100% ) для детей  7 -10 лет.  Организация отдыха детей в лагере досуга и отдыха, продолжительность смены 18 дней (100%) для детей 11 лет и старше</w:t>
            </w:r>
            <w:r>
              <w:rPr>
                <w:b/>
              </w:rPr>
              <w:t xml:space="preserve">                            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Default="009C5EF4" w:rsidP="00605C13">
            <w:pPr>
              <w:widowControl w:val="0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Default="009C5EF4" w:rsidP="00605C13">
            <w:pPr>
              <w:widowControl w:val="0"/>
            </w:pPr>
            <w: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5EF4" w:rsidRPr="00956E07" w:rsidRDefault="009C5EF4" w:rsidP="00605C13">
            <w:pPr>
              <w:widowControl w:val="0"/>
              <w:jc w:val="center"/>
            </w:pPr>
          </w:p>
        </w:tc>
      </w:tr>
      <w:tr w:rsidR="009C5EF4" w:rsidRPr="00CE63B4" w:rsidTr="0040231D">
        <w:trPr>
          <w:cantSplit/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F4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Default="009C5EF4" w:rsidP="00605C13">
            <w:pPr>
              <w:widowControl w:val="0"/>
            </w:pPr>
            <w:r w:rsidRPr="00E665F4">
              <w:t>Организация отдыха детей в лагере досуга и отдыха, про</w:t>
            </w:r>
            <w:r>
              <w:t>должительность смены 18 дней (3</w:t>
            </w:r>
            <w:r w:rsidRPr="00E665F4">
              <w:t>0% ) для детей  7 -10 лет.  Организация отдыха детей в лагере досуга и отдыха, пр</w:t>
            </w:r>
            <w:r>
              <w:t>одолжительность смены 18 дней (3</w:t>
            </w:r>
            <w:r w:rsidRPr="00E665F4">
              <w:t>0%) для детей 11 лет и старше</w:t>
            </w:r>
            <w:r w:rsidRPr="00E665F4">
              <w:rPr>
                <w:b/>
              </w:rPr>
              <w:t xml:space="preserve">                            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Default="009C5EF4" w:rsidP="00605C13">
            <w:pPr>
              <w:widowControl w:val="0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C5EF4" w:rsidRDefault="009C5EF4" w:rsidP="00605C13">
            <w:pPr>
              <w:widowControl w:val="0"/>
            </w:pPr>
            <w: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C5EF4" w:rsidRPr="00956E07" w:rsidRDefault="009C5EF4" w:rsidP="00605C13">
            <w:pPr>
              <w:widowControl w:val="0"/>
              <w:jc w:val="center"/>
            </w:pPr>
          </w:p>
        </w:tc>
      </w:tr>
    </w:tbl>
    <w:p w:rsidR="009C5EF4" w:rsidRPr="00CE63B4" w:rsidRDefault="009C5EF4" w:rsidP="00CE63B4">
      <w:pPr>
        <w:adjustRightInd w:val="0"/>
        <w:jc w:val="both"/>
      </w:pPr>
    </w:p>
    <w:p w:rsidR="009C5EF4" w:rsidRPr="00EA0206" w:rsidRDefault="009C5EF4" w:rsidP="00490731">
      <w:pPr>
        <w:pStyle w:val="ConsPlusNormal"/>
        <w:ind w:firstLine="709"/>
        <w:jc w:val="both"/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EA0206">
        <w:t>1.5. Информация об установленной и фактической численности работников учреждения: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2551"/>
        <w:gridCol w:w="992"/>
        <w:gridCol w:w="1560"/>
        <w:gridCol w:w="1417"/>
        <w:gridCol w:w="1672"/>
        <w:gridCol w:w="1361"/>
      </w:tblGrid>
      <w:tr w:rsidR="009C5EF4" w:rsidRPr="00EA0206" w:rsidTr="00FB2DFB">
        <w:tc>
          <w:tcPr>
            <w:tcW w:w="483" w:type="dxa"/>
            <w:vMerge w:val="restart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Наименование </w:t>
            </w:r>
            <w:r w:rsidRPr="00000979">
              <w:rPr>
                <w:sz w:val="28"/>
                <w:szCs w:val="28"/>
              </w:rPr>
              <w:br/>
            </w:r>
            <w:r w:rsidRPr="00EA0206">
              <w:rPr>
                <w:sz w:val="28"/>
                <w:szCs w:val="28"/>
              </w:rPr>
              <w:t>показателей</w:t>
            </w:r>
          </w:p>
        </w:tc>
        <w:tc>
          <w:tcPr>
            <w:tcW w:w="992" w:type="dxa"/>
            <w:vMerge w:val="restart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Ед. </w:t>
            </w:r>
            <w:proofErr w:type="spellStart"/>
            <w:r w:rsidRPr="00EA0206">
              <w:rPr>
                <w:sz w:val="28"/>
                <w:szCs w:val="28"/>
              </w:rPr>
              <w:t>изм</w:t>
            </w:r>
            <w:proofErr w:type="spellEnd"/>
            <w:r w:rsidRPr="00EA0206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tcMar>
              <w:top w:w="23" w:type="dxa"/>
              <w:bottom w:w="23" w:type="dxa"/>
            </w:tcMar>
          </w:tcPr>
          <w:p w:rsidR="009C5EF4" w:rsidRPr="00EA0206" w:rsidRDefault="009C5EF4" w:rsidP="00F769C6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3033" w:type="dxa"/>
            <w:gridSpan w:val="2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2019</w:t>
            </w:r>
          </w:p>
        </w:tc>
      </w:tr>
      <w:tr w:rsidR="009C5EF4" w:rsidRPr="00EA0206" w:rsidTr="00FB2DFB">
        <w:tc>
          <w:tcPr>
            <w:tcW w:w="483" w:type="dxa"/>
            <w:vMerge/>
          </w:tcPr>
          <w:p w:rsidR="009C5EF4" w:rsidRPr="00EA0206" w:rsidRDefault="009C5EF4" w:rsidP="00490731">
            <w:pPr>
              <w:pStyle w:val="ConsPlusNormal"/>
              <w:ind w:firstLine="540"/>
              <w:jc w:val="center"/>
            </w:pPr>
          </w:p>
        </w:tc>
        <w:tc>
          <w:tcPr>
            <w:tcW w:w="2551" w:type="dxa"/>
            <w:vMerge/>
          </w:tcPr>
          <w:p w:rsidR="009C5EF4" w:rsidRPr="00EA0206" w:rsidRDefault="009C5EF4" w:rsidP="00490731">
            <w:pPr>
              <w:pStyle w:val="ConsPlusNormal"/>
              <w:ind w:firstLine="540"/>
              <w:jc w:val="center"/>
            </w:pPr>
          </w:p>
        </w:tc>
        <w:tc>
          <w:tcPr>
            <w:tcW w:w="992" w:type="dxa"/>
            <w:vMerge/>
          </w:tcPr>
          <w:p w:rsidR="009C5EF4" w:rsidRPr="00EA0206" w:rsidRDefault="009C5EF4" w:rsidP="00490731">
            <w:pPr>
              <w:pStyle w:val="ConsPlusNormal"/>
              <w:ind w:firstLine="540"/>
              <w:jc w:val="center"/>
            </w:pPr>
          </w:p>
        </w:tc>
        <w:tc>
          <w:tcPr>
            <w:tcW w:w="1560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417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1672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361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 конец отчетного периода</w:t>
            </w:r>
          </w:p>
        </w:tc>
      </w:tr>
    </w:tbl>
    <w:p w:rsidR="009C5EF4" w:rsidRPr="00000979" w:rsidRDefault="009C5EF4" w:rsidP="0049073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2551"/>
        <w:gridCol w:w="992"/>
        <w:gridCol w:w="1560"/>
        <w:gridCol w:w="1417"/>
        <w:gridCol w:w="1672"/>
        <w:gridCol w:w="1361"/>
      </w:tblGrid>
      <w:tr w:rsidR="009C5EF4" w:rsidRPr="00EA0206" w:rsidTr="00FB2DFB">
        <w:trPr>
          <w:tblHeader/>
        </w:trPr>
        <w:tc>
          <w:tcPr>
            <w:tcW w:w="483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5</w:t>
            </w:r>
          </w:p>
        </w:tc>
        <w:tc>
          <w:tcPr>
            <w:tcW w:w="1672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6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7</w:t>
            </w:r>
          </w:p>
        </w:tc>
      </w:tr>
      <w:tr w:rsidR="009C5EF4" w:rsidRPr="00EA0206" w:rsidTr="00FB2DFB">
        <w:tc>
          <w:tcPr>
            <w:tcW w:w="483" w:type="dxa"/>
            <w:tcMar>
              <w:top w:w="23" w:type="dxa"/>
              <w:bottom w:w="23" w:type="dxa"/>
            </w:tcMar>
          </w:tcPr>
          <w:p w:rsidR="009C5EF4" w:rsidRDefault="009C5EF4" w:rsidP="00A91C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23" w:type="dxa"/>
              <w:bottom w:w="23" w:type="dxa"/>
            </w:tcMar>
          </w:tcPr>
          <w:p w:rsidR="009C5EF4" w:rsidRPr="00845EE0" w:rsidRDefault="002E2492" w:rsidP="00A91C5D">
            <w:pPr>
              <w:widowControl w:val="0"/>
            </w:pPr>
            <w:r>
              <w:rPr>
                <w:color w:val="000000"/>
                <w:sz w:val="18"/>
                <w:szCs w:val="28"/>
              </w:rPr>
              <w:t xml:space="preserve">Установленная численность </w:t>
            </w:r>
            <w:r>
              <w:rPr>
                <w:color w:val="000000"/>
                <w:sz w:val="18"/>
                <w:szCs w:val="28"/>
              </w:rPr>
              <w:lastRenderedPageBreak/>
              <w:t>учреждения</w:t>
            </w:r>
          </w:p>
        </w:tc>
        <w:tc>
          <w:tcPr>
            <w:tcW w:w="992" w:type="dxa"/>
            <w:tcMar>
              <w:top w:w="23" w:type="dxa"/>
              <w:bottom w:w="23" w:type="dxa"/>
            </w:tcMar>
          </w:tcPr>
          <w:p w:rsidR="009C5EF4" w:rsidRPr="00845EE0" w:rsidRDefault="009C5EF4" w:rsidP="00A91C5D">
            <w:pPr>
              <w:widowControl w:val="0"/>
              <w:jc w:val="center"/>
            </w:pPr>
            <w:r w:rsidRPr="00845EE0">
              <w:lastRenderedPageBreak/>
              <w:t>штук</w:t>
            </w:r>
          </w:p>
        </w:tc>
        <w:tc>
          <w:tcPr>
            <w:tcW w:w="1560" w:type="dxa"/>
            <w:tcMar>
              <w:top w:w="23" w:type="dxa"/>
              <w:bottom w:w="23" w:type="dxa"/>
            </w:tcMar>
          </w:tcPr>
          <w:p w:rsidR="009C5EF4" w:rsidRPr="00845EE0" w:rsidRDefault="009C5EF4" w:rsidP="00A91C5D">
            <w:pPr>
              <w:widowControl w:val="0"/>
              <w:jc w:val="center"/>
            </w:pPr>
            <w:r>
              <w:t>134,06</w:t>
            </w:r>
          </w:p>
        </w:tc>
        <w:tc>
          <w:tcPr>
            <w:tcW w:w="1417" w:type="dxa"/>
            <w:tcMar>
              <w:top w:w="23" w:type="dxa"/>
              <w:bottom w:w="23" w:type="dxa"/>
            </w:tcMar>
          </w:tcPr>
          <w:p w:rsidR="009C5EF4" w:rsidRPr="00845EE0" w:rsidRDefault="009C5EF4" w:rsidP="00A91C5D">
            <w:pPr>
              <w:widowControl w:val="0"/>
            </w:pPr>
            <w:r>
              <w:t xml:space="preserve">          134,06</w:t>
            </w:r>
          </w:p>
        </w:tc>
        <w:tc>
          <w:tcPr>
            <w:tcW w:w="1672" w:type="dxa"/>
            <w:tcMar>
              <w:top w:w="23" w:type="dxa"/>
              <w:bottom w:w="23" w:type="dxa"/>
            </w:tcMar>
          </w:tcPr>
          <w:p w:rsidR="009C5EF4" w:rsidRPr="00845EE0" w:rsidRDefault="009C5EF4" w:rsidP="00A91C5D">
            <w:pPr>
              <w:widowControl w:val="0"/>
              <w:jc w:val="center"/>
            </w:pPr>
            <w:r>
              <w:t>134,06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9C5EF4" w:rsidRPr="00845EE0" w:rsidRDefault="002E2492" w:rsidP="00A91C5D">
            <w:pPr>
              <w:widowControl w:val="0"/>
            </w:pPr>
            <w:r>
              <w:t>144,06</w:t>
            </w:r>
          </w:p>
        </w:tc>
      </w:tr>
      <w:tr w:rsidR="002E2492" w:rsidRPr="00EA0206" w:rsidTr="00D45E20">
        <w:tc>
          <w:tcPr>
            <w:tcW w:w="483" w:type="dxa"/>
            <w:tcMar>
              <w:top w:w="23" w:type="dxa"/>
              <w:bottom w:w="23" w:type="dxa"/>
            </w:tcMar>
          </w:tcPr>
          <w:p w:rsidR="002E2492" w:rsidRDefault="002E2492" w:rsidP="00D45E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Mar>
              <w:top w:w="23" w:type="dxa"/>
              <w:bottom w:w="23" w:type="dxa"/>
            </w:tcMar>
          </w:tcPr>
          <w:p w:rsidR="002E2492" w:rsidRPr="00845EE0" w:rsidRDefault="002E2492" w:rsidP="00D45E20">
            <w:pPr>
              <w:widowControl w:val="0"/>
            </w:pPr>
            <w:r>
              <w:rPr>
                <w:color w:val="000000"/>
                <w:sz w:val="18"/>
                <w:szCs w:val="28"/>
              </w:rPr>
              <w:t>Фактическая численность</w:t>
            </w:r>
          </w:p>
        </w:tc>
        <w:tc>
          <w:tcPr>
            <w:tcW w:w="992" w:type="dxa"/>
            <w:tcMar>
              <w:top w:w="23" w:type="dxa"/>
              <w:bottom w:w="23" w:type="dxa"/>
            </w:tcMar>
          </w:tcPr>
          <w:p w:rsidR="002E2492" w:rsidRPr="00845EE0" w:rsidRDefault="002E2492" w:rsidP="00D45E20">
            <w:pPr>
              <w:widowControl w:val="0"/>
              <w:jc w:val="center"/>
            </w:pPr>
            <w:r w:rsidRPr="00845EE0">
              <w:t>штук</w:t>
            </w:r>
          </w:p>
        </w:tc>
        <w:tc>
          <w:tcPr>
            <w:tcW w:w="1560" w:type="dxa"/>
            <w:tcMar>
              <w:top w:w="23" w:type="dxa"/>
              <w:bottom w:w="23" w:type="dxa"/>
            </w:tcMar>
          </w:tcPr>
          <w:p w:rsidR="002E2492" w:rsidRPr="00845EE0" w:rsidRDefault="002E2492" w:rsidP="00D45E20">
            <w:pPr>
              <w:widowControl w:val="0"/>
              <w:jc w:val="center"/>
            </w:pPr>
            <w:r>
              <w:t>134,06</w:t>
            </w:r>
          </w:p>
        </w:tc>
        <w:tc>
          <w:tcPr>
            <w:tcW w:w="1417" w:type="dxa"/>
            <w:tcMar>
              <w:top w:w="23" w:type="dxa"/>
              <w:bottom w:w="23" w:type="dxa"/>
            </w:tcMar>
          </w:tcPr>
          <w:p w:rsidR="002E2492" w:rsidRPr="00845EE0" w:rsidRDefault="002E2492" w:rsidP="00D45E20">
            <w:pPr>
              <w:widowControl w:val="0"/>
            </w:pPr>
            <w:r>
              <w:t xml:space="preserve">          134,06</w:t>
            </w:r>
          </w:p>
        </w:tc>
        <w:tc>
          <w:tcPr>
            <w:tcW w:w="1672" w:type="dxa"/>
            <w:tcMar>
              <w:top w:w="23" w:type="dxa"/>
              <w:bottom w:w="23" w:type="dxa"/>
            </w:tcMar>
          </w:tcPr>
          <w:p w:rsidR="002E2492" w:rsidRPr="00845EE0" w:rsidRDefault="002E2492" w:rsidP="00D45E20">
            <w:pPr>
              <w:widowControl w:val="0"/>
              <w:jc w:val="center"/>
            </w:pPr>
            <w:r>
              <w:t>134,06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2E2492" w:rsidRPr="00845EE0" w:rsidRDefault="002E2492" w:rsidP="00D45E20">
            <w:pPr>
              <w:widowControl w:val="0"/>
            </w:pPr>
            <w:r>
              <w:t>144,06</w:t>
            </w:r>
          </w:p>
        </w:tc>
      </w:tr>
      <w:tr w:rsidR="009C5EF4" w:rsidRPr="00EA0206" w:rsidTr="00FB2DFB">
        <w:tc>
          <w:tcPr>
            <w:tcW w:w="483" w:type="dxa"/>
            <w:tcMar>
              <w:top w:w="23" w:type="dxa"/>
              <w:bottom w:w="23" w:type="dxa"/>
            </w:tcMar>
          </w:tcPr>
          <w:p w:rsidR="009C5EF4" w:rsidRDefault="002E2492" w:rsidP="00A91C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51" w:type="dxa"/>
            <w:tcMar>
              <w:top w:w="23" w:type="dxa"/>
              <w:bottom w:w="23" w:type="dxa"/>
            </w:tcMar>
          </w:tcPr>
          <w:p w:rsidR="009C5EF4" w:rsidRPr="00845EE0" w:rsidRDefault="009C5EF4" w:rsidP="00A91C5D">
            <w:pPr>
              <w:widowControl w:val="0"/>
            </w:pPr>
            <w:r w:rsidRPr="00845EE0">
              <w:t>Количественный состав</w:t>
            </w:r>
          </w:p>
        </w:tc>
        <w:tc>
          <w:tcPr>
            <w:tcW w:w="992" w:type="dxa"/>
            <w:tcMar>
              <w:top w:w="23" w:type="dxa"/>
              <w:bottom w:w="23" w:type="dxa"/>
            </w:tcMar>
          </w:tcPr>
          <w:p w:rsidR="009C5EF4" w:rsidRPr="00845EE0" w:rsidRDefault="009C5EF4" w:rsidP="00A91C5D">
            <w:pPr>
              <w:widowControl w:val="0"/>
              <w:jc w:val="center"/>
            </w:pPr>
            <w:r>
              <w:t>ч</w:t>
            </w:r>
            <w:r w:rsidRPr="00845EE0">
              <w:t>ел</w:t>
            </w:r>
            <w:r>
              <w:t>.</w:t>
            </w:r>
          </w:p>
        </w:tc>
        <w:tc>
          <w:tcPr>
            <w:tcW w:w="1560" w:type="dxa"/>
            <w:tcMar>
              <w:top w:w="23" w:type="dxa"/>
              <w:bottom w:w="23" w:type="dxa"/>
            </w:tcMar>
          </w:tcPr>
          <w:p w:rsidR="009C5EF4" w:rsidRPr="00845EE0" w:rsidRDefault="009C5EF4" w:rsidP="00A91C5D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417" w:type="dxa"/>
            <w:tcMar>
              <w:top w:w="23" w:type="dxa"/>
              <w:bottom w:w="23" w:type="dxa"/>
            </w:tcMar>
          </w:tcPr>
          <w:p w:rsidR="009C5EF4" w:rsidRPr="00845EE0" w:rsidRDefault="009C5EF4" w:rsidP="00A91C5D">
            <w:pPr>
              <w:widowControl w:val="0"/>
            </w:pPr>
            <w:r>
              <w:t xml:space="preserve">                 </w:t>
            </w:r>
            <w:r w:rsidRPr="001509CB">
              <w:t>82</w:t>
            </w:r>
          </w:p>
        </w:tc>
        <w:tc>
          <w:tcPr>
            <w:tcW w:w="1672" w:type="dxa"/>
            <w:tcMar>
              <w:top w:w="23" w:type="dxa"/>
              <w:bottom w:w="23" w:type="dxa"/>
            </w:tcMar>
          </w:tcPr>
          <w:p w:rsidR="009C5EF4" w:rsidRPr="00845EE0" w:rsidRDefault="009C5EF4" w:rsidP="00A91C5D">
            <w:pPr>
              <w:widowControl w:val="0"/>
              <w:jc w:val="center"/>
            </w:pPr>
            <w:r>
              <w:t>82</w:t>
            </w: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9C5EF4" w:rsidRPr="00845EE0" w:rsidRDefault="004E0B90" w:rsidP="00A91C5D">
            <w:pPr>
              <w:widowControl w:val="0"/>
              <w:jc w:val="center"/>
            </w:pPr>
            <w:r>
              <w:t>79</w:t>
            </w:r>
          </w:p>
        </w:tc>
      </w:tr>
      <w:tr w:rsidR="009C5EF4" w:rsidRPr="00EA0206" w:rsidTr="00FB2DFB">
        <w:tc>
          <w:tcPr>
            <w:tcW w:w="483" w:type="dxa"/>
            <w:tcMar>
              <w:top w:w="23" w:type="dxa"/>
              <w:bottom w:w="23" w:type="dxa"/>
            </w:tcMar>
          </w:tcPr>
          <w:p w:rsidR="009C5EF4" w:rsidRDefault="002E2492" w:rsidP="00A91C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1" w:type="dxa"/>
            <w:tcMar>
              <w:top w:w="23" w:type="dxa"/>
              <w:bottom w:w="23" w:type="dxa"/>
            </w:tcMar>
          </w:tcPr>
          <w:p w:rsidR="009C5EF4" w:rsidRPr="00845EE0" w:rsidRDefault="009C5EF4" w:rsidP="00A91C5D">
            <w:pPr>
              <w:widowControl w:val="0"/>
            </w:pPr>
            <w:r w:rsidRPr="00845EE0">
              <w:t>Квалификация сотрудников:</w:t>
            </w:r>
          </w:p>
          <w:p w:rsidR="009C5EF4" w:rsidRDefault="009C5EF4" w:rsidP="00A91C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23" w:type="dxa"/>
              <w:bottom w:w="23" w:type="dxa"/>
            </w:tcMar>
          </w:tcPr>
          <w:p w:rsidR="009C5EF4" w:rsidRDefault="009C5EF4" w:rsidP="00A91C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C5EF4" w:rsidRDefault="009C5EF4" w:rsidP="00A91C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C5EF4" w:rsidRDefault="009C5EF4" w:rsidP="00A91C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C5EF4" w:rsidRDefault="009C5EF4" w:rsidP="00A91C5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C5EF4" w:rsidRDefault="009C5EF4" w:rsidP="00A91C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23" w:type="dxa"/>
              <w:bottom w:w="23" w:type="dxa"/>
            </w:tcMar>
          </w:tcPr>
          <w:p w:rsidR="009C5EF4" w:rsidRPr="0040231D" w:rsidRDefault="009C5EF4" w:rsidP="00A91C5D">
            <w:pPr>
              <w:widowControl w:val="0"/>
            </w:pPr>
            <w:r w:rsidRPr="0040231D">
              <w:t xml:space="preserve">Высшее образование и стаж работы 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До 3-х лет: 10 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От 3 до 8 лет: 15чел.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8 до 14 лет: 5чел.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14 до 20 лет:7чел.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Более 20 лет: 17чел.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Среднее специальное образование и стаж работы: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До 3-х лет:  2чел.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От 3 до 8 лет: 3чел.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8 до 14 лет: - 2 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14 до 20 лет: 3чел.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Более 20 лет: 4чел.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Среднее образование: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До 3-х лет -  0 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От 3 до 8лет : 1чел.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8 до 14лет:1чел.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14 до 20лет:1чел.</w:t>
            </w:r>
          </w:p>
          <w:p w:rsidR="009C5EF4" w:rsidRPr="0040231D" w:rsidRDefault="009C5EF4" w:rsidP="00A91C5D">
            <w:pPr>
              <w:widowControl w:val="0"/>
            </w:pPr>
            <w:r w:rsidRPr="0040231D">
              <w:t xml:space="preserve">           Более 20 лет: 4чел.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</w:p>
        </w:tc>
        <w:tc>
          <w:tcPr>
            <w:tcW w:w="1417" w:type="dxa"/>
            <w:tcMar>
              <w:top w:w="23" w:type="dxa"/>
              <w:bottom w:w="23" w:type="dxa"/>
            </w:tcMar>
          </w:tcPr>
          <w:p w:rsidR="009C5EF4" w:rsidRPr="0040231D" w:rsidRDefault="009C5EF4" w:rsidP="00A91C5D">
            <w:pPr>
              <w:widowControl w:val="0"/>
            </w:pPr>
          </w:p>
          <w:p w:rsidR="009C5EF4" w:rsidRPr="0040231D" w:rsidRDefault="009C5EF4" w:rsidP="00A91C5D">
            <w:pPr>
              <w:widowControl w:val="0"/>
            </w:pPr>
            <w:r w:rsidRPr="0040231D">
              <w:t xml:space="preserve">Высшее образование и стаж работы 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До 3-х лет: 5 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От 3 до 8 лет: 7чел.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8 до 14 лет: 6чел.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14 до 20 лет:18чел.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Более 20 лет: 22чел.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Среднее специальное образование и стаж работы: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До 3-х лет:  3чел.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От 3 до 8 лет: 3чел.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8 до 14 лет: 2 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14 до 20 лет: 1чел.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Более 20 лет:4чел.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Среднее образование: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До 3-х лет -  0 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От 3 до 8лет : 1чел.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8 до 14лет:1чел.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14 до 20лет:7чел.</w:t>
            </w:r>
          </w:p>
          <w:p w:rsidR="009C5EF4" w:rsidRPr="0040231D" w:rsidRDefault="009C5EF4" w:rsidP="00A91C5D">
            <w:pPr>
              <w:widowControl w:val="0"/>
            </w:pPr>
            <w:r w:rsidRPr="0040231D">
              <w:t xml:space="preserve">           Более 20 лет: 2чел.</w:t>
            </w:r>
          </w:p>
          <w:p w:rsidR="009C5EF4" w:rsidRPr="0040231D" w:rsidRDefault="009C5EF4" w:rsidP="00A91C5D">
            <w:pPr>
              <w:widowControl w:val="0"/>
            </w:pPr>
          </w:p>
        </w:tc>
        <w:tc>
          <w:tcPr>
            <w:tcW w:w="1672" w:type="dxa"/>
            <w:tcMar>
              <w:top w:w="23" w:type="dxa"/>
              <w:bottom w:w="23" w:type="dxa"/>
            </w:tcMar>
          </w:tcPr>
          <w:p w:rsidR="009C5EF4" w:rsidRPr="0040231D" w:rsidRDefault="009C5EF4" w:rsidP="00A91C5D">
            <w:pPr>
              <w:widowControl w:val="0"/>
            </w:pPr>
            <w:r w:rsidRPr="0040231D">
              <w:t xml:space="preserve">Высшее образование и стаж работы 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До 3-х лет: 5 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От 3 до 8 лет: 7чел.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8 до 14 лет: 6чел.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14 до 20 лет:18чел.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Более 20 лет: 22чел.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Среднее специальное образование и стаж работы: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До 3-х лет:  3чел.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От 3 до 8 лет: 3чел.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8 до 14 лет: 2 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14 до 20 лет: 1чел.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Более 20 лет:4чел.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Среднее образование: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До 3-х лет -  0 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От 3 до 8лет : 1чел.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8 до 14лет:1чел.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14 до 20лет:7чел.</w:t>
            </w:r>
          </w:p>
          <w:p w:rsidR="009C5EF4" w:rsidRPr="0040231D" w:rsidRDefault="009C5EF4" w:rsidP="00A91C5D">
            <w:pPr>
              <w:widowControl w:val="0"/>
            </w:pPr>
            <w:r w:rsidRPr="0040231D">
              <w:t xml:space="preserve">           Более 20 лет: 2чел.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</w:p>
        </w:tc>
        <w:tc>
          <w:tcPr>
            <w:tcW w:w="1361" w:type="dxa"/>
            <w:tcMar>
              <w:top w:w="23" w:type="dxa"/>
              <w:bottom w:w="23" w:type="dxa"/>
            </w:tcMar>
          </w:tcPr>
          <w:p w:rsidR="009C5EF4" w:rsidRPr="0040231D" w:rsidRDefault="009C5EF4" w:rsidP="00A91C5D">
            <w:pPr>
              <w:widowControl w:val="0"/>
            </w:pPr>
            <w:r w:rsidRPr="0040231D">
              <w:t xml:space="preserve">Высшее образование и стаж работы 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До 3-х лет: 3 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От 3 до 8 лет: 6чел.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8 до 14 лет: 8чел.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14 до 20 лет:13чел.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Более 20 лет: 24чел.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Среднее специальное образование и стаж работы: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До 3-х лет:  4чел.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От 3 до 8 лет: 1чел.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8 до 14 лет: 1 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14 до 20 лет: 3чел.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Более 20 лет:6чел.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Среднее образование: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До 3-х лет -  0 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От 3 до 8лет : 1чел.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8 до 14лет:0чел.</w:t>
            </w:r>
          </w:p>
          <w:p w:rsidR="009C5EF4" w:rsidRPr="0040231D" w:rsidRDefault="009C5EF4" w:rsidP="00A91C5D">
            <w:pPr>
              <w:widowControl w:val="0"/>
              <w:jc w:val="center"/>
            </w:pPr>
            <w:r w:rsidRPr="0040231D">
              <w:t>С 14 до 20лет:2чел.</w:t>
            </w:r>
          </w:p>
          <w:p w:rsidR="009C5EF4" w:rsidRPr="0040231D" w:rsidRDefault="009C5EF4" w:rsidP="00A91C5D">
            <w:pPr>
              <w:widowControl w:val="0"/>
            </w:pPr>
            <w:r w:rsidRPr="0040231D">
              <w:t xml:space="preserve">           Более 20 лет: 7чел.</w:t>
            </w:r>
          </w:p>
          <w:p w:rsidR="009C5EF4" w:rsidRPr="0040231D" w:rsidRDefault="009C5EF4" w:rsidP="00A91C5D">
            <w:pPr>
              <w:widowControl w:val="0"/>
            </w:pPr>
          </w:p>
        </w:tc>
      </w:tr>
    </w:tbl>
    <w:p w:rsidR="002E2492" w:rsidRDefault="002E2492" w:rsidP="00490731">
      <w:pPr>
        <w:pStyle w:val="ConsPlusNormal"/>
        <w:ind w:firstLine="709"/>
        <w:jc w:val="both"/>
      </w:pPr>
    </w:p>
    <w:p w:rsidR="002E2492" w:rsidRDefault="002E2492" w:rsidP="00490731">
      <w:pPr>
        <w:pStyle w:val="ConsPlusNormal"/>
        <w:ind w:firstLine="709"/>
        <w:jc w:val="both"/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EA0206">
        <w:t>1.6. Информация о среднегодовой численности и средней заработной плате работников учреждения: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90"/>
        <w:gridCol w:w="6166"/>
        <w:gridCol w:w="820"/>
        <w:gridCol w:w="1405"/>
        <w:gridCol w:w="1016"/>
      </w:tblGrid>
      <w:tr w:rsidR="009C5EF4" w:rsidRPr="00FF48B3" w:rsidTr="0040231D">
        <w:trPr>
          <w:trHeight w:val="400"/>
          <w:tblCellSpacing w:w="5" w:type="nil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616317" w:rsidRDefault="009C5EF4" w:rsidP="004634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631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616317" w:rsidRDefault="009C5EF4" w:rsidP="004634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6317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показателей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616317" w:rsidRDefault="009C5EF4" w:rsidP="004634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6317">
              <w:rPr>
                <w:rFonts w:ascii="Times New Roman" w:hAnsi="Times New Roman" w:cs="Times New Roman"/>
                <w:sz w:val="28"/>
                <w:szCs w:val="28"/>
              </w:rPr>
              <w:t xml:space="preserve">  Ед.  </w:t>
            </w:r>
            <w:r w:rsidRPr="006163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616317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61631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616317" w:rsidRDefault="009C5EF4" w:rsidP="004634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6317">
              <w:rPr>
                <w:rFonts w:ascii="Times New Roman" w:hAnsi="Times New Roman" w:cs="Times New Roman"/>
                <w:sz w:val="28"/>
                <w:szCs w:val="28"/>
              </w:rPr>
              <w:t>Год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616317" w:rsidRDefault="009C5EF4" w:rsidP="004634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6317">
              <w:rPr>
                <w:rFonts w:ascii="Times New Roman" w:hAnsi="Times New Roman" w:cs="Times New Roman"/>
                <w:sz w:val="28"/>
                <w:szCs w:val="28"/>
              </w:rPr>
              <w:t>Год 2019</w:t>
            </w:r>
          </w:p>
        </w:tc>
      </w:tr>
      <w:tr w:rsidR="009C5EF4" w:rsidRPr="00841874" w:rsidTr="0040231D">
        <w:trPr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616317" w:rsidRDefault="009C5EF4" w:rsidP="004634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616317" w:rsidRDefault="009C5EF4" w:rsidP="004634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616317" w:rsidRDefault="009C5EF4" w:rsidP="004634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616317" w:rsidRDefault="009C5EF4" w:rsidP="004634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616317" w:rsidRDefault="009C5EF4" w:rsidP="004634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5EF4" w:rsidRPr="00C42DE4" w:rsidTr="0040231D">
        <w:trPr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40231D" w:rsidRDefault="009C5EF4" w:rsidP="00A91C5D">
            <w:pPr>
              <w:widowControl w:val="0"/>
              <w:jc w:val="center"/>
              <w:rPr>
                <w:sz w:val="22"/>
                <w:szCs w:val="22"/>
              </w:rPr>
            </w:pPr>
            <w:r w:rsidRPr="0040231D">
              <w:rPr>
                <w:sz w:val="22"/>
                <w:szCs w:val="22"/>
              </w:rPr>
              <w:t>1</w:t>
            </w: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</w:pPr>
            <w:r w:rsidRPr="00086B59">
              <w:t>Среднегодовая численность работников учреждения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  <w:jc w:val="center"/>
            </w:pPr>
            <w:r w:rsidRPr="00086B59">
              <w:t>человек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</w:pPr>
            <w:r>
              <w:t xml:space="preserve">                                  78,2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156211" w:rsidP="00A91C5D">
            <w:pPr>
              <w:widowControl w:val="0"/>
            </w:pPr>
            <w:r>
              <w:t>81,3</w:t>
            </w:r>
          </w:p>
        </w:tc>
      </w:tr>
      <w:tr w:rsidR="009C5EF4" w:rsidRPr="00C42DE4" w:rsidTr="0040231D">
        <w:trPr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40231D" w:rsidRDefault="009C5EF4" w:rsidP="00A91C5D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</w:pPr>
            <w:r w:rsidRPr="00086B59">
              <w:t>в том числе: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377ECE" w:rsidRDefault="009C5EF4" w:rsidP="00A91C5D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377ECE" w:rsidRDefault="009C5EF4" w:rsidP="00A91C5D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9C5EF4" w:rsidRPr="00C42DE4" w:rsidTr="0040231D">
        <w:trPr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40231D" w:rsidRDefault="009C5EF4" w:rsidP="00A91C5D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</w:pPr>
            <w:r w:rsidRPr="00086B59">
              <w:t xml:space="preserve">Работники учреждения, непосредственно осуществляющие учебный процесс(воспитательный, образовательный)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  <w:jc w:val="center"/>
            </w:pPr>
            <w:r w:rsidRPr="00086B59">
              <w:t>человек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1A3B58" w:rsidRDefault="009C5EF4" w:rsidP="00A91C5D">
            <w:pPr>
              <w:widowControl w:val="0"/>
            </w:pPr>
            <w:r>
              <w:t xml:space="preserve">                                     22,8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1A3B58" w:rsidRDefault="002E2492" w:rsidP="00A91C5D">
            <w:pPr>
              <w:widowControl w:val="0"/>
            </w:pPr>
            <w:r>
              <w:t>34,7</w:t>
            </w:r>
          </w:p>
        </w:tc>
      </w:tr>
      <w:tr w:rsidR="009C5EF4" w:rsidRPr="00C42DE4" w:rsidTr="0040231D">
        <w:trPr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40231D" w:rsidRDefault="009C5EF4" w:rsidP="00A91C5D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</w:pPr>
            <w:r w:rsidRPr="00086B59">
              <w:t xml:space="preserve">Педагогические работники, кроме работников, непосредственно </w:t>
            </w:r>
            <w:r w:rsidRPr="00086B59">
              <w:lastRenderedPageBreak/>
              <w:t>осуществляющих учебный(воспитательно-образовательный) процесс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  <w:jc w:val="center"/>
            </w:pPr>
            <w:r w:rsidRPr="00086B59">
              <w:lastRenderedPageBreak/>
              <w:t>человек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1A3B58" w:rsidRDefault="009C5EF4" w:rsidP="00A91C5D">
            <w:pPr>
              <w:widowControl w:val="0"/>
            </w:pPr>
            <w:r>
              <w:t xml:space="preserve">                                     </w:t>
            </w:r>
            <w:r>
              <w:lastRenderedPageBreak/>
              <w:t>33,4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1A3B58" w:rsidRDefault="002E2492" w:rsidP="00A91C5D">
            <w:pPr>
              <w:widowControl w:val="0"/>
            </w:pPr>
            <w:r>
              <w:lastRenderedPageBreak/>
              <w:t>25,4</w:t>
            </w:r>
          </w:p>
        </w:tc>
      </w:tr>
      <w:tr w:rsidR="009C5EF4" w:rsidRPr="00C42DE4" w:rsidTr="0040231D">
        <w:trPr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40231D" w:rsidRDefault="009C5EF4" w:rsidP="00A91C5D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</w:pPr>
            <w:r w:rsidRPr="00086B59">
              <w:t>Руководители учреждения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  <w:jc w:val="center"/>
            </w:pPr>
            <w:r w:rsidRPr="00086B59">
              <w:t>человек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541FEE" w:rsidRDefault="009C5EF4" w:rsidP="00A91C5D">
            <w:pPr>
              <w:widowControl w:val="0"/>
              <w:rPr>
                <w:color w:val="000000"/>
                <w:highlight w:val="yellow"/>
              </w:rPr>
            </w:pPr>
            <w:r w:rsidRPr="005C4804">
              <w:rPr>
                <w:color w:val="000000"/>
              </w:rPr>
              <w:t xml:space="preserve">                                     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541FEE" w:rsidRDefault="00156211" w:rsidP="00A91C5D">
            <w:pPr>
              <w:widowControl w:val="0"/>
              <w:rPr>
                <w:color w:val="000000"/>
                <w:highlight w:val="yellow"/>
              </w:rPr>
            </w:pPr>
            <w:r w:rsidRPr="00156211">
              <w:rPr>
                <w:color w:val="000000"/>
              </w:rPr>
              <w:t>5,7</w:t>
            </w:r>
          </w:p>
        </w:tc>
      </w:tr>
      <w:tr w:rsidR="009C5EF4" w:rsidRPr="00C42DE4" w:rsidTr="0040231D">
        <w:trPr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40231D" w:rsidRDefault="009C5EF4" w:rsidP="00A91C5D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</w:pPr>
            <w:r w:rsidRPr="00086B59">
              <w:t>Административный персонал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  <w:jc w:val="center"/>
            </w:pPr>
            <w:r w:rsidRPr="00086B59">
              <w:t>человек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1A3B58" w:rsidRDefault="009C5EF4" w:rsidP="00A91C5D">
            <w:pPr>
              <w:widowControl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1A3B58" w:rsidRDefault="009C5EF4" w:rsidP="00A91C5D">
            <w:pPr>
              <w:widowControl w:val="0"/>
              <w:jc w:val="center"/>
            </w:pPr>
          </w:p>
        </w:tc>
      </w:tr>
      <w:tr w:rsidR="009C5EF4" w:rsidRPr="00C42DE4" w:rsidTr="0040231D">
        <w:trPr>
          <w:trHeight w:val="388"/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40231D" w:rsidRDefault="009C5EF4" w:rsidP="00A91C5D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</w:pPr>
            <w:r w:rsidRPr="00086B59">
              <w:t>Рабочие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  <w:jc w:val="center"/>
            </w:pPr>
            <w:r w:rsidRPr="00086B59">
              <w:t>человек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1A3B58" w:rsidRDefault="009C5EF4" w:rsidP="00A91C5D">
            <w:pPr>
              <w:widowControl w:val="0"/>
            </w:pPr>
            <w:r>
              <w:t xml:space="preserve">                                    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1A3B58" w:rsidRDefault="00156211" w:rsidP="00A91C5D">
            <w:pPr>
              <w:widowControl w:val="0"/>
            </w:pPr>
            <w:r>
              <w:t>15,5</w:t>
            </w:r>
          </w:p>
        </w:tc>
      </w:tr>
      <w:tr w:rsidR="009C5EF4" w:rsidRPr="00C42DE4" w:rsidTr="0040231D">
        <w:trPr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40231D" w:rsidRDefault="009C5EF4" w:rsidP="00A91C5D">
            <w:pPr>
              <w:widowControl w:val="0"/>
              <w:jc w:val="center"/>
              <w:rPr>
                <w:sz w:val="22"/>
                <w:szCs w:val="22"/>
              </w:rPr>
            </w:pPr>
            <w:r w:rsidRPr="0040231D">
              <w:rPr>
                <w:sz w:val="22"/>
                <w:szCs w:val="22"/>
              </w:rPr>
              <w:t>2</w:t>
            </w: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</w:pPr>
            <w:r w:rsidRPr="00086B59">
              <w:t>Средняя заработная плата работников учреждения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  <w:jc w:val="center"/>
            </w:pPr>
            <w:r w:rsidRPr="00086B59"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377ECE" w:rsidRDefault="009C5EF4" w:rsidP="00A91C5D">
            <w:pPr>
              <w:widowControl w:val="0"/>
              <w:rPr>
                <w:highlight w:val="yellow"/>
              </w:rPr>
            </w:pPr>
            <w:r w:rsidRPr="00FA2F7F">
              <w:t xml:space="preserve">   </w:t>
            </w:r>
            <w:r>
              <w:t xml:space="preserve">                              35835,6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377ECE" w:rsidRDefault="002E2492" w:rsidP="00A91C5D">
            <w:pPr>
              <w:widowControl w:val="0"/>
              <w:rPr>
                <w:highlight w:val="yellow"/>
              </w:rPr>
            </w:pPr>
            <w:r>
              <w:t>41578,82</w:t>
            </w:r>
          </w:p>
        </w:tc>
      </w:tr>
      <w:tr w:rsidR="009C5EF4" w:rsidRPr="00C42DE4" w:rsidTr="0040231D">
        <w:trPr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40231D" w:rsidRDefault="009C5EF4" w:rsidP="00A91C5D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</w:pPr>
            <w:r w:rsidRPr="00086B59">
              <w:t>в том числе: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377ECE" w:rsidRDefault="009C5EF4" w:rsidP="00A91C5D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377ECE" w:rsidRDefault="009C5EF4" w:rsidP="00A91C5D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9C5EF4" w:rsidRPr="00C42DE4" w:rsidTr="0040231D">
        <w:trPr>
          <w:trHeight w:val="295"/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40231D" w:rsidRDefault="009C5EF4" w:rsidP="00A91C5D">
            <w:pPr>
              <w:pStyle w:val="ConsPlusNormal"/>
              <w:ind w:firstLine="540"/>
              <w:rPr>
                <w:sz w:val="22"/>
                <w:szCs w:val="22"/>
              </w:rPr>
            </w:pPr>
          </w:p>
          <w:p w:rsidR="009C5EF4" w:rsidRPr="0040231D" w:rsidRDefault="009C5EF4" w:rsidP="00A91C5D">
            <w:pPr>
              <w:rPr>
                <w:sz w:val="22"/>
                <w:szCs w:val="22"/>
              </w:rPr>
            </w:pPr>
            <w:r w:rsidRPr="0040231D">
              <w:rPr>
                <w:sz w:val="22"/>
                <w:szCs w:val="22"/>
              </w:rPr>
              <w:t>2.1.1</w:t>
            </w: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</w:pPr>
            <w:r w:rsidRPr="00086B59">
              <w:t>Работники учреждения, непосредственно осуществляющие учебный процесс(воспитательный, образовательный)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  <w:jc w:val="center"/>
            </w:pPr>
            <w:r w:rsidRPr="00086B59"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377ECE" w:rsidRDefault="009C5EF4" w:rsidP="00A91C5D">
            <w:pPr>
              <w:widowControl w:val="0"/>
              <w:rPr>
                <w:highlight w:val="yellow"/>
              </w:rPr>
            </w:pPr>
            <w:r w:rsidRPr="00FA2F7F">
              <w:t xml:space="preserve">          </w:t>
            </w:r>
            <w:r>
              <w:t xml:space="preserve">                    36141,8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156211" w:rsidRDefault="002E2492" w:rsidP="00A91C5D">
            <w:pPr>
              <w:widowControl w:val="0"/>
            </w:pPr>
            <w:r>
              <w:t>40798,75</w:t>
            </w:r>
          </w:p>
        </w:tc>
      </w:tr>
      <w:tr w:rsidR="009C5EF4" w:rsidRPr="00FE6E1E" w:rsidTr="0040231D">
        <w:trPr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40231D" w:rsidRDefault="009C5EF4" w:rsidP="0040231D">
            <w:pPr>
              <w:pStyle w:val="ConsPlusNormal"/>
              <w:rPr>
                <w:sz w:val="22"/>
                <w:szCs w:val="22"/>
              </w:rPr>
            </w:pPr>
            <w:r w:rsidRPr="0040231D">
              <w:rPr>
                <w:sz w:val="22"/>
                <w:szCs w:val="22"/>
              </w:rPr>
              <w:t>2.1.2</w:t>
            </w: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</w:pPr>
            <w:r w:rsidRPr="00086B59">
              <w:t>Педагогические работники, кроме работников, непосредственно осуществляющих учебный(воспитательно-образовательный) процесс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jc w:val="center"/>
            </w:pPr>
            <w:r w:rsidRPr="00086B59"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377ECE" w:rsidRDefault="009C5EF4" w:rsidP="00A91C5D">
            <w:pPr>
              <w:widowControl w:val="0"/>
              <w:rPr>
                <w:highlight w:val="yellow"/>
              </w:rPr>
            </w:pPr>
            <w:r>
              <w:t xml:space="preserve">                                33857,5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156211" w:rsidRDefault="002E2492" w:rsidP="00A91C5D">
            <w:pPr>
              <w:widowControl w:val="0"/>
            </w:pPr>
            <w:r>
              <w:t>36027,56</w:t>
            </w:r>
          </w:p>
        </w:tc>
      </w:tr>
      <w:tr w:rsidR="009C5EF4" w:rsidRPr="00900E05" w:rsidTr="0040231D">
        <w:trPr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40231D" w:rsidRDefault="009C5EF4" w:rsidP="004023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0231D">
              <w:rPr>
                <w:sz w:val="22"/>
                <w:szCs w:val="22"/>
              </w:rPr>
              <w:t>.1.3</w:t>
            </w: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</w:pPr>
            <w:r w:rsidRPr="00086B59">
              <w:t>Руководители учреждения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jc w:val="center"/>
            </w:pPr>
            <w:r w:rsidRPr="00086B59"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377ECE" w:rsidRDefault="009C5EF4" w:rsidP="00A91C5D">
            <w:pPr>
              <w:widowControl w:val="0"/>
              <w:rPr>
                <w:highlight w:val="yellow"/>
              </w:rPr>
            </w:pPr>
            <w:r>
              <w:t xml:space="preserve">                                 56879,1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156211" w:rsidRDefault="00156211" w:rsidP="00A91C5D">
            <w:pPr>
              <w:widowControl w:val="0"/>
            </w:pPr>
            <w:r w:rsidRPr="00156211">
              <w:t>74448,83</w:t>
            </w:r>
          </w:p>
        </w:tc>
      </w:tr>
      <w:tr w:rsidR="009C5EF4" w:rsidRPr="00900E05" w:rsidTr="0040231D">
        <w:trPr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40231D" w:rsidRDefault="009C5EF4" w:rsidP="0040231D">
            <w:pPr>
              <w:pStyle w:val="ConsPlusNormal"/>
              <w:rPr>
                <w:sz w:val="22"/>
                <w:szCs w:val="22"/>
              </w:rPr>
            </w:pPr>
            <w:r w:rsidRPr="0040231D">
              <w:rPr>
                <w:sz w:val="22"/>
                <w:szCs w:val="22"/>
              </w:rPr>
              <w:t>2.1.4</w:t>
            </w: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</w:pPr>
            <w:r w:rsidRPr="00086B59">
              <w:t>Административный персонал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jc w:val="center"/>
            </w:pPr>
            <w:r w:rsidRPr="00086B59"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9549DD" w:rsidRDefault="009C5EF4" w:rsidP="00A91C5D">
            <w:pPr>
              <w:widowControl w:val="0"/>
            </w:pPr>
            <w:r>
              <w:t xml:space="preserve">                                        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9549DD" w:rsidRDefault="009C5EF4" w:rsidP="00A91C5D">
            <w:pPr>
              <w:widowControl w:val="0"/>
            </w:pPr>
          </w:p>
        </w:tc>
      </w:tr>
      <w:tr w:rsidR="009C5EF4" w:rsidRPr="00775FFD" w:rsidTr="0040231D">
        <w:trPr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40231D" w:rsidRDefault="009C5EF4" w:rsidP="0040231D">
            <w:pPr>
              <w:pStyle w:val="ConsPlusNormal"/>
              <w:rPr>
                <w:sz w:val="22"/>
                <w:szCs w:val="22"/>
              </w:rPr>
            </w:pPr>
            <w:r w:rsidRPr="0040231D">
              <w:rPr>
                <w:sz w:val="22"/>
                <w:szCs w:val="22"/>
              </w:rPr>
              <w:t>2.1.5</w:t>
            </w: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widowControl w:val="0"/>
            </w:pPr>
            <w:r w:rsidRPr="00086B59">
              <w:t>Рабочие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86B59" w:rsidRDefault="009C5EF4" w:rsidP="00A91C5D">
            <w:pPr>
              <w:jc w:val="center"/>
            </w:pPr>
            <w:r w:rsidRPr="00086B59"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9549DD" w:rsidRDefault="009C5EF4" w:rsidP="00A91C5D">
            <w:pPr>
              <w:widowControl w:val="0"/>
            </w:pPr>
            <w:r>
              <w:t xml:space="preserve">                                  19980,7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9549DD" w:rsidRDefault="00156211" w:rsidP="00A91C5D">
            <w:pPr>
              <w:widowControl w:val="0"/>
            </w:pPr>
            <w:r>
              <w:t>24630,11</w:t>
            </w:r>
          </w:p>
        </w:tc>
      </w:tr>
    </w:tbl>
    <w:p w:rsidR="009C5EF4" w:rsidRPr="00616317" w:rsidRDefault="009C5EF4" w:rsidP="00490731">
      <w:pPr>
        <w:pStyle w:val="ConsPlusNormal"/>
        <w:spacing w:line="240" w:lineRule="exact"/>
        <w:rPr>
          <w:lang w:val="en-US"/>
        </w:rPr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EA0206">
        <w:t>1.7. Информация об осуществлении муниципальным автономным учреждением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  <w:r w:rsidRPr="00EA0206">
        <w:rPr>
          <w:vertAlign w:val="superscript"/>
        </w:rPr>
        <w:t>8</w:t>
      </w:r>
      <w:r w:rsidRPr="00EA020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15"/>
        <w:gridCol w:w="4170"/>
        <w:gridCol w:w="1223"/>
        <w:gridCol w:w="1225"/>
        <w:gridCol w:w="1609"/>
        <w:gridCol w:w="1294"/>
      </w:tblGrid>
      <w:tr w:rsidR="009C5EF4" w:rsidRPr="00EA0206" w:rsidTr="00D55896">
        <w:tc>
          <w:tcPr>
            <w:tcW w:w="706" w:type="dxa"/>
            <w:vMerge w:val="restart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6203" w:type="dxa"/>
            <w:vMerge w:val="restart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3546" w:type="dxa"/>
            <w:gridSpan w:val="2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Объем услуг (работ), ед. </w:t>
            </w:r>
            <w:proofErr w:type="spellStart"/>
            <w:r w:rsidRPr="00EA0206">
              <w:rPr>
                <w:sz w:val="28"/>
                <w:szCs w:val="28"/>
              </w:rPr>
              <w:t>изм</w:t>
            </w:r>
            <w:proofErr w:type="spellEnd"/>
            <w:r w:rsidRPr="00EA0206">
              <w:rPr>
                <w:sz w:val="28"/>
                <w:szCs w:val="28"/>
              </w:rPr>
              <w:t>.</w:t>
            </w:r>
          </w:p>
        </w:tc>
        <w:tc>
          <w:tcPr>
            <w:tcW w:w="4231" w:type="dxa"/>
            <w:gridSpan w:val="2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Объем финансового обеспечения, тыс. руб.</w:t>
            </w:r>
          </w:p>
        </w:tc>
      </w:tr>
      <w:tr w:rsidR="009C5EF4" w:rsidRPr="00EA0206" w:rsidTr="00D55896">
        <w:tc>
          <w:tcPr>
            <w:tcW w:w="706" w:type="dxa"/>
            <w:vMerge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pStyle w:val="ConsPlusNormal"/>
              <w:ind w:firstLine="540"/>
              <w:jc w:val="center"/>
            </w:pPr>
          </w:p>
        </w:tc>
        <w:tc>
          <w:tcPr>
            <w:tcW w:w="6203" w:type="dxa"/>
            <w:vMerge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pStyle w:val="ConsPlusNormal"/>
              <w:ind w:firstLine="540"/>
              <w:jc w:val="center"/>
            </w:pPr>
          </w:p>
        </w:tc>
        <w:tc>
          <w:tcPr>
            <w:tcW w:w="1772" w:type="dxa"/>
            <w:tcMar>
              <w:top w:w="23" w:type="dxa"/>
              <w:bottom w:w="23" w:type="dxa"/>
            </w:tcMar>
          </w:tcPr>
          <w:p w:rsidR="009C5EF4" w:rsidRPr="00EA0206" w:rsidRDefault="009C5EF4" w:rsidP="00D55896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74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52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79" w:type="dxa"/>
            <w:tcMar>
              <w:top w:w="23" w:type="dxa"/>
              <w:bottom w:w="23" w:type="dxa"/>
            </w:tcMar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9C5EF4" w:rsidRPr="00EA0206" w:rsidTr="00D55896">
        <w:tc>
          <w:tcPr>
            <w:tcW w:w="706" w:type="dxa"/>
            <w:tcMar>
              <w:top w:w="23" w:type="dxa"/>
              <w:bottom w:w="23" w:type="dxa"/>
            </w:tcMar>
          </w:tcPr>
          <w:p w:rsidR="009C5EF4" w:rsidRPr="00D55896" w:rsidRDefault="009C5EF4" w:rsidP="00D55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3" w:type="dxa"/>
            <w:tcMar>
              <w:top w:w="23" w:type="dxa"/>
              <w:bottom w:w="23" w:type="dxa"/>
            </w:tcMar>
          </w:tcPr>
          <w:p w:rsidR="009C5EF4" w:rsidRPr="00D55896" w:rsidRDefault="009C5EF4" w:rsidP="00D55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2" w:type="dxa"/>
            <w:tcMar>
              <w:top w:w="23" w:type="dxa"/>
              <w:bottom w:w="23" w:type="dxa"/>
            </w:tcMar>
          </w:tcPr>
          <w:p w:rsidR="009C5EF4" w:rsidRPr="00D55896" w:rsidRDefault="009C5EF4" w:rsidP="00D55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  <w:tcMar>
              <w:top w:w="23" w:type="dxa"/>
              <w:bottom w:w="23" w:type="dxa"/>
            </w:tcMar>
          </w:tcPr>
          <w:p w:rsidR="009C5EF4" w:rsidRPr="00D55896" w:rsidRDefault="009C5EF4" w:rsidP="00D55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  <w:tcMar>
              <w:top w:w="23" w:type="dxa"/>
              <w:bottom w:w="23" w:type="dxa"/>
            </w:tcMar>
          </w:tcPr>
          <w:p w:rsidR="009C5EF4" w:rsidRPr="00D55896" w:rsidRDefault="009C5EF4" w:rsidP="00D55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9" w:type="dxa"/>
            <w:tcMar>
              <w:top w:w="23" w:type="dxa"/>
              <w:bottom w:w="23" w:type="dxa"/>
            </w:tcMar>
          </w:tcPr>
          <w:p w:rsidR="009C5EF4" w:rsidRPr="00D55896" w:rsidRDefault="009C5EF4" w:rsidP="00D55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EF4" w:rsidRPr="00EA0206" w:rsidTr="00D55896">
        <w:tc>
          <w:tcPr>
            <w:tcW w:w="706" w:type="dxa"/>
            <w:tcMar>
              <w:top w:w="23" w:type="dxa"/>
              <w:bottom w:w="23" w:type="dxa"/>
            </w:tcMar>
          </w:tcPr>
          <w:p w:rsidR="009C5EF4" w:rsidRPr="00D55896" w:rsidRDefault="009C5EF4" w:rsidP="00D558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tcMar>
              <w:top w:w="23" w:type="dxa"/>
              <w:bottom w:w="23" w:type="dxa"/>
            </w:tcMar>
          </w:tcPr>
          <w:p w:rsidR="009C5EF4" w:rsidRPr="00D55896" w:rsidRDefault="009C5EF4" w:rsidP="00D55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2" w:type="dxa"/>
            <w:tcMar>
              <w:top w:w="23" w:type="dxa"/>
              <w:bottom w:w="23" w:type="dxa"/>
            </w:tcMar>
          </w:tcPr>
          <w:p w:rsidR="009C5EF4" w:rsidRPr="00D55896" w:rsidRDefault="009C5EF4" w:rsidP="00D55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4" w:type="dxa"/>
            <w:tcMar>
              <w:top w:w="23" w:type="dxa"/>
              <w:bottom w:w="23" w:type="dxa"/>
            </w:tcMar>
          </w:tcPr>
          <w:p w:rsidR="009C5EF4" w:rsidRPr="00D55896" w:rsidRDefault="009C5EF4" w:rsidP="00D55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2" w:type="dxa"/>
            <w:tcMar>
              <w:top w:w="23" w:type="dxa"/>
              <w:bottom w:w="23" w:type="dxa"/>
            </w:tcMar>
          </w:tcPr>
          <w:p w:rsidR="009C5EF4" w:rsidRPr="00D55896" w:rsidRDefault="009C5EF4" w:rsidP="00D55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  <w:tcMar>
              <w:top w:w="23" w:type="dxa"/>
              <w:bottom w:w="23" w:type="dxa"/>
            </w:tcMar>
          </w:tcPr>
          <w:p w:rsidR="009C5EF4" w:rsidRPr="00D55896" w:rsidRDefault="009C5EF4" w:rsidP="00D55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C5EF4" w:rsidRPr="00EA0206" w:rsidRDefault="009C5EF4" w:rsidP="00490731">
      <w:pPr>
        <w:pStyle w:val="ConsPlusNormal"/>
        <w:spacing w:line="240" w:lineRule="exact"/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EA0206"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  <w:r w:rsidRPr="00EA0206">
        <w:rPr>
          <w:vertAlign w:val="superscript"/>
        </w:rPr>
        <w:t>9</w:t>
      </w:r>
      <w:r w:rsidRPr="00EA0206">
        <w:t>:</w:t>
      </w:r>
    </w:p>
    <w:tbl>
      <w:tblPr>
        <w:tblW w:w="1028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7087"/>
        <w:gridCol w:w="1485"/>
        <w:gridCol w:w="1149"/>
      </w:tblGrid>
      <w:tr w:rsidR="009C5EF4" w:rsidRPr="00710FE6" w:rsidTr="00616317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C5EF4" w:rsidRPr="00616317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616317">
              <w:rPr>
                <w:rFonts w:ascii="Times New Roman" w:hAnsi="Times New Roman" w:cs="Calibri"/>
                <w:sz w:val="28"/>
                <w:szCs w:val="28"/>
              </w:rPr>
              <w:t xml:space="preserve">N 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C5EF4" w:rsidRPr="00616317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616317">
              <w:rPr>
                <w:rFonts w:ascii="Times New Roman" w:hAnsi="Times New Roman" w:cs="Calibri"/>
                <w:sz w:val="28"/>
                <w:szCs w:val="28"/>
              </w:rPr>
              <w:t>Наименование программы с указанием нормативного</w:t>
            </w:r>
            <w:r w:rsidRPr="00616317">
              <w:rPr>
                <w:rFonts w:ascii="Times New Roman" w:hAnsi="Times New Roman" w:cs="Calibri"/>
                <w:sz w:val="28"/>
                <w:szCs w:val="28"/>
              </w:rPr>
              <w:br/>
              <w:t xml:space="preserve">правового акта об утверждении данной программы </w:t>
            </w:r>
          </w:p>
        </w:tc>
        <w:tc>
          <w:tcPr>
            <w:tcW w:w="2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616317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616317">
              <w:rPr>
                <w:rFonts w:ascii="Times New Roman" w:hAnsi="Times New Roman" w:cs="Calibri"/>
                <w:sz w:val="28"/>
                <w:szCs w:val="28"/>
              </w:rPr>
              <w:t xml:space="preserve">Объем финансового  </w:t>
            </w:r>
            <w:r w:rsidRPr="00616317">
              <w:rPr>
                <w:rFonts w:ascii="Times New Roman" w:hAnsi="Times New Roman" w:cs="Calibri"/>
                <w:sz w:val="28"/>
                <w:szCs w:val="28"/>
              </w:rPr>
              <w:br/>
              <w:t xml:space="preserve">обеспечения, тыс. руб.      </w:t>
            </w:r>
          </w:p>
        </w:tc>
      </w:tr>
      <w:tr w:rsidR="009C5EF4" w:rsidRPr="00710FE6" w:rsidTr="00616317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C5EF4" w:rsidRPr="00616317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C5EF4" w:rsidRPr="00616317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616317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616317">
              <w:rPr>
                <w:rFonts w:ascii="Times New Roman" w:hAnsi="Times New Roman" w:cs="Calibri"/>
                <w:sz w:val="28"/>
                <w:szCs w:val="28"/>
              </w:rPr>
              <w:t>2018 год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616317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616317">
              <w:rPr>
                <w:rFonts w:ascii="Times New Roman" w:hAnsi="Times New Roman" w:cs="Calibri"/>
                <w:sz w:val="28"/>
                <w:szCs w:val="28"/>
              </w:rPr>
              <w:t>2019 год</w:t>
            </w:r>
          </w:p>
        </w:tc>
      </w:tr>
      <w:tr w:rsidR="009C5EF4" w:rsidRPr="00B232A4" w:rsidTr="00616317">
        <w:trPr>
          <w:cantSplit/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616317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616317"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616317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616317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616317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616317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616317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616317">
              <w:rPr>
                <w:rFonts w:ascii="Times New Roman" w:hAnsi="Times New Roman" w:cs="Calibri"/>
                <w:sz w:val="28"/>
                <w:szCs w:val="28"/>
              </w:rPr>
              <w:t>4</w:t>
            </w:r>
          </w:p>
        </w:tc>
      </w:tr>
      <w:tr w:rsidR="009C5EF4" w:rsidTr="00616317">
        <w:trPr>
          <w:cantSplit/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674582" w:rsidRDefault="009C5EF4" w:rsidP="00674582">
            <w:pPr>
              <w:widowControl w:val="0"/>
              <w:jc w:val="center"/>
              <w:rPr>
                <w:lang w:val="en-US"/>
              </w:rPr>
            </w:pPr>
            <w:r w:rsidRPr="007F06DC">
              <w:t>1.</w:t>
            </w:r>
            <w:r w:rsidR="00674582">
              <w:rPr>
                <w:lang w:val="en-US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8162A5" w:rsidRDefault="009C5EF4" w:rsidP="00A91C5D">
            <w:pPr>
              <w:rPr>
                <w:color w:val="000000"/>
                <w:sz w:val="22"/>
                <w:szCs w:val="22"/>
              </w:rPr>
            </w:pPr>
            <w:r w:rsidRPr="008162A5">
              <w:rPr>
                <w:color w:val="000000"/>
                <w:sz w:val="22"/>
                <w:szCs w:val="22"/>
              </w:rPr>
              <w:t>Постановление администрации города Перми от 19.10.2017 № 877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  <w:p w:rsidR="009C5EF4" w:rsidRPr="007F06DC" w:rsidRDefault="009C5EF4" w:rsidP="00A91C5D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7F06DC" w:rsidRDefault="009C5EF4" w:rsidP="00A91C5D">
            <w:pPr>
              <w:widowControl w:val="0"/>
            </w:pPr>
            <w:r>
              <w:t>73237,2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F06DC" w:rsidRDefault="00FB3088" w:rsidP="00A91C5D">
            <w:pPr>
              <w:widowControl w:val="0"/>
            </w:pPr>
            <w:r>
              <w:t>-</w:t>
            </w:r>
          </w:p>
        </w:tc>
      </w:tr>
      <w:tr w:rsidR="009C5EF4" w:rsidTr="00616317">
        <w:trPr>
          <w:cantSplit/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674582" w:rsidRDefault="009C5EF4" w:rsidP="00A91C5D">
            <w:pPr>
              <w:widowControl w:val="0"/>
              <w:jc w:val="center"/>
              <w:rPr>
                <w:lang w:val="en-US"/>
              </w:rPr>
            </w:pPr>
            <w:r w:rsidRPr="007F06DC">
              <w:t>1.</w:t>
            </w:r>
            <w:r w:rsidR="00674582">
              <w:rPr>
                <w:lang w:val="en-US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8162A5" w:rsidRDefault="009C5EF4" w:rsidP="00A91C5D">
            <w:pPr>
              <w:rPr>
                <w:color w:val="000000"/>
                <w:sz w:val="22"/>
                <w:szCs w:val="22"/>
              </w:rPr>
            </w:pPr>
            <w:r w:rsidRPr="008162A5">
              <w:rPr>
                <w:color w:val="000000"/>
                <w:sz w:val="22"/>
                <w:szCs w:val="22"/>
              </w:rPr>
              <w:t>Постановление администрации города Перми от 19.10.2017  № 893  «Об утверждении муниципальной программы «Социальная поддержка населения города Перми»</w:t>
            </w:r>
          </w:p>
          <w:p w:rsidR="009C5EF4" w:rsidRPr="007F06DC" w:rsidRDefault="009C5EF4" w:rsidP="00A91C5D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7F06DC" w:rsidRDefault="009C5EF4" w:rsidP="00A91C5D">
            <w:pPr>
              <w:widowControl w:val="0"/>
            </w:pPr>
            <w:r>
              <w:t>21,1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F06DC" w:rsidRDefault="00FB3088" w:rsidP="00A91C5D">
            <w:pPr>
              <w:widowControl w:val="0"/>
            </w:pPr>
            <w:r>
              <w:t>-</w:t>
            </w:r>
          </w:p>
        </w:tc>
      </w:tr>
      <w:tr w:rsidR="00674582" w:rsidTr="00616317">
        <w:trPr>
          <w:cantSplit/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582" w:rsidRPr="007F06DC" w:rsidRDefault="00E34591" w:rsidP="00A91C5D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582" w:rsidRPr="008162A5" w:rsidRDefault="00E34591" w:rsidP="00A91C5D">
            <w:pPr>
              <w:rPr>
                <w:color w:val="000000"/>
                <w:sz w:val="22"/>
                <w:szCs w:val="22"/>
              </w:rPr>
            </w:pPr>
            <w:r w:rsidRPr="00E34591">
              <w:rPr>
                <w:color w:val="000000"/>
                <w:sz w:val="22"/>
                <w:szCs w:val="22"/>
              </w:rPr>
              <w:t>Постановление администрации города Перми от 19.10.2018 N 792 "Об утверждении муниципальной программы "Доступное и качественное образование"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582" w:rsidRDefault="00E34591" w:rsidP="00A91C5D">
            <w:pPr>
              <w:widowControl w:val="0"/>
            </w:pPr>
            <w:r>
              <w:t>-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582" w:rsidRPr="007F06DC" w:rsidRDefault="003E6A36" w:rsidP="00A91C5D">
            <w:pPr>
              <w:widowControl w:val="0"/>
            </w:pPr>
            <w:r>
              <w:t>74103,4</w:t>
            </w:r>
          </w:p>
        </w:tc>
      </w:tr>
      <w:tr w:rsidR="00674582" w:rsidTr="00616317">
        <w:trPr>
          <w:cantSplit/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582" w:rsidRPr="007F06DC" w:rsidRDefault="00E34591" w:rsidP="00A91C5D">
            <w:pPr>
              <w:widowControl w:val="0"/>
              <w:jc w:val="center"/>
            </w:pPr>
            <w:r>
              <w:lastRenderedPageBreak/>
              <w:t>1.4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582" w:rsidRPr="008162A5" w:rsidRDefault="00E34591" w:rsidP="00A91C5D">
            <w:pPr>
              <w:rPr>
                <w:color w:val="000000"/>
                <w:sz w:val="22"/>
                <w:szCs w:val="22"/>
              </w:rPr>
            </w:pPr>
            <w:r w:rsidRPr="00E34591">
              <w:rPr>
                <w:color w:val="000000"/>
                <w:sz w:val="22"/>
                <w:szCs w:val="22"/>
              </w:rPr>
              <w:t>Постановление администрации города Перми от 18.10.2018 N 764 "Об утверждении муниципальной программы "Социальная поддержка и обеспечение семейного благополучия населения города Перми"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582" w:rsidRDefault="00E34591" w:rsidP="00A91C5D">
            <w:pPr>
              <w:widowControl w:val="0"/>
            </w:pPr>
            <w:r>
              <w:t>-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582" w:rsidRPr="007F06DC" w:rsidRDefault="00E34591" w:rsidP="00A91C5D">
            <w:pPr>
              <w:widowControl w:val="0"/>
            </w:pPr>
            <w:r>
              <w:t>21,1</w:t>
            </w:r>
          </w:p>
        </w:tc>
      </w:tr>
    </w:tbl>
    <w:p w:rsidR="009C5EF4" w:rsidRDefault="009C5EF4" w:rsidP="00490731">
      <w:pPr>
        <w:pStyle w:val="ConsPlusNormal"/>
        <w:ind w:firstLine="709"/>
        <w:jc w:val="both"/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EA0206">
        <w:t>1.9. Состав наблюдательного совета учреждения</w:t>
      </w:r>
      <w:r w:rsidRPr="00EA0206">
        <w:rPr>
          <w:vertAlign w:val="superscript"/>
        </w:rPr>
        <w:t>8</w:t>
      </w:r>
      <w:r w:rsidRPr="00EA0206"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8"/>
        <w:gridCol w:w="1970"/>
        <w:gridCol w:w="2506"/>
        <w:gridCol w:w="3569"/>
        <w:gridCol w:w="1689"/>
      </w:tblGrid>
      <w:tr w:rsidR="009C5EF4" w:rsidRPr="00244076" w:rsidTr="000317EB">
        <w:trPr>
          <w:cantSplit/>
          <w:trHeight w:val="240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407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4407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076">
              <w:t>Должность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076">
              <w:t>Правовой акт о назначении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076">
              <w:t>членов наблюдательного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076">
              <w:t>совета (вид, дата, N,</w:t>
            </w:r>
          </w:p>
          <w:p w:rsidR="009C5EF4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076">
              <w:t>наименование)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076">
              <w:t>Срок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076">
              <w:t>полномочий</w:t>
            </w:r>
          </w:p>
        </w:tc>
      </w:tr>
      <w:tr w:rsidR="009C5EF4" w:rsidRPr="00244076" w:rsidTr="000317EB">
        <w:trPr>
          <w:cantSplit/>
          <w:trHeight w:val="46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C5EF4" w:rsidRPr="00244076" w:rsidTr="000317EB">
        <w:trPr>
          <w:cantSplit/>
          <w:trHeight w:val="726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>
              <w:t>Сергеева Анастасия Андреевна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 w:rsidRPr="001975B1"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  <w:jc w:val="center"/>
            </w:pPr>
            <w:r w:rsidRPr="001975B1">
              <w:t>Приказ нач</w:t>
            </w:r>
            <w:r>
              <w:t xml:space="preserve">альника департамента образования </w:t>
            </w:r>
            <w:r w:rsidRPr="001975B1">
              <w:t xml:space="preserve">от </w:t>
            </w:r>
            <w:r>
              <w:t>23</w:t>
            </w:r>
            <w:r w:rsidRPr="001975B1">
              <w:t>.06.201</w:t>
            </w:r>
            <w:r>
              <w:t>7</w:t>
            </w:r>
            <w:r w:rsidRPr="001975B1">
              <w:t xml:space="preserve"> №СЭД-</w:t>
            </w:r>
            <w:r>
              <w:t>059-</w:t>
            </w:r>
            <w:r w:rsidRPr="001975B1">
              <w:t>08-01-09-</w:t>
            </w:r>
            <w:r>
              <w:t>855</w:t>
            </w:r>
          </w:p>
          <w:p w:rsidR="009C5EF4" w:rsidRPr="001975B1" w:rsidRDefault="009C5EF4" w:rsidP="00A91C5D">
            <w:pPr>
              <w:pStyle w:val="ConsPlusNormal"/>
            </w:pPr>
            <w:r w:rsidRPr="001975B1">
              <w:t xml:space="preserve"> </w:t>
            </w:r>
            <w:r>
              <w:t xml:space="preserve">(в редакции </w:t>
            </w:r>
            <w:r w:rsidRPr="001975B1">
              <w:t xml:space="preserve">от </w:t>
            </w:r>
            <w:r>
              <w:t>06</w:t>
            </w:r>
            <w:r w:rsidRPr="001975B1">
              <w:t>.</w:t>
            </w:r>
            <w:r>
              <w:t>10</w:t>
            </w:r>
            <w:r w:rsidRPr="001975B1">
              <w:t>.201</w:t>
            </w:r>
            <w:r>
              <w:t>7</w:t>
            </w:r>
            <w:r w:rsidRPr="001975B1">
              <w:t xml:space="preserve"> №СЭД-</w:t>
            </w:r>
            <w:r>
              <w:t>059-</w:t>
            </w:r>
            <w:r w:rsidRPr="001975B1">
              <w:t>08-01-09-</w:t>
            </w:r>
            <w:r>
              <w:t>1293)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>
              <w:t>23.06.2022</w:t>
            </w:r>
          </w:p>
        </w:tc>
      </w:tr>
      <w:tr w:rsidR="009C5EF4" w:rsidRPr="00244076" w:rsidTr="000317EB">
        <w:trPr>
          <w:cantSplit/>
          <w:trHeight w:val="1596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>
              <w:t>Гурьев Валерий Федорович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 w:rsidRPr="001975B1">
              <w:t>Представитель трудового коллектива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  <w:jc w:val="center"/>
            </w:pPr>
            <w:r w:rsidRPr="001975B1">
              <w:t>Приказ начальника департамента образования</w:t>
            </w:r>
          </w:p>
          <w:p w:rsidR="009C5EF4" w:rsidRPr="001975B1" w:rsidRDefault="009C5EF4" w:rsidP="00A91C5D">
            <w:pPr>
              <w:pStyle w:val="ConsPlusNormal"/>
            </w:pPr>
            <w:r w:rsidRPr="001975B1">
              <w:t xml:space="preserve"> от </w:t>
            </w:r>
            <w:r>
              <w:t>23</w:t>
            </w:r>
            <w:r w:rsidRPr="001975B1">
              <w:t>.06.201</w:t>
            </w:r>
            <w:r>
              <w:t>7</w:t>
            </w:r>
            <w:r w:rsidRPr="001975B1">
              <w:t xml:space="preserve"> №СЭД-</w:t>
            </w:r>
            <w:r>
              <w:t>059 -</w:t>
            </w:r>
            <w:r w:rsidRPr="001975B1">
              <w:t>08-01-09-</w:t>
            </w:r>
            <w:r>
              <w:t>855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r>
              <w:t>23.06.2022</w:t>
            </w:r>
          </w:p>
        </w:tc>
      </w:tr>
      <w:tr w:rsidR="009C5EF4" w:rsidRPr="00244076" w:rsidTr="000317EB">
        <w:trPr>
          <w:cantSplit/>
          <w:trHeight w:val="482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>
              <w:t xml:space="preserve">   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 w:rsidRPr="001975B1">
              <w:t>Плотников Владимир Иванович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 w:rsidRPr="001975B1">
              <w:t>Представитель общественности города Перми, депутат Пермской городской Думы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  <w:jc w:val="center"/>
            </w:pPr>
            <w:r w:rsidRPr="001975B1">
              <w:t>Приказ начальника департамента образования</w:t>
            </w:r>
          </w:p>
          <w:p w:rsidR="009C5EF4" w:rsidRPr="001975B1" w:rsidRDefault="009C5EF4" w:rsidP="00A91C5D">
            <w:pPr>
              <w:pStyle w:val="ConsPlusNormal"/>
            </w:pPr>
            <w:r w:rsidRPr="001975B1">
              <w:t xml:space="preserve"> от </w:t>
            </w:r>
            <w:r>
              <w:t>23</w:t>
            </w:r>
            <w:r w:rsidRPr="001975B1">
              <w:t>.06.201</w:t>
            </w:r>
            <w:r>
              <w:t>7</w:t>
            </w:r>
            <w:r w:rsidRPr="001975B1">
              <w:t xml:space="preserve"> №СЭД-</w:t>
            </w:r>
            <w:r>
              <w:t>059-</w:t>
            </w:r>
            <w:r w:rsidRPr="001975B1">
              <w:t>08-01-09-</w:t>
            </w:r>
            <w:r>
              <w:t>855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r>
              <w:t>23.06.2022</w:t>
            </w:r>
          </w:p>
        </w:tc>
      </w:tr>
      <w:tr w:rsidR="009C5EF4" w:rsidRPr="00244076" w:rsidTr="000317EB">
        <w:trPr>
          <w:cantSplit/>
          <w:trHeight w:val="380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 w:rsidRPr="001975B1">
              <w:t>Рожкова Оксана Юрьевна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 w:rsidRPr="001975B1">
              <w:t>Представитель родительской общественности</w:t>
            </w:r>
            <w:r>
              <w:t xml:space="preserve"> (решение Управляющего совета от 31.05.2017г.)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  <w:jc w:val="center"/>
            </w:pPr>
            <w:r w:rsidRPr="001975B1">
              <w:t>Приказ начальника департамента образования</w:t>
            </w:r>
          </w:p>
          <w:p w:rsidR="009C5EF4" w:rsidRPr="001975B1" w:rsidRDefault="009C5EF4" w:rsidP="00A91C5D">
            <w:pPr>
              <w:pStyle w:val="ConsPlusNormal"/>
            </w:pPr>
            <w:r>
              <w:t xml:space="preserve"> от 23.06.2017</w:t>
            </w:r>
            <w:r w:rsidRPr="001975B1">
              <w:t xml:space="preserve"> №СЭД-08-01-09-644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>
              <w:t>23</w:t>
            </w:r>
            <w:r w:rsidRPr="001975B1">
              <w:t>.</w:t>
            </w:r>
            <w:r>
              <w:t>06.2022</w:t>
            </w:r>
          </w:p>
        </w:tc>
      </w:tr>
      <w:tr w:rsidR="009C5EF4" w:rsidRPr="00244076" w:rsidTr="000317EB">
        <w:trPr>
          <w:cantSplit/>
          <w:trHeight w:val="705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>
              <w:t xml:space="preserve">   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>
              <w:t>Тихомирова Надежда Владимировна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 w:rsidRPr="001975B1">
              <w:t xml:space="preserve">Представитель </w:t>
            </w:r>
            <w:r>
              <w:t xml:space="preserve">родительской </w:t>
            </w:r>
            <w:r w:rsidRPr="001975B1">
              <w:t xml:space="preserve"> общественности</w:t>
            </w:r>
            <w:r>
              <w:t xml:space="preserve"> (решение Управляющего совета от 31.05.2017г.)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  <w:jc w:val="center"/>
            </w:pPr>
            <w:r w:rsidRPr="001975B1">
              <w:t>Приказ начальника департамента образования</w:t>
            </w:r>
          </w:p>
          <w:p w:rsidR="009C5EF4" w:rsidRPr="001975B1" w:rsidRDefault="009C5EF4" w:rsidP="00A91C5D">
            <w:pPr>
              <w:pStyle w:val="ConsPlusNormal"/>
            </w:pPr>
            <w:r>
              <w:t xml:space="preserve"> от 23.06.2017</w:t>
            </w:r>
            <w:r w:rsidRPr="001975B1">
              <w:t xml:space="preserve"> №СЭД-08-01-09-644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>
              <w:t>23.06.2022</w:t>
            </w:r>
          </w:p>
        </w:tc>
      </w:tr>
      <w:tr w:rsidR="009C5EF4" w:rsidRPr="00244076" w:rsidTr="000317EB">
        <w:trPr>
          <w:cantSplit/>
          <w:trHeight w:val="835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>
              <w:t>Рябинин Дмитрий Иванович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 w:rsidRPr="001975B1">
              <w:t>Представитель трудового коллектива</w:t>
            </w:r>
            <w:r>
              <w:t xml:space="preserve"> (решение собрания трудового коллектива от 16.06.2017г.)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  <w:jc w:val="center"/>
            </w:pPr>
            <w:r w:rsidRPr="001975B1">
              <w:t>Приказ начальника департамента образования</w:t>
            </w:r>
          </w:p>
          <w:p w:rsidR="009C5EF4" w:rsidRPr="001975B1" w:rsidRDefault="009C5EF4" w:rsidP="00A91C5D">
            <w:pPr>
              <w:pStyle w:val="ConsPlusNormal"/>
            </w:pPr>
            <w:r>
              <w:t xml:space="preserve"> от 23.06.2017</w:t>
            </w:r>
            <w:r w:rsidRPr="001975B1">
              <w:t xml:space="preserve"> №СЭД-08-01-09-644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>
              <w:t>23.06.2022</w:t>
            </w:r>
          </w:p>
        </w:tc>
      </w:tr>
      <w:tr w:rsidR="009C5EF4" w:rsidRPr="00244076" w:rsidTr="000317EB">
        <w:trPr>
          <w:cantSplit/>
          <w:trHeight w:val="987"/>
        </w:trPr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>
              <w:t>Вандышева Виктория Александровна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 w:rsidRPr="001975B1"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  <w:jc w:val="center"/>
            </w:pPr>
            <w:r w:rsidRPr="001975B1">
              <w:t>Приказ начальника департамента образования</w:t>
            </w:r>
          </w:p>
          <w:p w:rsidR="009C5EF4" w:rsidRPr="001975B1" w:rsidRDefault="009C5EF4" w:rsidP="00A91C5D">
            <w:pPr>
              <w:pStyle w:val="ConsPlusNormal"/>
            </w:pPr>
            <w:r w:rsidRPr="001975B1">
              <w:t xml:space="preserve"> от </w:t>
            </w:r>
            <w:r>
              <w:t>23</w:t>
            </w:r>
            <w:r w:rsidRPr="001975B1">
              <w:t>.06.201</w:t>
            </w:r>
            <w:r>
              <w:t>7</w:t>
            </w:r>
            <w:r w:rsidRPr="001975B1">
              <w:t xml:space="preserve"> №СЭД-</w:t>
            </w:r>
            <w:r>
              <w:t>059-</w:t>
            </w:r>
            <w:r w:rsidRPr="001975B1">
              <w:t>08-01-09-</w:t>
            </w:r>
            <w:r>
              <w:t>855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975B1" w:rsidRDefault="009C5EF4" w:rsidP="00A91C5D">
            <w:pPr>
              <w:pStyle w:val="ConsPlusNormal"/>
            </w:pPr>
            <w:r>
              <w:t>23.06.2022</w:t>
            </w:r>
          </w:p>
        </w:tc>
      </w:tr>
    </w:tbl>
    <w:p w:rsidR="009C5EF4" w:rsidRDefault="009C5EF4" w:rsidP="002F7519">
      <w:pPr>
        <w:pStyle w:val="ConsPlusNormal"/>
      </w:pPr>
    </w:p>
    <w:p w:rsidR="009C5EF4" w:rsidRDefault="009C5EF4" w:rsidP="007010D0">
      <w:pPr>
        <w:pStyle w:val="ConsPlusNormal"/>
        <w:jc w:val="center"/>
      </w:pPr>
      <w:r w:rsidRPr="00EA0206">
        <w:t>2. Результат деятельности муниципального учреждения</w:t>
      </w:r>
    </w:p>
    <w:p w:rsidR="00101A48" w:rsidRPr="007010D0" w:rsidRDefault="00101A48" w:rsidP="007010D0">
      <w:pPr>
        <w:pStyle w:val="ConsPlusNormal"/>
        <w:jc w:val="center"/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EA0206">
        <w:t>2.1. Изменение балансовой (остаточной) стоимости нефинансовых активов: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3685"/>
        <w:gridCol w:w="992"/>
        <w:gridCol w:w="1276"/>
        <w:gridCol w:w="1418"/>
        <w:gridCol w:w="2182"/>
      </w:tblGrid>
      <w:tr w:rsidR="009C5EF4" w:rsidRPr="00EA0206" w:rsidTr="00616317">
        <w:tc>
          <w:tcPr>
            <w:tcW w:w="483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Ед. </w:t>
            </w:r>
            <w:proofErr w:type="spellStart"/>
            <w:r w:rsidRPr="00EA0206">
              <w:rPr>
                <w:sz w:val="28"/>
                <w:szCs w:val="28"/>
              </w:rPr>
              <w:t>изм</w:t>
            </w:r>
            <w:proofErr w:type="spellEnd"/>
            <w:r w:rsidRPr="00EA020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C5EF4" w:rsidRPr="00DF239D" w:rsidRDefault="009C5EF4" w:rsidP="00DF23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9D">
              <w:rPr>
                <w:rFonts w:ascii="Times New Roman" w:hAnsi="Times New Roman" w:cs="Times New Roman"/>
                <w:sz w:val="28"/>
                <w:szCs w:val="28"/>
              </w:rPr>
              <w:t>На начало</w:t>
            </w:r>
            <w:r w:rsidRPr="00DF239D">
              <w:rPr>
                <w:rFonts w:ascii="Times New Roman" w:hAnsi="Times New Roman" w:cs="Times New Roman"/>
                <w:sz w:val="28"/>
                <w:szCs w:val="28"/>
              </w:rPr>
              <w:br/>
              <w:t>отчетного</w:t>
            </w:r>
            <w:r w:rsidRPr="00DF23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года </w:t>
            </w:r>
          </w:p>
          <w:p w:rsidR="009C5EF4" w:rsidRPr="00DF239D" w:rsidRDefault="009C5EF4" w:rsidP="00E71B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C5EF4" w:rsidRPr="00DF239D" w:rsidRDefault="009C5EF4" w:rsidP="00DF23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9D"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  <w:r w:rsidRPr="00DF239D">
              <w:rPr>
                <w:rFonts w:ascii="Times New Roman" w:hAnsi="Times New Roman" w:cs="Times New Roman"/>
                <w:sz w:val="28"/>
                <w:szCs w:val="28"/>
              </w:rPr>
              <w:br/>
              <w:t>отчетного</w:t>
            </w:r>
            <w:r w:rsidRPr="00DF23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года</w:t>
            </w:r>
          </w:p>
          <w:p w:rsidR="009C5EF4" w:rsidRPr="00DF239D" w:rsidRDefault="009C5EF4" w:rsidP="00E71B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2" w:type="dxa"/>
          </w:tcPr>
          <w:p w:rsidR="009C5EF4" w:rsidRPr="00DF239D" w:rsidRDefault="009C5EF4" w:rsidP="00DF23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9D">
              <w:rPr>
                <w:rFonts w:ascii="Times New Roman" w:hAnsi="Times New Roman" w:cs="Times New Roman"/>
                <w:sz w:val="28"/>
                <w:szCs w:val="28"/>
              </w:rPr>
              <w:t>Изменение стоимости</w:t>
            </w:r>
            <w:r w:rsidRPr="00DF23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нефинансовых    </w:t>
            </w:r>
            <w:r w:rsidRPr="00DF23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активов, %</w:t>
            </w:r>
          </w:p>
        </w:tc>
      </w:tr>
      <w:tr w:rsidR="009C5EF4" w:rsidRPr="00EA0206" w:rsidTr="00616317">
        <w:trPr>
          <w:trHeight w:val="30"/>
        </w:trPr>
        <w:tc>
          <w:tcPr>
            <w:tcW w:w="483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C5EF4" w:rsidRPr="00DF239D" w:rsidRDefault="009C5EF4" w:rsidP="00DF23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C5EF4" w:rsidRPr="00DF239D" w:rsidRDefault="009C5EF4" w:rsidP="00DF23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2" w:type="dxa"/>
          </w:tcPr>
          <w:p w:rsidR="009C5EF4" w:rsidRPr="00DF239D" w:rsidRDefault="009C5EF4" w:rsidP="00DF23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EF4" w:rsidRPr="00EA0206" w:rsidTr="00616317">
        <w:tc>
          <w:tcPr>
            <w:tcW w:w="483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C5EF4" w:rsidRPr="00EA0206" w:rsidRDefault="009C5EF4" w:rsidP="00490731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Балансовая стоимость нефинансовых активов</w:t>
            </w:r>
          </w:p>
        </w:tc>
        <w:tc>
          <w:tcPr>
            <w:tcW w:w="992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9C5EF4" w:rsidRPr="00616317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397 491,9</w:t>
            </w:r>
          </w:p>
        </w:tc>
        <w:tc>
          <w:tcPr>
            <w:tcW w:w="1418" w:type="dxa"/>
          </w:tcPr>
          <w:p w:rsidR="009C5EF4" w:rsidRPr="00616317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401 151,0</w:t>
            </w:r>
          </w:p>
        </w:tc>
        <w:tc>
          <w:tcPr>
            <w:tcW w:w="2182" w:type="dxa"/>
          </w:tcPr>
          <w:p w:rsidR="009C5EF4" w:rsidRPr="00616317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0,92</w:t>
            </w:r>
          </w:p>
        </w:tc>
      </w:tr>
      <w:tr w:rsidR="009C5EF4" w:rsidRPr="00EA0206" w:rsidTr="00616317">
        <w:tc>
          <w:tcPr>
            <w:tcW w:w="483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C5EF4" w:rsidRPr="00EA0206" w:rsidRDefault="009C5EF4" w:rsidP="00490731">
            <w:pPr>
              <w:widowControl w:val="0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Остаточная стоимость нефинансовых активов</w:t>
            </w:r>
          </w:p>
        </w:tc>
        <w:tc>
          <w:tcPr>
            <w:tcW w:w="992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9C5EF4" w:rsidRPr="00616317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332 161,8</w:t>
            </w:r>
          </w:p>
        </w:tc>
        <w:tc>
          <w:tcPr>
            <w:tcW w:w="1418" w:type="dxa"/>
          </w:tcPr>
          <w:p w:rsidR="009C5EF4" w:rsidRPr="00616317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332 344,3</w:t>
            </w:r>
          </w:p>
        </w:tc>
        <w:tc>
          <w:tcPr>
            <w:tcW w:w="2182" w:type="dxa"/>
          </w:tcPr>
          <w:p w:rsidR="009C5EF4" w:rsidRPr="00616317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0,05</w:t>
            </w:r>
          </w:p>
        </w:tc>
      </w:tr>
    </w:tbl>
    <w:p w:rsidR="009C5EF4" w:rsidRPr="00616317" w:rsidRDefault="009C5EF4" w:rsidP="00616317">
      <w:pPr>
        <w:pStyle w:val="ConsPlusNormal"/>
        <w:jc w:val="both"/>
        <w:rPr>
          <w:lang w:val="en-US"/>
        </w:rPr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EA0206">
        <w:t>2.2. Общая сумма выставленных требований в возмещение ущерба по недостачам и хищениям: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0"/>
        <w:gridCol w:w="5948"/>
        <w:gridCol w:w="1152"/>
        <w:gridCol w:w="1169"/>
        <w:gridCol w:w="1015"/>
      </w:tblGrid>
      <w:tr w:rsidR="009C5EF4" w:rsidRPr="00353E4C" w:rsidTr="00342E83">
        <w:trPr>
          <w:trHeight w:val="5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№</w:t>
            </w:r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pStyle w:val="8"/>
              <w:rPr>
                <w:rFonts w:ascii="Times New Roman" w:hAnsi="Times New Roman"/>
                <w:i w:val="0"/>
                <w:iCs w:val="0"/>
                <w:sz w:val="28"/>
              </w:rPr>
            </w:pPr>
            <w:r w:rsidRPr="00342E83">
              <w:rPr>
                <w:rFonts w:ascii="Times New Roman" w:hAnsi="Times New Roman"/>
                <w:i w:val="0"/>
                <w:iCs w:val="0"/>
                <w:sz w:val="28"/>
              </w:rPr>
              <w:t>На</w:t>
            </w:r>
            <w:r w:rsidRPr="00342E83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и</w:t>
            </w:r>
            <w:r w:rsidRPr="00342E83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ме</w:t>
            </w:r>
            <w:r w:rsidRPr="00342E83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но</w:t>
            </w:r>
            <w:r w:rsidRPr="00342E83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ва</w:t>
            </w:r>
            <w:r w:rsidRPr="00342E83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ние по</w:t>
            </w:r>
            <w:r w:rsidRPr="00342E83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ка</w:t>
            </w:r>
            <w:r w:rsidRPr="00342E83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за</w:t>
            </w:r>
            <w:r w:rsidRPr="00342E83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те</w:t>
            </w:r>
            <w:r w:rsidRPr="00342E83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лей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 xml:space="preserve">Ед. </w:t>
            </w:r>
            <w:proofErr w:type="spellStart"/>
            <w:r w:rsidRPr="00342E83">
              <w:rPr>
                <w:sz w:val="28"/>
                <w:szCs w:val="24"/>
              </w:rPr>
              <w:t>изм</w:t>
            </w:r>
            <w:proofErr w:type="spellEnd"/>
            <w:r w:rsidRPr="00342E83">
              <w:rPr>
                <w:sz w:val="28"/>
                <w:szCs w:val="24"/>
              </w:rPr>
              <w:t>.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Год 2018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Год 2019</w:t>
            </w:r>
          </w:p>
        </w:tc>
      </w:tr>
      <w:tr w:rsidR="009C5EF4" w:rsidRPr="00353E4C" w:rsidTr="00342E83">
        <w:trPr>
          <w:trHeight w:val="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1</w:t>
            </w:r>
          </w:p>
        </w:tc>
        <w:tc>
          <w:tcPr>
            <w:tcW w:w="5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3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5</w:t>
            </w:r>
          </w:p>
        </w:tc>
      </w:tr>
      <w:tr w:rsidR="009C5EF4" w:rsidRPr="00353E4C" w:rsidTr="00342E83">
        <w:trPr>
          <w:trHeight w:val="40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1</w:t>
            </w:r>
          </w:p>
        </w:tc>
        <w:tc>
          <w:tcPr>
            <w:tcW w:w="5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3758C1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3758C1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</w:p>
        </w:tc>
      </w:tr>
      <w:tr w:rsidR="009C5EF4" w:rsidRPr="00353E4C" w:rsidTr="00342E83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pStyle w:val="ConsPlusNormal"/>
              <w:ind w:firstLine="540"/>
              <w:jc w:val="center"/>
              <w:rPr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в том числе: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3758C1">
            <w:pPr>
              <w:widowControl w:val="0"/>
              <w:jc w:val="center"/>
              <w:rPr>
                <w:sz w:val="28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3758C1">
            <w:pPr>
              <w:widowControl w:val="0"/>
              <w:jc w:val="center"/>
              <w:rPr>
                <w:sz w:val="28"/>
                <w:szCs w:val="24"/>
              </w:rPr>
            </w:pPr>
          </w:p>
        </w:tc>
      </w:tr>
      <w:tr w:rsidR="009C5EF4" w:rsidRPr="00F4179D" w:rsidTr="00342E83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1.1</w:t>
            </w:r>
          </w:p>
        </w:tc>
        <w:tc>
          <w:tcPr>
            <w:tcW w:w="5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материальных ценностей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Default="009C5EF4" w:rsidP="003758C1">
            <w:pPr>
              <w:jc w:val="center"/>
            </w:pPr>
            <w:r w:rsidRPr="00F275E5">
              <w:rPr>
                <w:sz w:val="28"/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Default="009C5EF4" w:rsidP="003758C1">
            <w:pPr>
              <w:jc w:val="center"/>
            </w:pPr>
            <w:r w:rsidRPr="00C93C50">
              <w:rPr>
                <w:sz w:val="28"/>
                <w:szCs w:val="24"/>
              </w:rPr>
              <w:t>0</w:t>
            </w:r>
          </w:p>
        </w:tc>
      </w:tr>
      <w:tr w:rsidR="009C5EF4" w:rsidRPr="00F4179D" w:rsidTr="00342E83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1.2</w:t>
            </w:r>
          </w:p>
        </w:tc>
        <w:tc>
          <w:tcPr>
            <w:tcW w:w="5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денежных средств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Default="009C5EF4" w:rsidP="003758C1">
            <w:pPr>
              <w:jc w:val="center"/>
            </w:pPr>
            <w:r w:rsidRPr="00F275E5">
              <w:rPr>
                <w:sz w:val="28"/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Default="009C5EF4" w:rsidP="003758C1">
            <w:pPr>
              <w:jc w:val="center"/>
            </w:pPr>
            <w:r w:rsidRPr="00C93C50">
              <w:rPr>
                <w:sz w:val="28"/>
                <w:szCs w:val="24"/>
              </w:rPr>
              <w:t>0</w:t>
            </w:r>
          </w:p>
        </w:tc>
      </w:tr>
      <w:tr w:rsidR="009C5EF4" w:rsidRPr="00F4179D" w:rsidTr="00342E83">
        <w:trPr>
          <w:trHeight w:val="3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1.3</w:t>
            </w:r>
          </w:p>
        </w:tc>
        <w:tc>
          <w:tcPr>
            <w:tcW w:w="5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от порчи материальных ценностей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342E83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342E83">
              <w:rPr>
                <w:sz w:val="28"/>
                <w:szCs w:val="24"/>
              </w:rPr>
              <w:t>тыс. руб.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Default="009C5EF4" w:rsidP="003758C1">
            <w:pPr>
              <w:jc w:val="center"/>
            </w:pPr>
            <w:r w:rsidRPr="00F275E5">
              <w:rPr>
                <w:sz w:val="28"/>
                <w:szCs w:val="24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Default="009C5EF4" w:rsidP="003758C1">
            <w:pPr>
              <w:jc w:val="center"/>
            </w:pPr>
            <w:r w:rsidRPr="00C93C50">
              <w:rPr>
                <w:sz w:val="28"/>
                <w:szCs w:val="24"/>
              </w:rPr>
              <w:t>0</w:t>
            </w:r>
          </w:p>
        </w:tc>
      </w:tr>
    </w:tbl>
    <w:p w:rsidR="009C5EF4" w:rsidRPr="003758C1" w:rsidRDefault="009C5EF4" w:rsidP="003758C1">
      <w:pPr>
        <w:pStyle w:val="ConsPlusNormal"/>
        <w:jc w:val="both"/>
      </w:pPr>
    </w:p>
    <w:p w:rsidR="009C5EF4" w:rsidRPr="00EA0206" w:rsidRDefault="009C5EF4" w:rsidP="00490731">
      <w:pPr>
        <w:pStyle w:val="ConsPlusNormal"/>
        <w:ind w:firstLine="851"/>
        <w:jc w:val="both"/>
      </w:pPr>
      <w:r w:rsidRPr="00EA0206">
        <w:lastRenderedPageBreak/>
        <w:t>2.3. Изменение дебиторской и кредиторской задолженности в разрезе поступлений (выплат)</w:t>
      </w:r>
      <w:r w:rsidRPr="00EA0206">
        <w:rPr>
          <w:vertAlign w:val="superscript"/>
        </w:rPr>
        <w:t>10</w:t>
      </w:r>
      <w:r w:rsidRPr="00EA0206">
        <w:t>:</w:t>
      </w:r>
    </w:p>
    <w:tbl>
      <w:tblPr>
        <w:tblW w:w="104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4370"/>
        <w:gridCol w:w="1080"/>
        <w:gridCol w:w="864"/>
        <w:gridCol w:w="936"/>
        <w:gridCol w:w="1248"/>
        <w:gridCol w:w="1440"/>
      </w:tblGrid>
      <w:tr w:rsidR="009C5EF4" w:rsidRPr="00244076" w:rsidTr="003758C1">
        <w:trPr>
          <w:cantSplit/>
          <w:trHeight w:val="174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4076">
              <w:rPr>
                <w:sz w:val="18"/>
                <w:szCs w:val="18"/>
              </w:rPr>
              <w:t>N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4076">
              <w:rPr>
                <w:sz w:val="18"/>
                <w:szCs w:val="18"/>
              </w:rPr>
              <w:t>Наименование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4076">
              <w:rPr>
                <w:sz w:val="18"/>
                <w:szCs w:val="18"/>
              </w:rPr>
              <w:t>показателей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4076">
              <w:rPr>
                <w:sz w:val="18"/>
                <w:szCs w:val="18"/>
              </w:rPr>
              <w:t>Ед.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44076">
              <w:rPr>
                <w:sz w:val="18"/>
                <w:szCs w:val="18"/>
              </w:rPr>
              <w:t>изм</w:t>
            </w:r>
            <w:proofErr w:type="spellEnd"/>
            <w:r w:rsidRPr="00244076">
              <w:rPr>
                <w:sz w:val="18"/>
                <w:szCs w:val="18"/>
              </w:rPr>
              <w:t>.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EF4" w:rsidRPr="00244076" w:rsidRDefault="009C5EF4" w:rsidP="003758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EF4" w:rsidRPr="00244076" w:rsidRDefault="009C5EF4" w:rsidP="003758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076">
              <w:rPr>
                <w:rFonts w:ascii="Times New Roman" w:hAnsi="Times New Roman" w:cs="Times New Roman"/>
                <w:sz w:val="18"/>
                <w:szCs w:val="18"/>
              </w:rPr>
              <w:t>Год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EF4" w:rsidRPr="00244076" w:rsidRDefault="009C5EF4" w:rsidP="003758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EF4" w:rsidRPr="00244076" w:rsidRDefault="009C5EF4" w:rsidP="003758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076">
              <w:rPr>
                <w:rFonts w:ascii="Times New Roman" w:hAnsi="Times New Roman" w:cs="Times New Roman"/>
                <w:sz w:val="18"/>
                <w:szCs w:val="18"/>
              </w:rPr>
              <w:t>Год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076">
              <w:rPr>
                <w:sz w:val="16"/>
                <w:szCs w:val="16"/>
              </w:rPr>
              <w:t>Изменение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076">
              <w:rPr>
                <w:sz w:val="16"/>
                <w:szCs w:val="16"/>
              </w:rPr>
              <w:t>суммы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076">
              <w:rPr>
                <w:sz w:val="16"/>
                <w:szCs w:val="16"/>
              </w:rPr>
              <w:t>задолженности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076">
              <w:rPr>
                <w:sz w:val="16"/>
                <w:szCs w:val="16"/>
              </w:rPr>
              <w:t>относительно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076">
              <w:rPr>
                <w:sz w:val="16"/>
                <w:szCs w:val="16"/>
              </w:rPr>
              <w:t>предыдущего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076">
              <w:rPr>
                <w:sz w:val="16"/>
                <w:szCs w:val="16"/>
              </w:rPr>
              <w:t>отчетного</w:t>
            </w:r>
          </w:p>
          <w:p w:rsidR="009C5EF4" w:rsidRPr="00244076" w:rsidRDefault="009C5EF4" w:rsidP="003758C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76">
              <w:rPr>
                <w:rFonts w:ascii="Times New Roman" w:hAnsi="Times New Roman" w:cs="Times New Roman"/>
                <w:sz w:val="16"/>
                <w:szCs w:val="16"/>
              </w:rPr>
              <w:t>года, 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076">
              <w:rPr>
                <w:sz w:val="16"/>
                <w:szCs w:val="16"/>
              </w:rPr>
              <w:t>Причины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076">
              <w:rPr>
                <w:sz w:val="16"/>
                <w:szCs w:val="16"/>
              </w:rPr>
              <w:t>образования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076">
              <w:rPr>
                <w:sz w:val="16"/>
                <w:szCs w:val="16"/>
              </w:rPr>
              <w:t>просроченной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076">
              <w:rPr>
                <w:sz w:val="16"/>
                <w:szCs w:val="16"/>
              </w:rPr>
              <w:t>кредиторской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076">
              <w:rPr>
                <w:sz w:val="16"/>
                <w:szCs w:val="16"/>
              </w:rPr>
              <w:t>задолженности,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076">
              <w:rPr>
                <w:sz w:val="16"/>
                <w:szCs w:val="16"/>
              </w:rPr>
              <w:t>дебиторской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076">
              <w:rPr>
                <w:sz w:val="16"/>
                <w:szCs w:val="16"/>
              </w:rPr>
              <w:t>задолженности,</w:t>
            </w:r>
          </w:p>
          <w:p w:rsidR="009C5EF4" w:rsidRPr="00244076" w:rsidRDefault="009C5EF4" w:rsidP="00375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076">
              <w:rPr>
                <w:sz w:val="16"/>
                <w:szCs w:val="16"/>
              </w:rPr>
              <w:t>нереальной к</w:t>
            </w:r>
          </w:p>
          <w:p w:rsidR="009C5EF4" w:rsidRPr="00244076" w:rsidRDefault="009C5EF4" w:rsidP="003758C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76">
              <w:rPr>
                <w:rFonts w:ascii="Times New Roman" w:hAnsi="Times New Roman" w:cs="Times New Roman"/>
                <w:sz w:val="16"/>
                <w:szCs w:val="16"/>
              </w:rPr>
              <w:t>взысканию</w:t>
            </w:r>
          </w:p>
        </w:tc>
      </w:tr>
      <w:tr w:rsidR="009C5EF4" w:rsidRPr="00244076" w:rsidTr="003758C1">
        <w:trPr>
          <w:cantSplit/>
          <w:trHeight w:val="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244076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C5EF4" w:rsidRPr="00351238" w:rsidTr="003758C1">
        <w:trPr>
          <w:cantSplit/>
          <w:trHeight w:hRule="exact" w:val="53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A91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A91C5D">
            <w:pPr>
              <w:pStyle w:val="ConsPlusCell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 xml:space="preserve">Сумма        </w:t>
            </w:r>
            <w:r w:rsidRPr="00D45E20">
              <w:rPr>
                <w:rFonts w:ascii="Times New Roman" w:hAnsi="Times New Roman" w:cs="Times New Roman"/>
              </w:rPr>
              <w:br/>
              <w:t>дебиторской задолженности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CF4F5A">
            <w:pPr>
              <w:pStyle w:val="ConsPlusCell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тыс.</w:t>
            </w:r>
            <w:r w:rsidR="00CF4F5A" w:rsidRPr="00D45E20">
              <w:rPr>
                <w:rFonts w:ascii="Times New Roman" w:hAnsi="Times New Roman" w:cs="Times New Roman"/>
              </w:rPr>
              <w:t xml:space="preserve"> </w:t>
            </w:r>
            <w:r w:rsidRPr="00D45E2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51107,4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295A0A" w:rsidP="00295A0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  <w:lang w:val="en-US"/>
              </w:rPr>
              <w:t>3626</w:t>
            </w:r>
            <w:r w:rsidRPr="00D45E20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D45E20">
              <w:rPr>
                <w:rFonts w:ascii="Times New Roman" w:hAnsi="Times New Roman" w:cs="Times New Roman"/>
                <w:lang w:val="en-US"/>
              </w:rPr>
              <w:t>-100%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5E2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9C5EF4" w:rsidRPr="00244076" w:rsidTr="003758C1">
        <w:trPr>
          <w:cantSplit/>
          <w:trHeight w:val="1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A91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A91C5D">
            <w:pPr>
              <w:pStyle w:val="ConsPlusCell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A91C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2B48" w:rsidRPr="00923712" w:rsidTr="003758C1">
        <w:trPr>
          <w:cantSplit/>
          <w:trHeight w:val="14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48" w:rsidRPr="00D45E20" w:rsidRDefault="002C2B48" w:rsidP="00A91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48" w:rsidRPr="00D45E20" w:rsidRDefault="002C2B48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48" w:rsidRPr="00D45E20" w:rsidRDefault="002C2B48" w:rsidP="00CF4F5A">
            <w:pPr>
              <w:pStyle w:val="ConsPlusCell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48" w:rsidRPr="00D45E20" w:rsidRDefault="002C2B48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50733,1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48" w:rsidRPr="00D45E20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2631,6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48" w:rsidRPr="00D45E20" w:rsidRDefault="002C2B48" w:rsidP="002C2B48">
            <w:pPr>
              <w:jc w:val="right"/>
              <w:rPr>
                <w:lang w:val="en-US"/>
              </w:rPr>
            </w:pPr>
            <w:r w:rsidRPr="00D45E20">
              <w:rPr>
                <w:lang w:val="en-US"/>
              </w:rPr>
              <w:t>-100%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48" w:rsidRPr="00D45E20" w:rsidRDefault="002C2B48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5E2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2C2B48" w:rsidRPr="00244076" w:rsidTr="003758C1">
        <w:trPr>
          <w:cantSplit/>
          <w:trHeight w:val="19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48" w:rsidRPr="00D45E20" w:rsidRDefault="002C2B48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48" w:rsidRPr="00D45E20" w:rsidRDefault="002C2B48" w:rsidP="005D63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Доходы от операционной аренды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48" w:rsidRPr="00D45E20" w:rsidRDefault="002C2B48" w:rsidP="00CF4F5A">
            <w:pPr>
              <w:pStyle w:val="ConsPlusCell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48" w:rsidRPr="00D45E20" w:rsidRDefault="002C2B48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48" w:rsidRPr="00D45E20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48" w:rsidRPr="00D45E20" w:rsidRDefault="002C2B48" w:rsidP="002C2B48">
            <w:pPr>
              <w:jc w:val="right"/>
              <w:rPr>
                <w:lang w:val="en-US"/>
              </w:rPr>
            </w:pPr>
            <w:r w:rsidRPr="00D45E20">
              <w:rPr>
                <w:lang w:val="en-US"/>
              </w:rPr>
              <w:t>-100%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48" w:rsidRPr="00D45E20" w:rsidRDefault="002C2B48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EF4" w:rsidRPr="00244076" w:rsidTr="003758C1">
        <w:trPr>
          <w:cantSplit/>
          <w:trHeight w:val="1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F50804" w:rsidP="00F5080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Д</w:t>
            </w:r>
            <w:r w:rsidR="009C5EF4" w:rsidRPr="00D45E20">
              <w:rPr>
                <w:rFonts w:ascii="Times New Roman" w:hAnsi="Times New Roman" w:cs="Times New Roman"/>
              </w:rPr>
              <w:t>оход</w:t>
            </w:r>
            <w:r w:rsidRPr="00D45E20">
              <w:rPr>
                <w:rFonts w:ascii="Times New Roman" w:hAnsi="Times New Roman" w:cs="Times New Roman"/>
              </w:rPr>
              <w:t>ы</w:t>
            </w:r>
            <w:r w:rsidR="009C5EF4" w:rsidRPr="00D45E20">
              <w:rPr>
                <w:rFonts w:ascii="Times New Roman" w:hAnsi="Times New Roman" w:cs="Times New Roman"/>
              </w:rPr>
              <w:t xml:space="preserve"> </w:t>
            </w:r>
            <w:r w:rsidRPr="00D45E20">
              <w:rPr>
                <w:rFonts w:ascii="Times New Roman" w:hAnsi="Times New Roman" w:cs="Times New Roman"/>
              </w:rPr>
              <w:t>по условным арендным платежам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CF4F5A">
            <w:pPr>
              <w:pStyle w:val="ConsPlusCell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тыс.</w:t>
            </w:r>
            <w:r w:rsidR="00CF4F5A" w:rsidRPr="00D45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E2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23712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23712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  <w:lang w:val="en-US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EF4" w:rsidRPr="00244076" w:rsidTr="003758C1">
        <w:trPr>
          <w:cantSplit/>
          <w:trHeight w:val="4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502281" w:rsidP="00B12A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Д</w:t>
            </w:r>
            <w:r w:rsidR="009C5EF4" w:rsidRPr="00D45E20">
              <w:rPr>
                <w:rFonts w:ascii="Times New Roman" w:hAnsi="Times New Roman" w:cs="Times New Roman"/>
              </w:rPr>
              <w:t>оход</w:t>
            </w:r>
            <w:r w:rsidRPr="00D45E20">
              <w:rPr>
                <w:rFonts w:ascii="Times New Roman" w:hAnsi="Times New Roman" w:cs="Times New Roman"/>
              </w:rPr>
              <w:t>ы</w:t>
            </w:r>
            <w:r w:rsidR="009C5EF4" w:rsidRPr="00D45E20">
              <w:rPr>
                <w:rFonts w:ascii="Times New Roman" w:hAnsi="Times New Roman" w:cs="Times New Roman"/>
              </w:rPr>
              <w:t xml:space="preserve"> от </w:t>
            </w:r>
            <w:r w:rsidRPr="00D45E20">
              <w:rPr>
                <w:rFonts w:ascii="Times New Roman" w:hAnsi="Times New Roman" w:cs="Times New Roman"/>
              </w:rPr>
              <w:t xml:space="preserve">оказания </w:t>
            </w:r>
            <w:r w:rsidR="009C5EF4" w:rsidRPr="00D45E20">
              <w:rPr>
                <w:rFonts w:ascii="Times New Roman" w:hAnsi="Times New Roman" w:cs="Times New Roman"/>
              </w:rPr>
              <w:t>платных услуг</w:t>
            </w:r>
            <w:r w:rsidR="00B12A17" w:rsidRPr="00D45E20">
              <w:rPr>
                <w:rFonts w:ascii="Times New Roman" w:hAnsi="Times New Roman" w:cs="Times New Roman"/>
              </w:rPr>
              <w:t>, кроме субсидий на выполнение муниципального задания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CF4F5A">
            <w:pPr>
              <w:pStyle w:val="ConsPlusCell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тыс.</w:t>
            </w:r>
            <w:r w:rsidR="00CF4F5A" w:rsidRPr="00D45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E2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1325,</w:t>
            </w:r>
            <w:r w:rsidR="009B7906" w:rsidRPr="00D45E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23712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1989,7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7C7E85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D45E20">
              <w:rPr>
                <w:rFonts w:ascii="Times New Roman" w:hAnsi="Times New Roman" w:cs="Times New Roman"/>
                <w:lang w:val="en-US"/>
              </w:rPr>
              <w:t>+50%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D45E20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3758C1">
        <w:trPr>
          <w:cantSplit/>
          <w:trHeight w:val="40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B12A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Доходы от оказания платных услуг за счет субсидий на выполнение муниципального задания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>
            <w:r w:rsidRPr="00D45E20">
              <w:t xml:space="preserve">тыс. </w:t>
            </w:r>
            <w:proofErr w:type="spellStart"/>
            <w:r w:rsidRPr="00D45E20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EE6AEF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48684,7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923712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  <w:lang w:val="en-US"/>
              </w:rPr>
              <w:t>-100%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3758C1">
        <w:trPr>
          <w:cantSplit/>
          <w:trHeight w:val="40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B12A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>
            <w:r w:rsidRPr="00D45E20">
              <w:t xml:space="preserve">тыс. </w:t>
            </w:r>
            <w:proofErr w:type="spellStart"/>
            <w:r w:rsidRPr="00D45E20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923712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D45E2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DD3FA0">
        <w:trPr>
          <w:cantSplit/>
          <w:trHeight w:val="2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 xml:space="preserve">в разрезе  выплат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>
            <w:r w:rsidRPr="00D45E20">
              <w:t xml:space="preserve">тыс. </w:t>
            </w:r>
            <w:proofErr w:type="spellStart"/>
            <w:r w:rsidRPr="00D45E20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374,</w:t>
            </w:r>
            <w:r w:rsidR="00562EFA" w:rsidRPr="00D45E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351238" w:rsidP="00295A0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9</w:t>
            </w:r>
            <w:r w:rsidR="00295A0A" w:rsidRPr="00D45E20">
              <w:rPr>
                <w:rFonts w:ascii="Times New Roman" w:hAnsi="Times New Roman" w:cs="Times New Roman"/>
              </w:rPr>
              <w:t>9</w:t>
            </w:r>
            <w:r w:rsidRPr="00D45E2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  <w:lang w:val="en-US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DD3FA0">
        <w:trPr>
          <w:cantSplit/>
          <w:trHeight w:val="23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>
            <w:r w:rsidRPr="00D45E20">
              <w:t xml:space="preserve">тыс. </w:t>
            </w:r>
            <w:proofErr w:type="spellStart"/>
            <w:r w:rsidRPr="00D45E20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D4550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</w:rPr>
              <w:t>242,4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45E20">
              <w:rPr>
                <w:rFonts w:ascii="Times New Roman" w:hAnsi="Times New Roman" w:cs="Times New Roman"/>
                <w:lang w:val="en-US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E52D7A">
        <w:trPr>
          <w:cantSplit/>
          <w:trHeight w:val="2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>
            <w:r w:rsidRPr="00D66E34">
              <w:t xml:space="preserve">тыс. </w:t>
            </w:r>
            <w:proofErr w:type="spellStart"/>
            <w:r w:rsidRPr="00D66E34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2559BC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  <w:lang w:val="en-US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66E34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  <w:proofErr w:type="spellEnd"/>
          </w:p>
        </w:tc>
      </w:tr>
      <w:tr w:rsidR="00AC52CB" w:rsidRPr="00244076" w:rsidTr="00DD3FA0">
        <w:trPr>
          <w:cantSplit/>
          <w:trHeight w:val="25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CB" w:rsidRPr="00D45E20" w:rsidRDefault="00AC52CB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CB" w:rsidRPr="00D66E34" w:rsidRDefault="00AC52CB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CB" w:rsidRPr="00D66E34" w:rsidRDefault="00AC52CB" w:rsidP="005F7F91">
            <w:r w:rsidRPr="00D66E34">
              <w:t xml:space="preserve">тыс. </w:t>
            </w:r>
            <w:proofErr w:type="spellStart"/>
            <w:r w:rsidRPr="00D66E34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CB" w:rsidRPr="00D66E34" w:rsidRDefault="00AC52CB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CB" w:rsidRPr="00D66E34" w:rsidRDefault="00AC52CB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CB" w:rsidRPr="00D66E34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  <w:lang w:val="en-US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CB" w:rsidRPr="00D66E34" w:rsidRDefault="00AC52CB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DD3FA0">
        <w:trPr>
          <w:cantSplit/>
          <w:trHeight w:val="25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>
            <w:r w:rsidRPr="00D66E34">
              <w:t xml:space="preserve">тыс. </w:t>
            </w:r>
            <w:proofErr w:type="spellStart"/>
            <w:r w:rsidRPr="00D66E34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2D2837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293,8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31326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D66E34">
              <w:rPr>
                <w:rFonts w:ascii="Times New Roman" w:hAnsi="Times New Roman" w:cs="Times New Roman"/>
                <w:lang w:val="en-US"/>
              </w:rPr>
              <w:t>+43</w:t>
            </w:r>
            <w:r w:rsidRPr="00D66E34">
              <w:rPr>
                <w:rFonts w:ascii="Times New Roman" w:hAnsi="Times New Roman" w:cs="Times New Roman"/>
              </w:rPr>
              <w:t>,</w:t>
            </w:r>
            <w:r w:rsidR="007C7E85" w:rsidRPr="00D66E34">
              <w:rPr>
                <w:rFonts w:ascii="Times New Roman" w:hAnsi="Times New Roman" w:cs="Times New Roman"/>
                <w:lang w:val="en-US"/>
              </w:rPr>
              <w:t>1%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3758C1">
        <w:trPr>
          <w:cantSplit/>
          <w:trHeight w:val="14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>
            <w:r w:rsidRPr="00D66E34">
              <w:t xml:space="preserve">тыс. </w:t>
            </w:r>
            <w:proofErr w:type="spellStart"/>
            <w:r w:rsidRPr="00D66E34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2559BC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170,6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  <w:lang w:val="en-US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3758C1">
        <w:trPr>
          <w:cantSplit/>
          <w:trHeight w:val="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BA1C3F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>
            <w:r w:rsidRPr="00D66E34">
              <w:t xml:space="preserve">тыс. </w:t>
            </w:r>
            <w:proofErr w:type="spellStart"/>
            <w:r w:rsidRPr="00D66E34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BA1C3F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BA1C3F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  <w:lang w:val="en-US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3758C1">
        <w:trPr>
          <w:cantSplit/>
          <w:trHeight w:val="16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 xml:space="preserve">Прочие </w:t>
            </w:r>
            <w:r w:rsidR="00464867" w:rsidRPr="00D66E34">
              <w:rPr>
                <w:rFonts w:ascii="Times New Roman" w:hAnsi="Times New Roman" w:cs="Times New Roman"/>
              </w:rPr>
              <w:t xml:space="preserve">работы, </w:t>
            </w:r>
            <w:r w:rsidRPr="00D66E34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>
            <w:r w:rsidRPr="00D66E34">
              <w:t xml:space="preserve">тыс. </w:t>
            </w:r>
            <w:proofErr w:type="spellStart"/>
            <w:r w:rsidRPr="00D66E34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D4550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  <w:lang w:val="en-US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3758C1">
        <w:trPr>
          <w:cantSplit/>
          <w:trHeight w:val="7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>
            <w:r w:rsidRPr="00D66E34">
              <w:t xml:space="preserve">тыс. </w:t>
            </w:r>
            <w:proofErr w:type="spellStart"/>
            <w:r w:rsidRPr="00D66E34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2559BC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  <w:lang w:val="en-US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3758C1">
        <w:trPr>
          <w:cantSplit/>
          <w:trHeight w:val="1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>
            <w:r w:rsidRPr="00D66E34">
              <w:t xml:space="preserve">тыс. </w:t>
            </w:r>
            <w:proofErr w:type="spellStart"/>
            <w:r w:rsidRPr="00D66E34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295A0A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  <w:lang w:val="en-US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3758C1">
        <w:trPr>
          <w:cantSplit/>
          <w:trHeight w:val="1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Расходы по приобретению материальных запасов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>
            <w:r w:rsidRPr="00D66E34">
              <w:t xml:space="preserve">тыс. </w:t>
            </w:r>
            <w:proofErr w:type="spellStart"/>
            <w:r w:rsidRPr="00D66E34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73,</w:t>
            </w:r>
            <w:r w:rsidR="00562EFA" w:rsidRPr="00D66E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445853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88,</w:t>
            </w:r>
            <w:r w:rsidR="0007676C" w:rsidRPr="00D66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7C7E85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D66E34">
              <w:rPr>
                <w:rFonts w:ascii="Times New Roman" w:hAnsi="Times New Roman" w:cs="Times New Roman"/>
                <w:lang w:val="en-US"/>
              </w:rPr>
              <w:t>+20%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CC209A">
        <w:trPr>
          <w:cantSplit/>
          <w:trHeight w:val="45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CC209A">
            <w:pPr>
              <w:pStyle w:val="ConsPlusCell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 xml:space="preserve">Нереальная к взысканию    </w:t>
            </w:r>
            <w:r w:rsidRPr="00D66E34">
              <w:rPr>
                <w:rFonts w:ascii="Times New Roman" w:hAnsi="Times New Roman" w:cs="Times New Roman"/>
              </w:rPr>
              <w:br/>
              <w:t>дебиторская задолженность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>
            <w:r w:rsidRPr="00D66E34">
              <w:t xml:space="preserve">тыс. </w:t>
            </w:r>
            <w:proofErr w:type="spellStart"/>
            <w:r w:rsidRPr="00D66E34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445853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D66E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2C2B4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D66E3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66E34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CC209A">
        <w:trPr>
          <w:cantSplit/>
          <w:trHeight w:val="3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A91C5D">
            <w:pPr>
              <w:pStyle w:val="ConsPlusCell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 xml:space="preserve">Сумма      кредиторской </w:t>
            </w:r>
            <w:r w:rsidRPr="004B1F9F">
              <w:rPr>
                <w:rFonts w:ascii="Times New Roman" w:hAnsi="Times New Roman" w:cs="Times New Roman"/>
              </w:rPr>
              <w:br/>
              <w:t>задолженности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>
            <w:r w:rsidRPr="004B1F9F">
              <w:t xml:space="preserve">тыс. </w:t>
            </w:r>
            <w:proofErr w:type="spellStart"/>
            <w:r w:rsidRPr="004B1F9F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2881,4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31326" w:rsidP="00C3132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lang w:val="en-US"/>
              </w:rPr>
            </w:pPr>
            <w:r w:rsidRPr="004B1F9F">
              <w:rPr>
                <w:rFonts w:ascii="Times New Roman" w:hAnsi="Times New Roman" w:cs="Times New Roman"/>
                <w:lang w:val="en-US"/>
              </w:rPr>
              <w:t>5121</w:t>
            </w:r>
            <w:r w:rsidRPr="004B1F9F">
              <w:rPr>
                <w:rFonts w:ascii="Times New Roman" w:hAnsi="Times New Roman" w:cs="Times New Roman"/>
              </w:rPr>
              <w:t>,</w:t>
            </w:r>
            <w:r w:rsidRPr="004B1F9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31326" w:rsidP="00C31326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  <w:lang w:val="en-US"/>
              </w:rPr>
              <w:t>+77</w:t>
            </w:r>
            <w:r w:rsidRPr="004B1F9F">
              <w:rPr>
                <w:rFonts w:ascii="Times New Roman" w:hAnsi="Times New Roman" w:cs="Times New Roman"/>
              </w:rPr>
              <w:t>,</w:t>
            </w:r>
            <w:r w:rsidRPr="004B1F9F">
              <w:rPr>
                <w:rFonts w:ascii="Times New Roman" w:hAnsi="Times New Roman" w:cs="Times New Roman"/>
                <w:lang w:val="en-US"/>
              </w:rPr>
              <w:t>7%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B1F9F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  <w:proofErr w:type="spellEnd"/>
          </w:p>
        </w:tc>
      </w:tr>
      <w:tr w:rsidR="009C5EF4" w:rsidRPr="00244076" w:rsidTr="003758C1">
        <w:trPr>
          <w:cantSplit/>
          <w:trHeight w:val="15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4B1F9F" w:rsidRDefault="009C5EF4" w:rsidP="00A91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4B1F9F" w:rsidRDefault="009C5EF4" w:rsidP="00A91C5D">
            <w:pPr>
              <w:pStyle w:val="ConsPlusCell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4B1F9F" w:rsidRDefault="009C5EF4" w:rsidP="00A91C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4B1F9F" w:rsidRDefault="009C5EF4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4B1F9F" w:rsidRDefault="009C5EF4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4B1F9F" w:rsidRDefault="009C5EF4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4B1F9F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3758C1">
        <w:trPr>
          <w:cantSplit/>
          <w:trHeight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A91C5D">
            <w:pPr>
              <w:pStyle w:val="ConsPlusCell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>
            <w:r w:rsidRPr="004B1F9F">
              <w:t xml:space="preserve">тыс. </w:t>
            </w:r>
            <w:proofErr w:type="spellStart"/>
            <w:r w:rsidRPr="004B1F9F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2528,0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FA3A7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2971,9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EC0D30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+17,6%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CC209A">
        <w:trPr>
          <w:cantSplit/>
          <w:trHeight w:val="28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A91C5D">
            <w:pPr>
              <w:pStyle w:val="ConsPlusCell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Расчеты с плательщиками прочих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>
            <w:r w:rsidRPr="004B1F9F">
              <w:t xml:space="preserve">тыс. </w:t>
            </w:r>
            <w:proofErr w:type="spellStart"/>
            <w:r w:rsidRPr="004B1F9F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392,2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FA3A7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EC0D30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-100%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3758C1">
        <w:trPr>
          <w:cantSplit/>
          <w:trHeight w:val="13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A91C5D">
            <w:pPr>
              <w:pStyle w:val="ConsPlusCell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>
            <w:r w:rsidRPr="004B1F9F">
              <w:t xml:space="preserve">тыс. </w:t>
            </w:r>
            <w:proofErr w:type="spellStart"/>
            <w:r w:rsidRPr="004B1F9F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2135,8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FA3A7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2955,9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EC0D30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+38,4%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CC209A">
        <w:trPr>
          <w:cantSplit/>
          <w:trHeight w:val="3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A91C5D">
            <w:pPr>
              <w:pStyle w:val="ConsPlusCell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 xml:space="preserve">в разрезе    выплат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>
            <w:r w:rsidRPr="004B1F9F">
              <w:t xml:space="preserve">тыс. </w:t>
            </w:r>
            <w:proofErr w:type="spellStart"/>
            <w:r w:rsidRPr="004B1F9F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CC209A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FA3A78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2149,2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364D49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CC209A">
        <w:trPr>
          <w:cantSplit/>
          <w:trHeight w:val="3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>
            <w:r w:rsidRPr="004B1F9F">
              <w:t xml:space="preserve">тыс. </w:t>
            </w:r>
            <w:proofErr w:type="spellStart"/>
            <w:r w:rsidRPr="004B1F9F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9443FD" w:rsidP="004556F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106,</w:t>
            </w:r>
            <w:r w:rsidR="004556F2" w:rsidRPr="004B1F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9443FD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3758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3758C1">
        <w:trPr>
          <w:cantSplit/>
          <w:trHeight w:val="40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>
            <w:r w:rsidRPr="004B1F9F">
              <w:t xml:space="preserve">тыс. </w:t>
            </w:r>
            <w:proofErr w:type="spellStart"/>
            <w:r w:rsidRPr="004B1F9F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293,4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734EA8" w:rsidP="004556F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7</w:t>
            </w:r>
            <w:r w:rsidR="004556F2" w:rsidRPr="004B1F9F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4556F2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1F9F"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4B1F9F" w:rsidRDefault="00CF4F5A" w:rsidP="003758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3758C1">
        <w:trPr>
          <w:cantSplit/>
          <w:trHeight w:val="11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0B5436" w:rsidRDefault="00CF4F5A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0B5436" w:rsidRDefault="00CF4F5A">
            <w:r w:rsidRPr="000B5436">
              <w:t xml:space="preserve">тыс. </w:t>
            </w:r>
            <w:proofErr w:type="spellStart"/>
            <w:r w:rsidRPr="000B5436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0B5436" w:rsidRDefault="009443FD" w:rsidP="009443FD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0B5436" w:rsidRDefault="00051D2B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0B5436" w:rsidRDefault="002742AC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0B5436" w:rsidRDefault="00CF4F5A" w:rsidP="003758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4F5A" w:rsidRPr="00244076" w:rsidTr="003758C1">
        <w:trPr>
          <w:cantSplit/>
          <w:trHeight w:val="3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D45E20" w:rsidRDefault="00CF4F5A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0B5436" w:rsidRDefault="00CF4F5A" w:rsidP="00A91C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0B5436" w:rsidRDefault="00CF4F5A">
            <w:r w:rsidRPr="000B5436">
              <w:t xml:space="preserve">тыс. </w:t>
            </w:r>
            <w:proofErr w:type="spellStart"/>
            <w:r w:rsidRPr="000B5436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0B5436" w:rsidRDefault="009443FD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0B5436" w:rsidRDefault="00051D2B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0B5436" w:rsidRDefault="002742AC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5A" w:rsidRPr="000B5436" w:rsidRDefault="00CF4F5A" w:rsidP="003758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CAB" w:rsidRPr="00244076" w:rsidTr="003758C1">
        <w:trPr>
          <w:cantSplit/>
          <w:trHeight w:val="40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AB" w:rsidRPr="00D45E20" w:rsidRDefault="00844CAB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AB" w:rsidRPr="000B5436" w:rsidRDefault="00844CAB" w:rsidP="00A91C5D">
            <w:pPr>
              <w:pStyle w:val="ConsPlusCell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AB" w:rsidRPr="000B5436" w:rsidRDefault="00844CAB">
            <w:r w:rsidRPr="000B5436">
              <w:t xml:space="preserve">тыс. </w:t>
            </w:r>
            <w:proofErr w:type="spellStart"/>
            <w:r w:rsidRPr="000B5436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AB" w:rsidRPr="000B5436" w:rsidRDefault="00844CAB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AB" w:rsidRPr="000B5436" w:rsidRDefault="00844CAB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AB" w:rsidRPr="000B5436" w:rsidRDefault="002742AC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AB" w:rsidRPr="000B5436" w:rsidRDefault="00844CAB" w:rsidP="003758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F91" w:rsidRPr="00244076" w:rsidTr="003758C1">
        <w:trPr>
          <w:cantSplit/>
          <w:trHeight w:val="40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D45E20" w:rsidRDefault="005F7F91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A91C5D">
            <w:pPr>
              <w:pStyle w:val="ConsPlusCell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5F7F91">
            <w:r w:rsidRPr="000B5436">
              <w:t xml:space="preserve">тыс. </w:t>
            </w:r>
            <w:proofErr w:type="spellStart"/>
            <w:r w:rsidRPr="000B5436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3758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F91" w:rsidRPr="00244076" w:rsidTr="003758C1">
        <w:trPr>
          <w:cantSplit/>
          <w:trHeight w:val="40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D45E20" w:rsidRDefault="005F7F91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A91C5D">
            <w:pPr>
              <w:pStyle w:val="ConsPlusCell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>
            <w:r w:rsidRPr="000B5436">
              <w:t xml:space="preserve">тыс. </w:t>
            </w:r>
            <w:proofErr w:type="spellStart"/>
            <w:r w:rsidRPr="000B5436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3758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F91" w:rsidRPr="00244076" w:rsidTr="00CC209A">
        <w:trPr>
          <w:cantSplit/>
          <w:trHeight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D45E20" w:rsidRDefault="005F7F91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A91C5D">
            <w:pPr>
              <w:pStyle w:val="ConsPlusCell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>
            <w:r w:rsidRPr="000B5436">
              <w:t xml:space="preserve">тыс. </w:t>
            </w:r>
            <w:proofErr w:type="spellStart"/>
            <w:r w:rsidRPr="000B5436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9E6C0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7C2976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3758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F7F91" w:rsidRPr="00244076" w:rsidTr="00A01BFE">
        <w:trPr>
          <w:cantSplit/>
          <w:trHeight w:val="26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D45E20" w:rsidRDefault="005F7F91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A01BFE">
            <w:pPr>
              <w:pStyle w:val="ConsPlusCell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Расходы по приобретению основных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5F7F91">
            <w:r w:rsidRPr="000B5436">
              <w:t xml:space="preserve">тыс. </w:t>
            </w:r>
            <w:proofErr w:type="spellStart"/>
            <w:r w:rsidRPr="000B5436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3758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F7F91" w:rsidRPr="00244076" w:rsidTr="003758C1">
        <w:trPr>
          <w:cantSplit/>
          <w:trHeight w:val="5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D45E20" w:rsidRDefault="005F7F91" w:rsidP="00A91C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A91C5D">
            <w:pPr>
              <w:pStyle w:val="ConsPlusCell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Расходы по приобретению материальных запасов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>
            <w:r w:rsidRPr="000B5436">
              <w:t xml:space="preserve">тыс. </w:t>
            </w:r>
            <w:proofErr w:type="spellStart"/>
            <w:r w:rsidRPr="000B5436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7C2976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572,7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0B5436">
              <w:rPr>
                <w:rFonts w:ascii="Times New Roman" w:hAnsi="Times New Roman" w:cs="Times New Roman"/>
              </w:rPr>
              <w:t>+100%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0B5436" w:rsidRDefault="005F7F91" w:rsidP="003758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F7F91" w:rsidRPr="00244076" w:rsidTr="00CC209A">
        <w:trPr>
          <w:cantSplit/>
          <w:trHeight w:val="39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FC23D3" w:rsidRDefault="005F7F91" w:rsidP="00A91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2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FC23D3" w:rsidRDefault="005F7F91" w:rsidP="00CC209A">
            <w:pPr>
              <w:pStyle w:val="ConsPlusCell"/>
              <w:rPr>
                <w:rFonts w:ascii="Times New Roman" w:hAnsi="Times New Roman" w:cs="Times New Roman"/>
              </w:rPr>
            </w:pPr>
            <w:r w:rsidRPr="00FC23D3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Default="005F7F91">
            <w:r w:rsidRPr="00B501DA">
              <w:t xml:space="preserve">тыс. </w:t>
            </w:r>
            <w:proofErr w:type="spellStart"/>
            <w:r w:rsidRPr="00B501DA">
              <w:t>руб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8E2C02" w:rsidRDefault="005F7F91" w:rsidP="0092371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2C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891C34" w:rsidRDefault="005F7F91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891C34" w:rsidRDefault="005F7F91" w:rsidP="00923712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91" w:rsidRPr="003758C1" w:rsidRDefault="005F7F91" w:rsidP="003758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C5EF4" w:rsidRPr="00EA0206" w:rsidRDefault="009C5EF4" w:rsidP="00490731">
      <w:pPr>
        <w:pStyle w:val="ConsPlusNormal"/>
        <w:spacing w:line="240" w:lineRule="exact"/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EA0206">
        <w:t>2.4. Информация о суммах доходов, полученных учреждением от оказания платных услуг (выполнения работ):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29"/>
        <w:gridCol w:w="708"/>
        <w:gridCol w:w="851"/>
        <w:gridCol w:w="730"/>
        <w:gridCol w:w="729"/>
        <w:gridCol w:w="809"/>
      </w:tblGrid>
      <w:tr w:rsidR="009C5EF4" w:rsidRPr="00710FE6" w:rsidTr="00BC0A05">
        <w:trPr>
          <w:cantSplit/>
          <w:trHeight w:val="28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BC0A05">
              <w:rPr>
                <w:rFonts w:ascii="Times New Roman" w:hAnsi="Times New Roman" w:cs="Calibri"/>
                <w:sz w:val="28"/>
                <w:szCs w:val="28"/>
              </w:rPr>
              <w:t xml:space="preserve">N </w:t>
            </w:r>
          </w:p>
        </w:tc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BC0A05">
              <w:rPr>
                <w:rFonts w:ascii="Times New Roman" w:hAnsi="Times New Roman" w:cs="Calibri"/>
                <w:sz w:val="28"/>
                <w:szCs w:val="28"/>
              </w:rPr>
              <w:t xml:space="preserve">Наименование показателей             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BC0A05">
              <w:rPr>
                <w:rFonts w:ascii="Times New Roman" w:hAnsi="Times New Roman" w:cs="Calibri"/>
                <w:sz w:val="28"/>
                <w:szCs w:val="28"/>
              </w:rPr>
              <w:t xml:space="preserve">Ед. </w:t>
            </w:r>
            <w:proofErr w:type="spellStart"/>
            <w:r w:rsidRPr="00BC0A05">
              <w:rPr>
                <w:rFonts w:ascii="Times New Roman" w:hAnsi="Times New Roman" w:cs="Calibri"/>
                <w:sz w:val="28"/>
                <w:szCs w:val="28"/>
              </w:rPr>
              <w:t>изм</w:t>
            </w:r>
            <w:proofErr w:type="spellEnd"/>
            <w:r w:rsidRPr="00BC0A05">
              <w:rPr>
                <w:rFonts w:ascii="Times New Roman" w:hAnsi="Times New Roman" w:cs="Calibri"/>
                <w:sz w:val="28"/>
                <w:szCs w:val="28"/>
              </w:rPr>
              <w:t xml:space="preserve">. </w:t>
            </w:r>
          </w:p>
        </w:tc>
        <w:tc>
          <w:tcPr>
            <w:tcW w:w="1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2018</w:t>
            </w:r>
            <w:r w:rsidRPr="00BC0A05">
              <w:rPr>
                <w:rFonts w:ascii="Times New Roman" w:hAnsi="Times New Roman" w:cs="Calibri"/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2019</w:t>
            </w:r>
            <w:r w:rsidRPr="00BC0A05">
              <w:rPr>
                <w:rFonts w:ascii="Times New Roman" w:hAnsi="Times New Roman" w:cs="Calibri"/>
                <w:sz w:val="28"/>
                <w:szCs w:val="28"/>
              </w:rPr>
              <w:t xml:space="preserve"> год</w:t>
            </w:r>
          </w:p>
        </w:tc>
      </w:tr>
      <w:tr w:rsidR="009C5EF4" w:rsidRPr="00710FE6" w:rsidTr="00BC0A05">
        <w:trPr>
          <w:cantSplit/>
          <w:trHeight w:val="28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BC0A05">
              <w:rPr>
                <w:rFonts w:ascii="Times New Roman" w:hAnsi="Times New Roman" w:cs="Calibri"/>
                <w:sz w:val="28"/>
                <w:szCs w:val="28"/>
              </w:rPr>
              <w:t>план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BC0A05">
              <w:rPr>
                <w:rFonts w:ascii="Times New Roman" w:hAnsi="Times New Roman" w:cs="Calibri"/>
                <w:sz w:val="28"/>
                <w:szCs w:val="28"/>
              </w:rPr>
              <w:t>факт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BC0A05">
              <w:rPr>
                <w:rFonts w:ascii="Times New Roman" w:hAnsi="Times New Roman" w:cs="Calibri"/>
                <w:sz w:val="28"/>
                <w:szCs w:val="28"/>
              </w:rPr>
              <w:t>план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  <w:r w:rsidRPr="00BC0A05">
              <w:rPr>
                <w:rFonts w:ascii="Times New Roman" w:hAnsi="Times New Roman" w:cs="Calibri"/>
                <w:sz w:val="28"/>
                <w:szCs w:val="28"/>
              </w:rPr>
              <w:t>факт</w:t>
            </w:r>
          </w:p>
        </w:tc>
      </w:tr>
      <w:tr w:rsidR="009C5EF4" w:rsidRPr="00EB652D" w:rsidTr="00BC0A05">
        <w:trPr>
          <w:cantSplit/>
          <w:trHeight w:val="2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C0A05"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C0A05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C0A05">
              <w:rPr>
                <w:rFonts w:ascii="Times New Roman" w:hAnsi="Times New Roman" w:cs="Calibri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C0A05">
              <w:rPr>
                <w:rFonts w:ascii="Times New Roman" w:hAnsi="Times New Roman" w:cs="Calibri"/>
                <w:sz w:val="28"/>
                <w:szCs w:val="28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BC0A05" w:rsidRDefault="009C5EF4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BC0A05">
              <w:rPr>
                <w:rFonts w:ascii="Times New Roman" w:hAnsi="Times New Roman" w:cs="Calibri"/>
                <w:sz w:val="28"/>
                <w:szCs w:val="28"/>
              </w:rPr>
              <w:t>5</w:t>
            </w:r>
          </w:p>
        </w:tc>
      </w:tr>
      <w:tr w:rsidR="009C5EF4" w:rsidRPr="008D3F77" w:rsidTr="00BC0A05">
        <w:trPr>
          <w:cantSplit/>
          <w:trHeight w:hRule="exact" w:val="10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F259D7" w:rsidRDefault="009C5EF4" w:rsidP="00A91C5D">
            <w:pPr>
              <w:widowControl w:val="0"/>
              <w:jc w:val="center"/>
            </w:pPr>
            <w:r w:rsidRPr="00F259D7">
              <w:t>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</w:pPr>
            <w:r w:rsidRPr="00C875C0">
              <w:t>Сумма доходов, полученных от оказания</w:t>
            </w:r>
          </w:p>
          <w:p w:rsidR="009C5EF4" w:rsidRPr="00C875C0" w:rsidRDefault="009C5EF4" w:rsidP="00A91C5D">
            <w:pPr>
              <w:widowControl w:val="0"/>
            </w:pPr>
            <w:r w:rsidRPr="00C875C0">
              <w:t>платных услуг (выполнения работ)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  <w:jc w:val="center"/>
            </w:pPr>
            <w:r w:rsidRPr="00C875C0"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13363,0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13363,0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175C56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16120,4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3758C1" w:rsidRDefault="00103B9B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16120,4</w:t>
            </w:r>
          </w:p>
        </w:tc>
      </w:tr>
      <w:tr w:rsidR="009C5EF4" w:rsidRPr="008D3F77" w:rsidTr="00BC0A05">
        <w:trPr>
          <w:cantSplit/>
          <w:trHeight w:hRule="exact" w:val="98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F259D7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</w:pPr>
            <w:r w:rsidRPr="00C875C0"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3758C1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EF4" w:rsidRPr="00710FE6" w:rsidTr="00BC0A05">
        <w:trPr>
          <w:cantSplit/>
          <w:trHeight w:hRule="exact"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F259D7" w:rsidRDefault="009C5EF4" w:rsidP="00A91C5D">
            <w:pPr>
              <w:widowControl w:val="0"/>
              <w:jc w:val="center"/>
            </w:pPr>
            <w:r w:rsidRPr="00F259D7">
              <w:t>1.1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</w:pPr>
            <w:r w:rsidRPr="00C875C0">
              <w:t>частично платных, из них по видам услуг</w:t>
            </w:r>
          </w:p>
          <w:p w:rsidR="009C5EF4" w:rsidRPr="00C875C0" w:rsidRDefault="009C5EF4" w:rsidP="00A91C5D">
            <w:pPr>
              <w:widowControl w:val="0"/>
            </w:pPr>
            <w:r w:rsidRPr="00C875C0">
              <w:t>(работ):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  <w:jc w:val="center"/>
            </w:pPr>
            <w:r w:rsidRPr="00C875C0"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0</w:t>
            </w:r>
          </w:p>
          <w:p w:rsidR="009C5EF4" w:rsidRPr="00794BBF" w:rsidRDefault="009C5EF4" w:rsidP="00A91C5D">
            <w:pPr>
              <w:widowControl w:val="0"/>
              <w:jc w:val="center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3758C1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C5EF4" w:rsidRPr="00710FE6" w:rsidTr="00BC0A05">
        <w:trPr>
          <w:cantSplit/>
          <w:trHeight w:hRule="exact" w:val="11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F259D7" w:rsidRDefault="009C5EF4" w:rsidP="00A91C5D">
            <w:pPr>
              <w:widowControl w:val="0"/>
              <w:jc w:val="center"/>
            </w:pPr>
            <w:r w:rsidRPr="00F259D7">
              <w:t>1.2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</w:pPr>
            <w:r w:rsidRPr="00C875C0">
              <w:t>полностью платных, из них по видам</w:t>
            </w:r>
          </w:p>
          <w:p w:rsidR="009C5EF4" w:rsidRPr="00C875C0" w:rsidRDefault="009C5EF4" w:rsidP="00A91C5D">
            <w:pPr>
              <w:widowControl w:val="0"/>
            </w:pPr>
            <w:r w:rsidRPr="00C875C0">
              <w:t>услуг (работ):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  <w:jc w:val="center"/>
            </w:pPr>
            <w:r w:rsidRPr="00C875C0"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13363,0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13363,0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103B9B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16120,4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3758C1" w:rsidRDefault="00103B9B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16120,4</w:t>
            </w:r>
          </w:p>
        </w:tc>
      </w:tr>
      <w:tr w:rsidR="009C5EF4" w:rsidRPr="00935FC2" w:rsidTr="00BC0A05">
        <w:trPr>
          <w:cantSplit/>
          <w:trHeight w:hRule="exact" w:val="11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F259D7" w:rsidRDefault="009C5EF4" w:rsidP="00A91C5D">
            <w:pPr>
              <w:widowControl w:val="0"/>
              <w:jc w:val="center"/>
            </w:pPr>
            <w:r w:rsidRPr="00F259D7">
              <w:t>1.2.1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</w:pPr>
            <w:r w:rsidRPr="00C875C0">
              <w:t>Подготовка детей к школе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r w:rsidRPr="00C875C0"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5244,1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5244,1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103B9B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2444,7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3758C1" w:rsidRDefault="00103B9B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2444,7</w:t>
            </w:r>
          </w:p>
        </w:tc>
      </w:tr>
      <w:tr w:rsidR="009C5EF4" w:rsidTr="00BC0A05">
        <w:trPr>
          <w:cantSplit/>
          <w:trHeight w:hRule="exact" w:val="9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F259D7" w:rsidRDefault="009C5EF4" w:rsidP="00A91C5D">
            <w:pPr>
              <w:widowControl w:val="0"/>
              <w:jc w:val="center"/>
            </w:pPr>
            <w:r w:rsidRPr="00F259D7">
              <w:t>1.2.2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</w:pPr>
            <w:r w:rsidRPr="00C875C0">
              <w:t>спортивно-оздоровительная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r w:rsidRPr="00C875C0"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1181,5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1181,5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2047,9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3758C1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2047,9</w:t>
            </w:r>
          </w:p>
        </w:tc>
      </w:tr>
      <w:tr w:rsidR="009C5EF4" w:rsidTr="00BC0A05">
        <w:trPr>
          <w:cantSplit/>
          <w:trHeight w:hRule="exact" w:val="9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F259D7" w:rsidRDefault="009C5EF4" w:rsidP="00A91C5D">
            <w:pPr>
              <w:widowControl w:val="0"/>
              <w:jc w:val="center"/>
            </w:pPr>
            <w:r>
              <w:t>1.2.3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</w:pPr>
            <w:r w:rsidRPr="00C875C0">
              <w:t>художественно-эстетическая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r w:rsidRPr="00C875C0"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110,4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110,4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3758C1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215,9</w:t>
            </w:r>
          </w:p>
        </w:tc>
      </w:tr>
      <w:tr w:rsidR="009C5EF4" w:rsidRPr="00710FE6" w:rsidTr="00BC0A05">
        <w:trPr>
          <w:cantSplit/>
          <w:trHeight w:hRule="exact" w:val="11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F259D7" w:rsidRDefault="009C5EF4" w:rsidP="00A91C5D">
            <w:pPr>
              <w:widowControl w:val="0"/>
              <w:jc w:val="center"/>
            </w:pPr>
            <w:r w:rsidRPr="00F259D7">
              <w:t>1.2.</w:t>
            </w:r>
            <w:r>
              <w:t>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</w:pPr>
            <w:r w:rsidRPr="00C875C0">
              <w:t>гуманитарно-эстетическая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r w:rsidRPr="00C875C0"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2102,1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2102,1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3693,1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3758C1" w:rsidRDefault="009C5EF4" w:rsidP="00375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3693,1</w:t>
            </w:r>
          </w:p>
        </w:tc>
      </w:tr>
      <w:tr w:rsidR="009C5EF4" w:rsidRPr="00710FE6" w:rsidTr="00BC0A05">
        <w:trPr>
          <w:cantSplit/>
          <w:trHeight w:hRule="exact" w:val="1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F259D7" w:rsidRDefault="009C5EF4" w:rsidP="00A91C5D">
            <w:pPr>
              <w:widowControl w:val="0"/>
              <w:jc w:val="center"/>
            </w:pPr>
            <w:r>
              <w:t>1.2.5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</w:pPr>
            <w:r w:rsidRPr="00C875C0">
              <w:t>естественно-математическая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r w:rsidRPr="00C875C0"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1550,9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1550,9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9C5EF4" w:rsidP="0037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3430,6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3758C1" w:rsidRDefault="009C5EF4" w:rsidP="0037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3430,6</w:t>
            </w:r>
          </w:p>
        </w:tc>
      </w:tr>
      <w:tr w:rsidR="009C5EF4" w:rsidRPr="00710FE6" w:rsidTr="00BC0A05">
        <w:trPr>
          <w:cantSplit/>
          <w:trHeight w:hRule="exact" w:val="11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F259D7" w:rsidRDefault="009C5EF4" w:rsidP="00A91C5D">
            <w:pPr>
              <w:widowControl w:val="0"/>
              <w:jc w:val="center"/>
            </w:pPr>
            <w:r w:rsidRPr="00F259D7">
              <w:t>1.2.</w:t>
            </w:r>
            <w:r>
              <w:t>6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</w:pPr>
            <w:r w:rsidRPr="00C875C0">
              <w:t>научно-техническая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r w:rsidRPr="00C875C0"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641,0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641,0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9C5EF4" w:rsidP="0037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3758C1" w:rsidRDefault="009C5EF4" w:rsidP="0037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694,3</w:t>
            </w:r>
          </w:p>
        </w:tc>
      </w:tr>
      <w:tr w:rsidR="009C5EF4" w:rsidRPr="00710FE6" w:rsidTr="00BC0A05">
        <w:trPr>
          <w:cantSplit/>
          <w:trHeight w:hRule="exact" w:val="11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F259D7" w:rsidRDefault="009C5EF4" w:rsidP="00A91C5D">
            <w:pPr>
              <w:widowControl w:val="0"/>
              <w:jc w:val="center"/>
            </w:pPr>
            <w:r>
              <w:lastRenderedPageBreak/>
              <w:t>1.2.7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</w:pPr>
            <w:r w:rsidRPr="00C875C0">
              <w:t>военно-патриотическая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r w:rsidRPr="00C875C0"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1247,7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1247,7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9C5EF4" w:rsidP="0037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3758C1" w:rsidRDefault="009C5EF4" w:rsidP="0037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2625,4</w:t>
            </w:r>
          </w:p>
        </w:tc>
      </w:tr>
      <w:tr w:rsidR="009C5EF4" w:rsidRPr="00710FE6" w:rsidTr="00BC0A05">
        <w:trPr>
          <w:cantSplit/>
          <w:trHeight w:hRule="exact" w:val="11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F259D7" w:rsidRDefault="009C5EF4" w:rsidP="00A91C5D">
            <w:pPr>
              <w:widowControl w:val="0"/>
              <w:jc w:val="center"/>
            </w:pPr>
            <w:r>
              <w:t>1.2.8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</w:pPr>
            <w:r w:rsidRPr="00C875C0">
              <w:t>профессиональная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r w:rsidRPr="00C875C0"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257,5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257,5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9C5EF4" w:rsidP="0037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3758C1" w:rsidRDefault="009C5EF4" w:rsidP="0037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</w:tr>
      <w:tr w:rsidR="009C5EF4" w:rsidRPr="00710FE6" w:rsidTr="00BC0A05">
        <w:trPr>
          <w:cantSplit/>
          <w:trHeight w:hRule="exact" w:val="11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F259D7" w:rsidRDefault="009C5EF4" w:rsidP="00A91C5D">
            <w:pPr>
              <w:widowControl w:val="0"/>
              <w:jc w:val="center"/>
            </w:pPr>
            <w:r>
              <w:t>1.2.9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</w:pPr>
            <w:r w:rsidRPr="00C875C0">
              <w:t>научно-познавательная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r w:rsidRPr="00C875C0"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771,8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771,8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9C5EF4" w:rsidP="0037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3758C1" w:rsidRDefault="009C5EF4" w:rsidP="0037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875,2</w:t>
            </w:r>
          </w:p>
        </w:tc>
      </w:tr>
      <w:tr w:rsidR="009C5EF4" w:rsidRPr="00710FE6" w:rsidTr="00BC0A05">
        <w:trPr>
          <w:cantSplit/>
          <w:trHeight w:hRule="exact" w:val="11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F259D7" w:rsidRDefault="009C5EF4" w:rsidP="00A91C5D">
            <w:pPr>
              <w:widowControl w:val="0"/>
              <w:jc w:val="center"/>
            </w:pPr>
            <w:r>
              <w:t>1.2.10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pPr>
              <w:widowControl w:val="0"/>
            </w:pPr>
            <w:r w:rsidRPr="00C875C0">
              <w:t>организация питания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C875C0" w:rsidRDefault="009C5EF4" w:rsidP="00A91C5D">
            <w:r w:rsidRPr="00C875C0">
              <w:t>тыс.руб.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256,0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794BBF" w:rsidRDefault="009C5EF4" w:rsidP="00A91C5D">
            <w:pPr>
              <w:widowControl w:val="0"/>
              <w:jc w:val="center"/>
            </w:pPr>
            <w:r w:rsidRPr="00794BBF">
              <w:t>256,0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3758C1" w:rsidRDefault="00103B9B" w:rsidP="0037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3758C1" w:rsidRDefault="00103B9B" w:rsidP="0037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</w:tr>
    </w:tbl>
    <w:p w:rsidR="009C5EF4" w:rsidRDefault="009C5EF4" w:rsidP="00DD5F97">
      <w:pPr>
        <w:pStyle w:val="ConsPlusNormal"/>
        <w:jc w:val="both"/>
      </w:pPr>
    </w:p>
    <w:p w:rsidR="009C5EF4" w:rsidRPr="009D7E6F" w:rsidRDefault="009C5EF4" w:rsidP="00490731">
      <w:pPr>
        <w:pStyle w:val="ConsPlusNormal"/>
        <w:ind w:firstLine="709"/>
        <w:jc w:val="both"/>
        <w:rPr>
          <w:sz w:val="24"/>
          <w:szCs w:val="24"/>
          <w:vertAlign w:val="superscript"/>
        </w:rPr>
      </w:pPr>
      <w:r w:rsidRPr="00EA0206">
        <w:t>2</w:t>
      </w:r>
      <w:r w:rsidRPr="009D7E6F">
        <w:rPr>
          <w:sz w:val="24"/>
          <w:szCs w:val="24"/>
        </w:rPr>
        <w:t>.5. Информация об исполнении муниципального задания учредителя</w:t>
      </w:r>
      <w:r w:rsidRPr="009D7E6F">
        <w:rPr>
          <w:sz w:val="24"/>
          <w:szCs w:val="24"/>
          <w:vertAlign w:val="superscript"/>
        </w:rPr>
        <w:t>4</w:t>
      </w:r>
      <w:r w:rsidRPr="009D7E6F">
        <w:rPr>
          <w:sz w:val="24"/>
          <w:szCs w:val="24"/>
        </w:rPr>
        <w:t>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2"/>
        <w:gridCol w:w="2190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</w:tblGrid>
      <w:tr w:rsidR="002E2492" w:rsidRPr="009D7E6F" w:rsidTr="00D45E20">
        <w:trPr>
          <w:cantSplit/>
          <w:trHeight w:val="627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 xml:space="preserve">N 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Наименование</w:t>
            </w:r>
            <w:r w:rsidRPr="009D7E6F">
              <w:rPr>
                <w:rFonts w:ascii="Times New Roman" w:hAnsi="Times New Roman" w:cs="Calibri"/>
                <w:sz w:val="24"/>
                <w:szCs w:val="24"/>
              </w:rPr>
              <w:br/>
              <w:t xml:space="preserve">услуги   </w:t>
            </w:r>
            <w:r w:rsidRPr="009D7E6F">
              <w:rPr>
                <w:rFonts w:ascii="Times New Roman" w:hAnsi="Times New Roman" w:cs="Calibri"/>
                <w:sz w:val="24"/>
                <w:szCs w:val="24"/>
              </w:rPr>
              <w:br/>
              <w:t>(вид работ)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Объем услуг, штук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Объем финансового обеспечения, тыс.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2492" w:rsidRPr="002E2492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E2492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(работ), оказанных сверх муниципального задания, </w:t>
            </w:r>
            <w:proofErr w:type="spellStart"/>
            <w:r w:rsidRPr="002E2492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2E24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E2492" w:rsidRPr="009D7E6F" w:rsidTr="00D45E20">
        <w:trPr>
          <w:cantSplit/>
          <w:trHeight w:val="419"/>
        </w:trPr>
        <w:tc>
          <w:tcPr>
            <w:tcW w:w="362" w:type="dxa"/>
            <w:vMerge/>
            <w:tcBorders>
              <w:left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факт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факт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2E2492" w:rsidRPr="009D7E6F" w:rsidTr="002E2492">
        <w:trPr>
          <w:cantSplit/>
          <w:trHeight w:val="456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2019 год</w:t>
            </w:r>
          </w:p>
          <w:p w:rsidR="002E2492" w:rsidRPr="009D7E6F" w:rsidRDefault="002E2492" w:rsidP="004634DD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2018 год</w:t>
            </w:r>
          </w:p>
          <w:p w:rsidR="002E2492" w:rsidRPr="009D7E6F" w:rsidRDefault="002E2492" w:rsidP="004634DD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2019 год</w:t>
            </w:r>
          </w:p>
          <w:p w:rsidR="002E2492" w:rsidRPr="009D7E6F" w:rsidRDefault="002E2492" w:rsidP="004634DD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2018 год</w:t>
            </w:r>
          </w:p>
          <w:p w:rsidR="002E2492" w:rsidRPr="009D7E6F" w:rsidRDefault="002E2492" w:rsidP="004634DD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2019 год</w:t>
            </w:r>
          </w:p>
          <w:p w:rsidR="002E2492" w:rsidRPr="009D7E6F" w:rsidRDefault="002E2492" w:rsidP="004634DD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2018 год</w:t>
            </w:r>
          </w:p>
          <w:p w:rsidR="002E2492" w:rsidRPr="009D7E6F" w:rsidRDefault="002E2492" w:rsidP="004634DD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92" w:rsidRPr="009D7E6F" w:rsidRDefault="002E2492" w:rsidP="00D45E2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2018 год</w:t>
            </w:r>
          </w:p>
          <w:p w:rsidR="002E2492" w:rsidRPr="009D7E6F" w:rsidRDefault="002E2492" w:rsidP="00D45E20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92" w:rsidRPr="009D7E6F" w:rsidRDefault="002E2492" w:rsidP="00D45E2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2019 год</w:t>
            </w:r>
          </w:p>
        </w:tc>
      </w:tr>
      <w:tr w:rsidR="002E2492" w:rsidRPr="009D7E6F" w:rsidTr="002E2492">
        <w:trPr>
          <w:cantSplit/>
          <w:trHeight w:val="419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D7E6F">
              <w:rPr>
                <w:rFonts w:ascii="Times New Roman" w:hAnsi="Times New Roman" w:cs="Calibri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492" w:rsidRPr="009D7E6F" w:rsidRDefault="002E2492" w:rsidP="004634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12</w:t>
            </w:r>
          </w:p>
        </w:tc>
      </w:tr>
      <w:tr w:rsidR="002E2492" w:rsidRPr="00710FE6" w:rsidTr="002E2492">
        <w:trPr>
          <w:cantSplit/>
          <w:trHeight w:val="419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745F0F" w:rsidRDefault="002E2492" w:rsidP="000317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Default="002E2492" w:rsidP="000317EB">
            <w:pPr>
              <w:widowControl w:val="0"/>
            </w:pPr>
            <w:r>
              <w:t>Нормативные затраты на содержание муниципального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0317EB" w:rsidRDefault="002E2492" w:rsidP="000317EB">
            <w:pPr>
              <w:widowControl w:val="0"/>
              <w:jc w:val="center"/>
            </w:pPr>
            <w:r w:rsidRPr="000317EB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0317EB" w:rsidRDefault="002E2492" w:rsidP="000317E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1425,7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9D7E6F" w:rsidRDefault="002E2492" w:rsidP="000317EB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1425,7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492" w:rsidRPr="000317EB" w:rsidRDefault="002E2492" w:rsidP="00031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492" w:rsidRDefault="002E2492" w:rsidP="00031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492" w:rsidRDefault="002E2492" w:rsidP="00031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E2492" w:rsidTr="002E2492">
        <w:trPr>
          <w:cantSplit/>
          <w:trHeight w:val="419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745F0F" w:rsidRDefault="002E2492" w:rsidP="000317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Default="002E2492" w:rsidP="000317EB">
            <w:pPr>
              <w:widowControl w:val="0"/>
            </w:pPr>
            <w:r>
              <w:t>Затраты на уплату налогов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0317EB" w:rsidRDefault="002E2492" w:rsidP="000317EB">
            <w:pPr>
              <w:widowControl w:val="0"/>
              <w:jc w:val="center"/>
            </w:pPr>
            <w:r w:rsidRPr="000317EB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0317EB" w:rsidRDefault="002E2492" w:rsidP="000317E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2070,2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2070,2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492" w:rsidRPr="000317EB" w:rsidRDefault="002E2492" w:rsidP="00031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492" w:rsidRDefault="002E2492" w:rsidP="00031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2492" w:rsidRDefault="002E2492" w:rsidP="00031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E2492" w:rsidRPr="00710FE6" w:rsidTr="002E2492">
        <w:trPr>
          <w:cantSplit/>
          <w:trHeight w:val="419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745F0F" w:rsidRDefault="002E2492" w:rsidP="000317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E158D5" w:rsidRDefault="002E2492" w:rsidP="000317EB">
            <w:pPr>
              <w:widowControl w:val="0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widowControl w:val="0"/>
              <w:jc w:val="center"/>
            </w:pPr>
            <w:r w:rsidRPr="000317EB"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widowControl w:val="0"/>
              <w:jc w:val="center"/>
            </w:pPr>
            <w:r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12555,6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12517,9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Default="002E2492" w:rsidP="00031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Default="002E2492" w:rsidP="00031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E2492" w:rsidRPr="00710FE6" w:rsidTr="002E2492">
        <w:trPr>
          <w:cantSplit/>
          <w:trHeight w:val="419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745F0F" w:rsidRDefault="002E2492" w:rsidP="000317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F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BF3BEC" w:rsidRDefault="002E2492" w:rsidP="000317EB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widowControl w:val="0"/>
              <w:jc w:val="center"/>
            </w:pPr>
            <w: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20576,6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20519,2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Default="002E2492" w:rsidP="00031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Default="002E2492" w:rsidP="00031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E2492" w:rsidTr="002E2492">
        <w:trPr>
          <w:cantSplit/>
          <w:trHeight w:val="419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745F0F" w:rsidRDefault="002E2492" w:rsidP="000317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F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BF3BEC" w:rsidRDefault="002E2492" w:rsidP="000317EB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widowControl w:val="0"/>
              <w:jc w:val="center"/>
            </w:pPr>
            <w: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4799,2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4746,9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Default="002E2492" w:rsidP="00031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Default="002E2492" w:rsidP="00031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E2492" w:rsidTr="002E2492">
        <w:trPr>
          <w:cantSplit/>
          <w:trHeight w:val="419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745F0F" w:rsidRDefault="002E2492" w:rsidP="000317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F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BF3BEC" w:rsidRDefault="002E2492" w:rsidP="000317EB">
            <w:r>
              <w:t xml:space="preserve">Реализация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177408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177408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widowControl w:val="0"/>
              <w:jc w:val="center"/>
            </w:pPr>
            <w:r>
              <w:t>177912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9915,3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9889,6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Default="002E2492" w:rsidP="00031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Default="002E2492" w:rsidP="00031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E2492" w:rsidTr="002E2492">
        <w:trPr>
          <w:cantSplit/>
          <w:trHeight w:val="173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745F0F" w:rsidRDefault="002E2492" w:rsidP="000317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F0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105CD1" w:rsidRDefault="002E2492" w:rsidP="002E2492">
            <w:r w:rsidRPr="00105CD1">
              <w:t>Обеспечение своевременной выплаты заработной платы работ</w:t>
            </w:r>
            <w:r>
              <w:t xml:space="preserve">никам в первые рабочие дни 2019, 2020 </w:t>
            </w:r>
            <w:r w:rsidRPr="00105CD1">
              <w:t>года с учетом установленных сроков (уведомление по расчетам между бюджетами Министерства образования и науки Пе</w:t>
            </w:r>
            <w:r>
              <w:t xml:space="preserve">рмского края № 4 от 26.09.2018, </w:t>
            </w:r>
            <w:r w:rsidRPr="00105CD1">
              <w:t>№ 5264229 от 26.09.2019)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0317E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3133,4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2E24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0317EB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Pr="00105CD1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92" w:rsidRDefault="002E2492" w:rsidP="000317E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9C5EF4" w:rsidRDefault="009C5EF4" w:rsidP="00490731">
      <w:pPr>
        <w:pStyle w:val="ConsPlusNormal"/>
        <w:ind w:firstLine="709"/>
        <w:jc w:val="both"/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31427B">
        <w:t>2.6. Информация о ценах (тарифах) на платные услуги (работы), оказываемые потребителям (в динамике в течение отчетного года):</w:t>
      </w:r>
    </w:p>
    <w:tbl>
      <w:tblPr>
        <w:tblpPr w:leftFromText="180" w:rightFromText="180" w:vertAnchor="text" w:tblpX="-918" w:tblpY="1"/>
        <w:tblOverlap w:val="never"/>
        <w:tblW w:w="11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0"/>
        <w:gridCol w:w="1562"/>
        <w:gridCol w:w="428"/>
        <w:gridCol w:w="425"/>
        <w:gridCol w:w="425"/>
        <w:gridCol w:w="290"/>
        <w:gridCol w:w="287"/>
        <w:gridCol w:w="284"/>
        <w:gridCol w:w="284"/>
        <w:gridCol w:w="424"/>
        <w:gridCol w:w="426"/>
        <w:gridCol w:w="425"/>
        <w:gridCol w:w="430"/>
        <w:gridCol w:w="355"/>
        <w:gridCol w:w="354"/>
        <w:gridCol w:w="19"/>
        <w:gridCol w:w="336"/>
        <w:gridCol w:w="355"/>
        <w:gridCol w:w="425"/>
        <w:gridCol w:w="425"/>
        <w:gridCol w:w="411"/>
        <w:gridCol w:w="373"/>
        <w:gridCol w:w="478"/>
        <w:gridCol w:w="284"/>
        <w:gridCol w:w="373"/>
        <w:gridCol w:w="335"/>
        <w:gridCol w:w="284"/>
        <w:gridCol w:w="411"/>
        <w:gridCol w:w="14"/>
        <w:gridCol w:w="74"/>
      </w:tblGrid>
      <w:tr w:rsidR="00101A48" w:rsidRPr="00E232EA" w:rsidTr="00101A48">
        <w:trPr>
          <w:trHeight w:val="352"/>
          <w:tblCellSpacing w:w="5" w:type="nil"/>
        </w:trPr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E4092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409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E409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вида   </w:t>
            </w:r>
            <w:r w:rsidRPr="00E40921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E409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E409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0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101A48" w:rsidRPr="005035B8" w:rsidTr="00101A48">
        <w:trPr>
          <w:trHeight w:val="352"/>
          <w:tblCellSpacing w:w="5" w:type="nil"/>
        </w:trPr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Год 2018</w:t>
            </w:r>
          </w:p>
        </w:tc>
      </w:tr>
      <w:tr w:rsidR="00101A48" w:rsidRPr="003D1114" w:rsidTr="00101A48">
        <w:trPr>
          <w:trHeight w:val="352"/>
          <w:tblCellSpacing w:w="5" w:type="nil"/>
        </w:trPr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план                                      </w:t>
            </w:r>
          </w:p>
        </w:tc>
        <w:tc>
          <w:tcPr>
            <w:tcW w:w="457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</w:tr>
      <w:tr w:rsidR="00101A48" w:rsidRPr="003C0583" w:rsidTr="00101A48">
        <w:trPr>
          <w:gridAfter w:val="1"/>
          <w:wAfter w:w="74" w:type="dxa"/>
          <w:cantSplit/>
          <w:trHeight w:val="1248"/>
          <w:tblCellSpacing w:w="5" w:type="nil"/>
        </w:trPr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E40921" w:rsidRDefault="009C5EF4" w:rsidP="00745F0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101A48" w:rsidRPr="003C0583" w:rsidTr="00101A48">
        <w:trPr>
          <w:gridAfter w:val="1"/>
          <w:wAfter w:w="74" w:type="dxa"/>
          <w:trHeight w:val="195"/>
          <w:tblCellSpacing w:w="5" w:type="nil"/>
        </w:trPr>
        <w:tc>
          <w:tcPr>
            <w:tcW w:w="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 xml:space="preserve">   2   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E40921" w:rsidRDefault="009C5EF4" w:rsidP="00745F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92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101A48" w:rsidRPr="00F22C20" w:rsidTr="00101A48">
        <w:trPr>
          <w:gridAfter w:val="1"/>
          <w:wAfter w:w="74" w:type="dxa"/>
          <w:cantSplit/>
          <w:trHeight w:val="1423"/>
          <w:tblCellSpacing w:w="5" w:type="nil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FF3720" w:rsidRDefault="009C5EF4" w:rsidP="00A91C5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720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317EB" w:rsidRDefault="009C5EF4" w:rsidP="00A91C5D">
            <w:pPr>
              <w:pStyle w:val="ConsPlusNormal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FF3720" w:rsidRDefault="009C5EF4" w:rsidP="00A91C5D">
            <w:pPr>
              <w:rPr>
                <w:sz w:val="16"/>
                <w:szCs w:val="16"/>
              </w:rPr>
            </w:pPr>
            <w:proofErr w:type="spellStart"/>
            <w:r w:rsidRPr="00FF372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2E3D30" w:rsidRDefault="009C5EF4" w:rsidP="00A0187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8B22BC">
              <w:rPr>
                <w:sz w:val="12"/>
                <w:szCs w:val="12"/>
              </w:rPr>
              <w:t>2000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8B22BC">
              <w:rPr>
                <w:sz w:val="12"/>
                <w:szCs w:val="12"/>
              </w:rPr>
              <w:t>2000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8B22BC">
              <w:rPr>
                <w:sz w:val="12"/>
                <w:szCs w:val="12"/>
              </w:rPr>
              <w:t>2000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8B22BC">
              <w:rPr>
                <w:sz w:val="12"/>
                <w:szCs w:val="12"/>
              </w:rPr>
              <w:t>2000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150FF">
              <w:rPr>
                <w:sz w:val="12"/>
                <w:szCs w:val="12"/>
              </w:rPr>
              <w:t>2000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150FF">
              <w:rPr>
                <w:sz w:val="12"/>
                <w:szCs w:val="12"/>
              </w:rPr>
              <w:t>2000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150FF">
              <w:rPr>
                <w:sz w:val="12"/>
                <w:szCs w:val="12"/>
              </w:rPr>
              <w:t>2000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150FF">
              <w:rPr>
                <w:sz w:val="12"/>
                <w:szCs w:val="12"/>
              </w:rPr>
              <w:t>2000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150FF">
              <w:rPr>
                <w:sz w:val="12"/>
                <w:szCs w:val="12"/>
              </w:rPr>
              <w:t>2000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150FF">
              <w:rPr>
                <w:sz w:val="12"/>
                <w:szCs w:val="12"/>
              </w:rPr>
              <w:t>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150FF">
              <w:rPr>
                <w:sz w:val="12"/>
                <w:szCs w:val="12"/>
              </w:rPr>
              <w:t>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150FF">
              <w:rPr>
                <w:sz w:val="12"/>
                <w:szCs w:val="12"/>
              </w:rPr>
              <w:t>2000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150FF">
              <w:rPr>
                <w:sz w:val="12"/>
                <w:szCs w:val="12"/>
              </w:rPr>
              <w:t>2000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E0290">
              <w:rPr>
                <w:sz w:val="12"/>
                <w:szCs w:val="12"/>
              </w:rPr>
              <w:t>2000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E0290">
              <w:rPr>
                <w:sz w:val="12"/>
                <w:szCs w:val="12"/>
              </w:rPr>
              <w:t>2000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E0290">
              <w:rPr>
                <w:sz w:val="12"/>
                <w:szCs w:val="12"/>
              </w:rPr>
              <w:t>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E0290">
              <w:rPr>
                <w:sz w:val="12"/>
                <w:szCs w:val="12"/>
              </w:rPr>
              <w:t>2000</w:t>
            </w:r>
          </w:p>
        </w:tc>
      </w:tr>
      <w:tr w:rsidR="00101A48" w:rsidTr="00101A48">
        <w:trPr>
          <w:gridAfter w:val="1"/>
          <w:wAfter w:w="74" w:type="dxa"/>
          <w:cantSplit/>
          <w:trHeight w:val="1248"/>
          <w:tblCellSpacing w:w="5" w:type="nil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FF3720" w:rsidRDefault="009C5EF4" w:rsidP="00A91C5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720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317EB" w:rsidRDefault="009C5EF4" w:rsidP="00A91C5D">
            <w:pPr>
              <w:pStyle w:val="ConsPlusNormal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гуманитарно-эстетическая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FF3720" w:rsidRDefault="009C5EF4" w:rsidP="00A91C5D">
            <w:pPr>
              <w:rPr>
                <w:sz w:val="16"/>
                <w:szCs w:val="16"/>
              </w:rPr>
            </w:pPr>
            <w:proofErr w:type="spellStart"/>
            <w:r w:rsidRPr="00FF372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C82486">
              <w:rPr>
                <w:sz w:val="12"/>
                <w:szCs w:val="12"/>
              </w:rPr>
              <w:t>1000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C82486">
              <w:rPr>
                <w:sz w:val="12"/>
                <w:szCs w:val="12"/>
              </w:rPr>
              <w:t>1000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C82486">
              <w:rPr>
                <w:sz w:val="12"/>
                <w:szCs w:val="12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C82486">
              <w:rPr>
                <w:sz w:val="12"/>
                <w:szCs w:val="12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219E6">
              <w:rPr>
                <w:sz w:val="12"/>
                <w:szCs w:val="12"/>
              </w:rPr>
              <w:t>1000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219E6">
              <w:rPr>
                <w:sz w:val="12"/>
                <w:szCs w:val="12"/>
              </w:rPr>
              <w:t>1000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219E6">
              <w:rPr>
                <w:sz w:val="12"/>
                <w:szCs w:val="12"/>
              </w:rPr>
              <w:t>1000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219E6">
              <w:rPr>
                <w:sz w:val="12"/>
                <w:szCs w:val="12"/>
              </w:rPr>
              <w:t>1000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219E6">
              <w:rPr>
                <w:sz w:val="12"/>
                <w:szCs w:val="12"/>
              </w:rPr>
              <w:t>1000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219E6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219E6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219E6">
              <w:rPr>
                <w:sz w:val="12"/>
                <w:szCs w:val="12"/>
              </w:rPr>
              <w:t>1000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219E6">
              <w:rPr>
                <w:sz w:val="12"/>
                <w:szCs w:val="12"/>
              </w:rPr>
              <w:t>1000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291717">
              <w:rPr>
                <w:sz w:val="12"/>
                <w:szCs w:val="12"/>
              </w:rPr>
              <w:t>1000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291717">
              <w:rPr>
                <w:sz w:val="12"/>
                <w:szCs w:val="12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291717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291717">
              <w:rPr>
                <w:sz w:val="12"/>
                <w:szCs w:val="12"/>
              </w:rPr>
              <w:t>1000</w:t>
            </w:r>
          </w:p>
        </w:tc>
      </w:tr>
      <w:tr w:rsidR="00101A48" w:rsidRPr="00F22C20" w:rsidTr="00101A48">
        <w:trPr>
          <w:gridAfter w:val="1"/>
          <w:wAfter w:w="74" w:type="dxa"/>
          <w:cantSplit/>
          <w:trHeight w:val="1248"/>
          <w:tblCellSpacing w:w="5" w:type="nil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FF3720" w:rsidRDefault="009C5EF4" w:rsidP="00A91C5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720"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317EB" w:rsidRDefault="009C5EF4" w:rsidP="00A91C5D">
            <w:pPr>
              <w:pStyle w:val="ConsPlusNormal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естественно-математическая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FF3720" w:rsidRDefault="009C5EF4" w:rsidP="00A91C5D">
            <w:pPr>
              <w:rPr>
                <w:sz w:val="16"/>
                <w:szCs w:val="16"/>
              </w:rPr>
            </w:pPr>
            <w:proofErr w:type="spellStart"/>
            <w:r w:rsidRPr="00FF372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602BDD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602BDD">
              <w:rPr>
                <w:sz w:val="12"/>
                <w:szCs w:val="12"/>
              </w:rPr>
              <w:t>1000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602BDD">
              <w:rPr>
                <w:sz w:val="12"/>
                <w:szCs w:val="12"/>
              </w:rPr>
              <w:t>1000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602BDD">
              <w:rPr>
                <w:sz w:val="12"/>
                <w:szCs w:val="12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602BDD">
              <w:rPr>
                <w:sz w:val="12"/>
                <w:szCs w:val="12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E66E4">
              <w:rPr>
                <w:sz w:val="12"/>
                <w:szCs w:val="12"/>
              </w:rPr>
              <w:t>1000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E66E4">
              <w:rPr>
                <w:sz w:val="12"/>
                <w:szCs w:val="12"/>
              </w:rPr>
              <w:t>1000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E66E4">
              <w:rPr>
                <w:sz w:val="12"/>
                <w:szCs w:val="12"/>
              </w:rPr>
              <w:t>1000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E66E4">
              <w:rPr>
                <w:sz w:val="12"/>
                <w:szCs w:val="12"/>
              </w:rPr>
              <w:t>1000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E66E4">
              <w:rPr>
                <w:sz w:val="12"/>
                <w:szCs w:val="12"/>
              </w:rPr>
              <w:t>1000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E66E4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E66E4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E66E4">
              <w:rPr>
                <w:sz w:val="12"/>
                <w:szCs w:val="12"/>
              </w:rPr>
              <w:t>1000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7E66E4">
              <w:rPr>
                <w:sz w:val="12"/>
                <w:szCs w:val="12"/>
              </w:rPr>
              <w:t>1000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F31F3">
              <w:rPr>
                <w:sz w:val="12"/>
                <w:szCs w:val="12"/>
              </w:rPr>
              <w:t>1000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F31F3">
              <w:rPr>
                <w:sz w:val="12"/>
                <w:szCs w:val="12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F31F3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F31F3">
              <w:rPr>
                <w:sz w:val="12"/>
                <w:szCs w:val="12"/>
              </w:rPr>
              <w:t>1000</w:t>
            </w:r>
          </w:p>
        </w:tc>
      </w:tr>
      <w:tr w:rsidR="00101A48" w:rsidRPr="00F22C20" w:rsidTr="00101A48">
        <w:trPr>
          <w:gridAfter w:val="1"/>
          <w:wAfter w:w="74" w:type="dxa"/>
          <w:cantSplit/>
          <w:trHeight w:val="1248"/>
          <w:tblCellSpacing w:w="5" w:type="nil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FF3720" w:rsidRDefault="009C5EF4" w:rsidP="00A91C5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720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317EB" w:rsidRDefault="009C5EF4" w:rsidP="00A91C5D">
            <w:pPr>
              <w:widowControl w:val="0"/>
            </w:pPr>
            <w:r w:rsidRPr="000317EB">
              <w:t>научно-техническая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FF3720" w:rsidRDefault="009C5EF4" w:rsidP="00A91C5D">
            <w:pPr>
              <w:rPr>
                <w:sz w:val="16"/>
                <w:szCs w:val="16"/>
              </w:rPr>
            </w:pPr>
            <w:proofErr w:type="spellStart"/>
            <w:r w:rsidRPr="00FF372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>
              <w:rPr>
                <w:sz w:val="12"/>
                <w:szCs w:val="12"/>
              </w:rPr>
              <w:t>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050776">
              <w:rPr>
                <w:sz w:val="12"/>
                <w:szCs w:val="12"/>
              </w:rPr>
              <w:t>2100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050776">
              <w:rPr>
                <w:sz w:val="12"/>
                <w:szCs w:val="12"/>
              </w:rPr>
              <w:t>2100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050776">
              <w:rPr>
                <w:sz w:val="12"/>
                <w:szCs w:val="12"/>
              </w:rPr>
              <w:t>2100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050776">
              <w:rPr>
                <w:sz w:val="12"/>
                <w:szCs w:val="12"/>
              </w:rPr>
              <w:t>2100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5255C6">
              <w:rPr>
                <w:sz w:val="12"/>
                <w:szCs w:val="12"/>
              </w:rPr>
              <w:t>2100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5255C6">
              <w:rPr>
                <w:sz w:val="12"/>
                <w:szCs w:val="12"/>
              </w:rPr>
              <w:t>2100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5255C6">
              <w:rPr>
                <w:sz w:val="12"/>
                <w:szCs w:val="12"/>
              </w:rPr>
              <w:t>2100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5255C6">
              <w:rPr>
                <w:sz w:val="12"/>
                <w:szCs w:val="12"/>
              </w:rPr>
              <w:t>2100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5255C6">
              <w:rPr>
                <w:sz w:val="12"/>
                <w:szCs w:val="12"/>
              </w:rPr>
              <w:t>2100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5255C6">
              <w:rPr>
                <w:sz w:val="12"/>
                <w:szCs w:val="12"/>
              </w:rPr>
              <w:t>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5255C6">
              <w:rPr>
                <w:sz w:val="12"/>
                <w:szCs w:val="12"/>
              </w:rPr>
              <w:t>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5255C6">
              <w:rPr>
                <w:sz w:val="12"/>
                <w:szCs w:val="12"/>
              </w:rPr>
              <w:t>2100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5255C6">
              <w:rPr>
                <w:sz w:val="12"/>
                <w:szCs w:val="12"/>
              </w:rPr>
              <w:t>2100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265CD">
              <w:rPr>
                <w:sz w:val="12"/>
                <w:szCs w:val="12"/>
              </w:rPr>
              <w:t>2100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265CD">
              <w:rPr>
                <w:sz w:val="12"/>
                <w:szCs w:val="12"/>
              </w:rPr>
              <w:t>2100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265CD">
              <w:rPr>
                <w:sz w:val="12"/>
                <w:szCs w:val="12"/>
              </w:rPr>
              <w:t>2100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265CD">
              <w:rPr>
                <w:sz w:val="12"/>
                <w:szCs w:val="12"/>
              </w:rPr>
              <w:t>2100</w:t>
            </w:r>
          </w:p>
        </w:tc>
      </w:tr>
      <w:tr w:rsidR="00101A48" w:rsidRPr="00F22C20" w:rsidTr="00101A48">
        <w:trPr>
          <w:gridAfter w:val="1"/>
          <w:wAfter w:w="74" w:type="dxa"/>
          <w:cantSplit/>
          <w:trHeight w:val="1248"/>
          <w:tblCellSpacing w:w="5" w:type="nil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FF3720" w:rsidRDefault="009C5EF4" w:rsidP="00A91C5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720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317EB" w:rsidRDefault="009C5EF4" w:rsidP="00A91C5D">
            <w:pPr>
              <w:widowControl w:val="0"/>
            </w:pPr>
            <w:r w:rsidRPr="000317EB">
              <w:t>военно-патриотическая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FF3720" w:rsidRDefault="009C5EF4" w:rsidP="00A91C5D">
            <w:pPr>
              <w:rPr>
                <w:sz w:val="16"/>
                <w:szCs w:val="16"/>
              </w:rPr>
            </w:pPr>
            <w:proofErr w:type="spellStart"/>
            <w:r w:rsidRPr="00FF372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247350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247350">
              <w:rPr>
                <w:sz w:val="12"/>
                <w:szCs w:val="12"/>
              </w:rPr>
              <w:t>1000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247350">
              <w:rPr>
                <w:sz w:val="12"/>
                <w:szCs w:val="12"/>
              </w:rPr>
              <w:t>1000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247350">
              <w:rPr>
                <w:sz w:val="12"/>
                <w:szCs w:val="12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247350">
              <w:rPr>
                <w:sz w:val="12"/>
                <w:szCs w:val="12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9F401B">
              <w:rPr>
                <w:sz w:val="12"/>
                <w:szCs w:val="12"/>
              </w:rPr>
              <w:t>1000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9F401B">
              <w:rPr>
                <w:sz w:val="12"/>
                <w:szCs w:val="12"/>
              </w:rPr>
              <w:t>1000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9F401B">
              <w:rPr>
                <w:sz w:val="12"/>
                <w:szCs w:val="12"/>
              </w:rPr>
              <w:t>1000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9F401B">
              <w:rPr>
                <w:sz w:val="12"/>
                <w:szCs w:val="12"/>
              </w:rPr>
              <w:t>1000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9F401B">
              <w:rPr>
                <w:sz w:val="12"/>
                <w:szCs w:val="12"/>
              </w:rPr>
              <w:t>1000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9F401B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9F401B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9F401B">
              <w:rPr>
                <w:sz w:val="12"/>
                <w:szCs w:val="12"/>
              </w:rPr>
              <w:t>1000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9F401B">
              <w:rPr>
                <w:sz w:val="12"/>
                <w:szCs w:val="12"/>
              </w:rPr>
              <w:t>1000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53340">
              <w:rPr>
                <w:sz w:val="12"/>
                <w:szCs w:val="12"/>
              </w:rPr>
              <w:t>1000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53340">
              <w:rPr>
                <w:sz w:val="12"/>
                <w:szCs w:val="12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53340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53340">
              <w:rPr>
                <w:sz w:val="12"/>
                <w:szCs w:val="12"/>
              </w:rPr>
              <w:t>1000</w:t>
            </w:r>
          </w:p>
        </w:tc>
      </w:tr>
      <w:tr w:rsidR="00101A48" w:rsidRPr="00F22C20" w:rsidTr="00101A48">
        <w:trPr>
          <w:gridAfter w:val="1"/>
          <w:wAfter w:w="74" w:type="dxa"/>
          <w:cantSplit/>
          <w:trHeight w:val="1248"/>
          <w:tblCellSpacing w:w="5" w:type="nil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FF3720" w:rsidRDefault="009C5EF4" w:rsidP="00A91C5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72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317EB" w:rsidRDefault="009C5EF4" w:rsidP="00A91C5D">
            <w:pPr>
              <w:widowControl w:val="0"/>
            </w:pPr>
            <w:r w:rsidRPr="000317EB">
              <w:t>профессиональная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FF3720" w:rsidRDefault="009C5EF4" w:rsidP="00A91C5D">
            <w:pPr>
              <w:rPr>
                <w:sz w:val="16"/>
                <w:szCs w:val="16"/>
              </w:rPr>
            </w:pPr>
            <w:r w:rsidRPr="00FF3720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291CBB" w:rsidRDefault="009C5EF4" w:rsidP="00A0187E">
            <w:pPr>
              <w:ind w:left="113" w:right="113"/>
            </w:pPr>
            <w:r>
              <w:rPr>
                <w:sz w:val="12"/>
                <w:szCs w:val="12"/>
              </w:rPr>
              <w:t>2555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D303D">
              <w:rPr>
                <w:sz w:val="12"/>
                <w:szCs w:val="12"/>
              </w:rPr>
              <w:t>2555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D303D">
              <w:rPr>
                <w:sz w:val="12"/>
                <w:szCs w:val="12"/>
              </w:rPr>
              <w:t>2555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D303D">
              <w:rPr>
                <w:sz w:val="12"/>
                <w:szCs w:val="12"/>
              </w:rPr>
              <w:t>2555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D303D">
              <w:rPr>
                <w:sz w:val="12"/>
                <w:szCs w:val="12"/>
              </w:rPr>
              <w:t>2555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056485">
              <w:rPr>
                <w:sz w:val="12"/>
                <w:szCs w:val="12"/>
              </w:rPr>
              <w:t>2555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056485">
              <w:rPr>
                <w:sz w:val="12"/>
                <w:szCs w:val="12"/>
              </w:rPr>
              <w:t>2555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056485">
              <w:rPr>
                <w:sz w:val="12"/>
                <w:szCs w:val="12"/>
              </w:rPr>
              <w:t>2555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056485">
              <w:rPr>
                <w:sz w:val="12"/>
                <w:szCs w:val="12"/>
              </w:rPr>
              <w:t>2555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056485">
              <w:rPr>
                <w:sz w:val="12"/>
                <w:szCs w:val="12"/>
              </w:rPr>
              <w:t>2555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056485">
              <w:rPr>
                <w:sz w:val="12"/>
                <w:szCs w:val="12"/>
              </w:rPr>
              <w:t>2555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056485">
              <w:rPr>
                <w:sz w:val="12"/>
                <w:szCs w:val="12"/>
              </w:rPr>
              <w:t>2555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056485">
              <w:rPr>
                <w:sz w:val="12"/>
                <w:szCs w:val="12"/>
              </w:rPr>
              <w:t>2555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056485">
              <w:rPr>
                <w:sz w:val="12"/>
                <w:szCs w:val="12"/>
              </w:rPr>
              <w:t>2555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84FA7">
              <w:rPr>
                <w:sz w:val="12"/>
                <w:szCs w:val="12"/>
              </w:rPr>
              <w:t>2555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84FA7">
              <w:rPr>
                <w:sz w:val="12"/>
                <w:szCs w:val="12"/>
              </w:rPr>
              <w:t>2555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84FA7">
              <w:rPr>
                <w:sz w:val="12"/>
                <w:szCs w:val="12"/>
              </w:rPr>
              <w:t>2555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E84FA7">
              <w:rPr>
                <w:sz w:val="12"/>
                <w:szCs w:val="12"/>
              </w:rPr>
              <w:t>2555</w:t>
            </w:r>
          </w:p>
        </w:tc>
      </w:tr>
      <w:tr w:rsidR="00101A48" w:rsidRPr="00F22C20" w:rsidTr="00101A48">
        <w:trPr>
          <w:gridAfter w:val="2"/>
          <w:wAfter w:w="88" w:type="dxa"/>
          <w:cantSplit/>
          <w:trHeight w:val="1248"/>
          <w:tblCellSpacing w:w="5" w:type="nil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FF3720" w:rsidRDefault="009C5EF4" w:rsidP="00A91C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317EB" w:rsidRDefault="009C5EF4" w:rsidP="00A91C5D">
            <w:pPr>
              <w:pStyle w:val="ConsPlusNormal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 xml:space="preserve">научно-познавательная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rPr>
                <w:sz w:val="16"/>
                <w:szCs w:val="16"/>
              </w:rPr>
            </w:pPr>
            <w:r w:rsidRPr="00FF3720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3F7003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3F7003">
              <w:rPr>
                <w:sz w:val="12"/>
                <w:szCs w:val="12"/>
              </w:rPr>
              <w:t>1000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3F7003">
              <w:rPr>
                <w:sz w:val="12"/>
                <w:szCs w:val="12"/>
              </w:rPr>
              <w:t>1000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3F7003">
              <w:rPr>
                <w:sz w:val="12"/>
                <w:szCs w:val="12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3F7003">
              <w:rPr>
                <w:sz w:val="12"/>
                <w:szCs w:val="12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C6076">
              <w:rPr>
                <w:sz w:val="12"/>
                <w:szCs w:val="12"/>
              </w:rPr>
              <w:t>1000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C6076">
              <w:rPr>
                <w:sz w:val="12"/>
                <w:szCs w:val="12"/>
              </w:rPr>
              <w:t>1000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C6076">
              <w:rPr>
                <w:sz w:val="12"/>
                <w:szCs w:val="12"/>
              </w:rPr>
              <w:t>1000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C6076">
              <w:rPr>
                <w:sz w:val="12"/>
                <w:szCs w:val="12"/>
              </w:rPr>
              <w:t>1000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C6076">
              <w:rPr>
                <w:sz w:val="12"/>
                <w:szCs w:val="12"/>
              </w:rPr>
              <w:t>1000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C6076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C6076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C6076">
              <w:rPr>
                <w:sz w:val="12"/>
                <w:szCs w:val="12"/>
              </w:rPr>
              <w:t>1000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C6076">
              <w:rPr>
                <w:sz w:val="12"/>
                <w:szCs w:val="12"/>
              </w:rPr>
              <w:t>1000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C0253">
              <w:rPr>
                <w:sz w:val="12"/>
                <w:szCs w:val="12"/>
              </w:rPr>
              <w:t>1000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C0253">
              <w:rPr>
                <w:sz w:val="12"/>
                <w:szCs w:val="12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C0253">
              <w:rPr>
                <w:sz w:val="12"/>
                <w:szCs w:val="12"/>
              </w:rPr>
              <w:t>1000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C0253">
              <w:rPr>
                <w:sz w:val="12"/>
                <w:szCs w:val="12"/>
              </w:rPr>
              <w:t>1000</w:t>
            </w:r>
          </w:p>
        </w:tc>
      </w:tr>
      <w:tr w:rsidR="00101A48" w:rsidRPr="00F22C20" w:rsidTr="00101A48">
        <w:trPr>
          <w:gridAfter w:val="2"/>
          <w:wAfter w:w="88" w:type="dxa"/>
          <w:cantSplit/>
          <w:trHeight w:val="1248"/>
          <w:tblCellSpacing w:w="5" w:type="nil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Default="009C5EF4" w:rsidP="00A91C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317EB" w:rsidRDefault="009C5EF4" w:rsidP="00A91C5D">
            <w:pPr>
              <w:pStyle w:val="ConsPlusNormal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C77A19" w:rsidRDefault="00C77A19" w:rsidP="00A0187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pStyle w:val="ConsPlusNormal"/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C77A19">
            <w:pPr>
              <w:pStyle w:val="ConsPlusNormal"/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824A33" w:rsidRDefault="00C77A19" w:rsidP="00A0187E">
            <w:pPr>
              <w:ind w:left="113" w:right="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378,35</w:t>
            </w:r>
          </w:p>
        </w:tc>
      </w:tr>
      <w:tr w:rsidR="00101A48" w:rsidRPr="00F22C20" w:rsidTr="00101A48">
        <w:trPr>
          <w:gridAfter w:val="2"/>
          <w:wAfter w:w="88" w:type="dxa"/>
          <w:cantSplit/>
          <w:trHeight w:val="1248"/>
          <w:tblCellSpacing w:w="5" w:type="nil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Default="009C5EF4" w:rsidP="00A91C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317EB" w:rsidRDefault="009C5EF4" w:rsidP="00A91C5D">
            <w:pPr>
              <w:pStyle w:val="ConsPlusNormal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Подготовка к школе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pStyle w:val="ConsPlusNormal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291CBB" w:rsidRDefault="009C5EF4" w:rsidP="00A0187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9D6F1A">
              <w:rPr>
                <w:sz w:val="12"/>
                <w:szCs w:val="12"/>
              </w:rPr>
              <w:t>3980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9D6F1A">
              <w:rPr>
                <w:sz w:val="12"/>
                <w:szCs w:val="12"/>
              </w:rPr>
              <w:t>3980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9D6F1A">
              <w:rPr>
                <w:sz w:val="12"/>
                <w:szCs w:val="12"/>
              </w:rPr>
              <w:t>3980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9D6F1A">
              <w:rPr>
                <w:sz w:val="12"/>
                <w:szCs w:val="12"/>
              </w:rPr>
              <w:t>3980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CB4ADF">
              <w:rPr>
                <w:sz w:val="12"/>
                <w:szCs w:val="12"/>
              </w:rPr>
              <w:t>3980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CB4ADF">
              <w:rPr>
                <w:sz w:val="12"/>
                <w:szCs w:val="12"/>
              </w:rPr>
              <w:t>3980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CB4ADF">
              <w:rPr>
                <w:sz w:val="12"/>
                <w:szCs w:val="12"/>
              </w:rPr>
              <w:t>3980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CB4ADF">
              <w:rPr>
                <w:sz w:val="12"/>
                <w:szCs w:val="12"/>
              </w:rPr>
              <w:t>3980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CB4ADF">
              <w:rPr>
                <w:sz w:val="12"/>
                <w:szCs w:val="12"/>
              </w:rPr>
              <w:t>3980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CB4ADF">
              <w:rPr>
                <w:sz w:val="12"/>
                <w:szCs w:val="12"/>
              </w:rPr>
              <w:t>3980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CB4ADF">
              <w:rPr>
                <w:sz w:val="12"/>
                <w:szCs w:val="12"/>
              </w:rPr>
              <w:t>3980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CB4ADF">
              <w:rPr>
                <w:sz w:val="12"/>
                <w:szCs w:val="12"/>
              </w:rPr>
              <w:t>3980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CB4ADF">
              <w:rPr>
                <w:sz w:val="12"/>
                <w:szCs w:val="12"/>
              </w:rPr>
              <w:t>3980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92D58">
              <w:rPr>
                <w:sz w:val="12"/>
                <w:szCs w:val="12"/>
              </w:rPr>
              <w:t>3980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92D58">
              <w:rPr>
                <w:sz w:val="12"/>
                <w:szCs w:val="12"/>
              </w:rPr>
              <w:t>3980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92D58">
              <w:rPr>
                <w:sz w:val="12"/>
                <w:szCs w:val="12"/>
              </w:rPr>
              <w:t>3980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F92D58">
              <w:rPr>
                <w:sz w:val="12"/>
                <w:szCs w:val="12"/>
              </w:rPr>
              <w:t>3980</w:t>
            </w:r>
          </w:p>
        </w:tc>
      </w:tr>
      <w:tr w:rsidR="00101A48" w:rsidRPr="00F22C20" w:rsidTr="00101A48">
        <w:trPr>
          <w:gridAfter w:val="2"/>
          <w:wAfter w:w="88" w:type="dxa"/>
          <w:cantSplit/>
          <w:trHeight w:val="1248"/>
          <w:tblCellSpacing w:w="5" w:type="nil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Default="009C5EF4" w:rsidP="00A91C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4" w:rsidRPr="000317EB" w:rsidRDefault="009C5EF4" w:rsidP="00A91C5D">
            <w:pPr>
              <w:pStyle w:val="ConsPlusNormal"/>
              <w:rPr>
                <w:sz w:val="20"/>
                <w:szCs w:val="20"/>
              </w:rPr>
            </w:pPr>
            <w:r w:rsidRPr="000317EB">
              <w:rPr>
                <w:sz w:val="20"/>
                <w:szCs w:val="20"/>
              </w:rPr>
              <w:t>Художественно -эстетическая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pStyle w:val="ConsPlusNormal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32128B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32128B">
              <w:rPr>
                <w:sz w:val="12"/>
                <w:szCs w:val="12"/>
              </w:rPr>
              <w:t>1000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32128B">
              <w:rPr>
                <w:sz w:val="12"/>
                <w:szCs w:val="12"/>
              </w:rPr>
              <w:t>1000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32128B">
              <w:rPr>
                <w:sz w:val="12"/>
                <w:szCs w:val="12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32128B">
              <w:rPr>
                <w:sz w:val="12"/>
                <w:szCs w:val="12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B9123F">
              <w:rPr>
                <w:sz w:val="12"/>
                <w:szCs w:val="12"/>
              </w:rPr>
              <w:t>1000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B9123F">
              <w:rPr>
                <w:sz w:val="12"/>
                <w:szCs w:val="12"/>
              </w:rPr>
              <w:t>1000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B9123F">
              <w:rPr>
                <w:sz w:val="12"/>
                <w:szCs w:val="12"/>
              </w:rPr>
              <w:t>1000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B9123F">
              <w:rPr>
                <w:sz w:val="12"/>
                <w:szCs w:val="12"/>
              </w:rPr>
              <w:t>1000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B9123F">
              <w:rPr>
                <w:sz w:val="12"/>
                <w:szCs w:val="12"/>
              </w:rPr>
              <w:t>1000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B9123F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B9123F">
              <w:rPr>
                <w:sz w:val="12"/>
                <w:szCs w:val="12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B9123F">
              <w:rPr>
                <w:sz w:val="12"/>
                <w:szCs w:val="12"/>
              </w:rPr>
              <w:t>1000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B9123F">
              <w:rPr>
                <w:sz w:val="12"/>
                <w:szCs w:val="12"/>
              </w:rPr>
              <w:t>1000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Pr="00FF3720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pStyle w:val="ConsPlusNormal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A2F9A">
              <w:rPr>
                <w:sz w:val="12"/>
                <w:szCs w:val="12"/>
              </w:rPr>
              <w:t>1000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A2F9A">
              <w:rPr>
                <w:sz w:val="12"/>
                <w:szCs w:val="12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A2F9A">
              <w:rPr>
                <w:sz w:val="12"/>
                <w:szCs w:val="12"/>
              </w:rPr>
              <w:t>1000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F4" w:rsidRDefault="009C5EF4" w:rsidP="00A0187E">
            <w:pPr>
              <w:ind w:left="113" w:right="113"/>
            </w:pPr>
            <w:r w:rsidRPr="00AA2F9A">
              <w:rPr>
                <w:sz w:val="12"/>
                <w:szCs w:val="12"/>
              </w:rPr>
              <w:t>1000</w:t>
            </w:r>
          </w:p>
        </w:tc>
      </w:tr>
    </w:tbl>
    <w:p w:rsidR="009C5EF4" w:rsidRDefault="009C5EF4" w:rsidP="00730DE6">
      <w:pPr>
        <w:pStyle w:val="ConsPlusNormal"/>
        <w:jc w:val="both"/>
      </w:pPr>
    </w:p>
    <w:p w:rsidR="009C5EF4" w:rsidRDefault="009C5EF4" w:rsidP="00490731">
      <w:pPr>
        <w:pStyle w:val="ConsPlusNormal"/>
        <w:ind w:firstLine="709"/>
        <w:jc w:val="both"/>
      </w:pPr>
    </w:p>
    <w:p w:rsidR="009C5EF4" w:rsidRDefault="009C5EF4" w:rsidP="00490731">
      <w:pPr>
        <w:pStyle w:val="ConsPlusNormal"/>
        <w:ind w:firstLine="709"/>
        <w:jc w:val="both"/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EA0206">
        <w:t>2.7. Информация о результатах оказания услуг (выполнения работ):</w:t>
      </w:r>
    </w:p>
    <w:tbl>
      <w:tblPr>
        <w:tblW w:w="1036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4523"/>
        <w:gridCol w:w="709"/>
        <w:gridCol w:w="1134"/>
        <w:gridCol w:w="1137"/>
        <w:gridCol w:w="1131"/>
        <w:gridCol w:w="1012"/>
      </w:tblGrid>
      <w:tr w:rsidR="009C5EF4" w:rsidRPr="00584065" w:rsidTr="002E3D30">
        <w:trPr>
          <w:cantSplit/>
          <w:trHeight w:val="247"/>
        </w:trPr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4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     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E4092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E4092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9C5EF4" w:rsidRPr="00584065" w:rsidTr="002E3D30">
        <w:trPr>
          <w:cantSplit/>
          <w:trHeight w:val="247"/>
        </w:trPr>
        <w:tc>
          <w:tcPr>
            <w:tcW w:w="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C5EF4" w:rsidRPr="00584065" w:rsidTr="002E3D30">
        <w:trPr>
          <w:cantSplit/>
          <w:trHeight w:val="24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40921" w:rsidRDefault="009C5EF4" w:rsidP="00516B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9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5EF4" w:rsidRPr="00D5142A" w:rsidTr="002E2492">
        <w:trPr>
          <w:cantSplit/>
          <w:trHeight w:val="690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641B6B" w:rsidRDefault="009C5EF4" w:rsidP="00A91C5D">
            <w:pPr>
              <w:widowControl w:val="0"/>
              <w:jc w:val="center"/>
              <w:rPr>
                <w:sz w:val="18"/>
                <w:szCs w:val="18"/>
              </w:rPr>
            </w:pPr>
            <w:r w:rsidRPr="00641B6B">
              <w:rPr>
                <w:sz w:val="18"/>
                <w:szCs w:val="18"/>
              </w:rPr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641B6B" w:rsidRDefault="009C5EF4" w:rsidP="00A91C5D">
            <w:pPr>
              <w:widowControl w:val="0"/>
              <w:rPr>
                <w:sz w:val="18"/>
                <w:szCs w:val="18"/>
              </w:rPr>
            </w:pPr>
            <w:r w:rsidRPr="00641B6B">
              <w:rPr>
                <w:sz w:val="18"/>
                <w:szCs w:val="18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C20254" w:rsidRDefault="009C5EF4" w:rsidP="00A91C5D">
            <w:pPr>
              <w:widowControl w:val="0"/>
            </w:pPr>
            <w:r w:rsidRPr="00C20254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</w:pPr>
            <w:r>
              <w:t xml:space="preserve">     181209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</w:pPr>
            <w:r>
              <w:t>181210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175C56" w:rsidP="00A91C5D">
            <w:pPr>
              <w:widowControl w:val="0"/>
            </w:pPr>
            <w:r>
              <w:t>181421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175C56" w:rsidP="00A91C5D">
            <w:pPr>
              <w:widowControl w:val="0"/>
            </w:pPr>
            <w:r>
              <w:t>181421</w:t>
            </w:r>
          </w:p>
        </w:tc>
      </w:tr>
      <w:tr w:rsidR="009C5EF4" w:rsidRPr="00D5142A" w:rsidTr="002E2492">
        <w:trPr>
          <w:cantSplit/>
          <w:trHeight w:val="558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641B6B" w:rsidRDefault="009C5EF4" w:rsidP="00A91C5D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641B6B" w:rsidRDefault="009C5EF4" w:rsidP="00A91C5D">
            <w:pPr>
              <w:widowControl w:val="0"/>
              <w:rPr>
                <w:sz w:val="18"/>
                <w:szCs w:val="18"/>
              </w:rPr>
            </w:pPr>
            <w:r w:rsidRPr="00641B6B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</w:p>
        </w:tc>
      </w:tr>
      <w:tr w:rsidR="009C5EF4" w:rsidRPr="00D5142A" w:rsidTr="002E2492">
        <w:trPr>
          <w:cantSplit/>
          <w:trHeight w:val="534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641B6B" w:rsidRDefault="009C5EF4" w:rsidP="00A91C5D">
            <w:pPr>
              <w:widowControl w:val="0"/>
              <w:jc w:val="center"/>
              <w:rPr>
                <w:sz w:val="18"/>
                <w:szCs w:val="18"/>
              </w:rPr>
            </w:pPr>
            <w:r w:rsidRPr="00641B6B">
              <w:rPr>
                <w:sz w:val="18"/>
                <w:szCs w:val="18"/>
              </w:rPr>
              <w:t>1.1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641B6B" w:rsidRDefault="009C5EF4" w:rsidP="00A91C5D">
            <w:pPr>
              <w:widowControl w:val="0"/>
              <w:rPr>
                <w:sz w:val="18"/>
                <w:szCs w:val="18"/>
              </w:rPr>
            </w:pPr>
            <w:r w:rsidRPr="00641B6B">
              <w:rPr>
                <w:sz w:val="18"/>
                <w:szCs w:val="18"/>
              </w:rPr>
              <w:t>бесплатными, из них по видам услуг (работ):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C20254" w:rsidRDefault="009C5EF4" w:rsidP="00A91C5D">
            <w:pPr>
              <w:widowControl w:val="0"/>
            </w:pPr>
            <w:r w:rsidRPr="00C20254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r>
              <w:t xml:space="preserve">     178121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r>
              <w:t>178122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175C56">
            <w:r>
              <w:t xml:space="preserve">     </w:t>
            </w:r>
            <w:r w:rsidR="00C77A19">
              <w:t>17865</w:t>
            </w:r>
            <w:r w:rsidR="00175C56">
              <w:t>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C77A19" w:rsidP="00175C56">
            <w:r>
              <w:t>17865</w:t>
            </w:r>
            <w:r w:rsidR="00175C56">
              <w:t>7</w:t>
            </w:r>
          </w:p>
        </w:tc>
      </w:tr>
      <w:tr w:rsidR="009C5EF4" w:rsidRPr="00D5142A" w:rsidTr="002E2492">
        <w:trPr>
          <w:cantSplit/>
          <w:trHeight w:val="664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C5EF4" w:rsidRPr="003D547F" w:rsidRDefault="009C5EF4" w:rsidP="00A91C5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BF3BEC" w:rsidRDefault="009C5EF4" w:rsidP="00A91C5D">
            <w:pPr>
              <w:widowControl w:val="0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25F39" w:rsidRDefault="009C5EF4" w:rsidP="00A91C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</w:pPr>
            <w:r>
              <w:t xml:space="preserve">    250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</w:pPr>
            <w:r>
              <w:t xml:space="preserve">   250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C77A19" w:rsidP="00A91C5D">
            <w:pPr>
              <w:widowControl w:val="0"/>
            </w:pPr>
            <w:r>
              <w:t>289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C77A19" w:rsidP="00A91C5D">
            <w:pPr>
              <w:widowControl w:val="0"/>
            </w:pPr>
            <w:r>
              <w:t>289</w:t>
            </w:r>
          </w:p>
        </w:tc>
      </w:tr>
      <w:tr w:rsidR="009C5EF4" w:rsidRPr="00D5142A" w:rsidTr="002E2492">
        <w:trPr>
          <w:cantSplit/>
          <w:trHeight w:val="68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BF3BEC" w:rsidRDefault="009C5EF4" w:rsidP="00A91C5D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25F39" w:rsidRDefault="009C5EF4" w:rsidP="00A91C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</w:pPr>
            <w:r>
              <w:t xml:space="preserve">     379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</w:pPr>
            <w:r>
              <w:t xml:space="preserve">   379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C77A19" w:rsidP="00A91C5D">
            <w:pPr>
              <w:widowControl w:val="0"/>
            </w:pPr>
            <w:r>
              <w:t>377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C77A19" w:rsidP="00A91C5D">
            <w:pPr>
              <w:widowControl w:val="0"/>
            </w:pPr>
            <w:r>
              <w:t>377</w:t>
            </w:r>
          </w:p>
        </w:tc>
      </w:tr>
      <w:tr w:rsidR="009C5EF4" w:rsidRPr="00D5142A" w:rsidTr="002E2492">
        <w:trPr>
          <w:cantSplit/>
          <w:trHeight w:val="69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BF3BEC" w:rsidRDefault="009C5EF4" w:rsidP="00A91C5D"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25F39" w:rsidRDefault="009C5EF4" w:rsidP="00A91C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</w:pPr>
            <w:r>
              <w:t xml:space="preserve">      84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</w:pPr>
            <w:r>
              <w:t xml:space="preserve">     85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C77A19" w:rsidP="00A91C5D">
            <w:pPr>
              <w:widowControl w:val="0"/>
            </w:pPr>
            <w:r>
              <w:t>79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</w:pPr>
            <w:r>
              <w:t>7</w:t>
            </w:r>
            <w:r w:rsidR="00C77A19">
              <w:t>9</w:t>
            </w:r>
          </w:p>
        </w:tc>
      </w:tr>
      <w:tr w:rsidR="009C5EF4" w:rsidRPr="00584065" w:rsidTr="002E2492">
        <w:trPr>
          <w:cantSplit/>
          <w:trHeight w:val="694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BF3BEC" w:rsidRDefault="009C5EF4" w:rsidP="00A91C5D">
            <w:r>
              <w:t xml:space="preserve">Реализация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25F39" w:rsidRDefault="009C5EF4" w:rsidP="00A91C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</w:pPr>
            <w:r>
              <w:t xml:space="preserve">  177408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</w:pPr>
            <w:r>
              <w:t xml:space="preserve">177408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175C56">
            <w:pPr>
              <w:widowControl w:val="0"/>
            </w:pPr>
            <w:r>
              <w:t xml:space="preserve">  </w:t>
            </w:r>
            <w:r w:rsidR="00175C56">
              <w:t>177912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175C56">
            <w:pPr>
              <w:widowControl w:val="0"/>
            </w:pPr>
            <w:r>
              <w:t>1</w:t>
            </w:r>
            <w:r w:rsidR="00175C56">
              <w:t>77912</w:t>
            </w:r>
            <w:r>
              <w:t xml:space="preserve">  </w:t>
            </w:r>
          </w:p>
        </w:tc>
      </w:tr>
      <w:tr w:rsidR="009C5EF4" w:rsidRPr="00584065" w:rsidTr="002E2492">
        <w:trPr>
          <w:cantSplit/>
          <w:trHeight w:val="600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 w:rsidRPr="00774911">
              <w:t>1.2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 w:rsidRPr="00774911">
              <w:t>частично платными, из них по видам услуг (работ):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  <w:r>
              <w:t>0</w:t>
            </w:r>
          </w:p>
        </w:tc>
      </w:tr>
      <w:tr w:rsidR="009C5EF4" w:rsidRPr="00584065" w:rsidTr="002E2492">
        <w:trPr>
          <w:cantSplit/>
          <w:trHeight w:val="680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 w:rsidRPr="00774911">
              <w:t>1.3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 w:rsidRPr="00774911">
              <w:t>полностью платными, из них по видам услуг (работ):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3088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3088</w:t>
            </w:r>
          </w:p>
          <w:p w:rsidR="009C5EF4" w:rsidRPr="00EF26B8" w:rsidRDefault="009C5EF4" w:rsidP="00A91C5D">
            <w:pPr>
              <w:widowControl w:val="0"/>
              <w:jc w:val="center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175C56">
            <w:pPr>
              <w:widowControl w:val="0"/>
              <w:jc w:val="center"/>
            </w:pPr>
            <w:r>
              <w:t>27</w:t>
            </w:r>
            <w:r w:rsidR="00175C56">
              <w:t>6</w:t>
            </w:r>
            <w:r>
              <w:t>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175C56">
            <w:pPr>
              <w:widowControl w:val="0"/>
              <w:jc w:val="center"/>
            </w:pPr>
            <w:r>
              <w:t>27</w:t>
            </w:r>
            <w:r w:rsidR="00175C56">
              <w:t>6</w:t>
            </w:r>
            <w:r>
              <w:t>4</w:t>
            </w:r>
          </w:p>
        </w:tc>
      </w:tr>
      <w:tr w:rsidR="009C5EF4" w:rsidTr="002E3D30">
        <w:trPr>
          <w:cantSplit/>
          <w:trHeight w:val="371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>
              <w:lastRenderedPageBreak/>
              <w:t>1.3.1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>
              <w:t>подготовка детей к школе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350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350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390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390</w:t>
            </w:r>
          </w:p>
        </w:tc>
      </w:tr>
      <w:tr w:rsidR="009C5EF4" w:rsidRPr="00584065" w:rsidTr="002E3D30">
        <w:trPr>
          <w:cantSplit/>
          <w:trHeight w:val="392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 w:rsidRPr="00774911">
              <w:t>1.3.</w:t>
            </w:r>
            <w:r>
              <w:t>2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>
              <w:t>спортивно-оздоровительная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351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351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351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351</w:t>
            </w:r>
          </w:p>
        </w:tc>
      </w:tr>
      <w:tr w:rsidR="009C5EF4" w:rsidTr="002E3D30">
        <w:trPr>
          <w:cantSplit/>
          <w:trHeight w:val="389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 w:rsidRPr="00774911">
              <w:t>1.3.</w:t>
            </w:r>
            <w:r>
              <w:t>3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>
              <w:t>гуманитарная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846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846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633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633</w:t>
            </w:r>
          </w:p>
        </w:tc>
      </w:tr>
      <w:tr w:rsidR="009C5EF4" w:rsidRPr="00584065" w:rsidTr="002E3D30">
        <w:trPr>
          <w:cantSplit/>
          <w:trHeight w:val="389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>
              <w:t>1.3.4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</w:pPr>
            <w:r>
              <w:t>художественно-эстетическая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46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46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37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37</w:t>
            </w:r>
          </w:p>
        </w:tc>
      </w:tr>
      <w:tr w:rsidR="009C5EF4" w:rsidRPr="00584065" w:rsidTr="002E3D30">
        <w:trPr>
          <w:cantSplit/>
          <w:trHeight w:val="4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 w:rsidRPr="00774911">
              <w:t>1.3.</w:t>
            </w:r>
            <w:r>
              <w:t>5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>
              <w:t>естественно-математическая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631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631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588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588</w:t>
            </w:r>
          </w:p>
        </w:tc>
      </w:tr>
      <w:tr w:rsidR="009C5EF4" w:rsidRPr="00584065" w:rsidTr="002E3D30">
        <w:trPr>
          <w:cantSplit/>
          <w:trHeight w:val="4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 w:rsidRPr="00774911">
              <w:t>1.3.</w:t>
            </w:r>
            <w:r>
              <w:t>6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>
              <w:t>научно-техническая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r>
              <w:rPr>
                <w:sz w:val="24"/>
                <w:szCs w:val="24"/>
              </w:rPr>
              <w:t>е</w:t>
            </w:r>
            <w:r w:rsidRPr="002C23A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66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66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119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119</w:t>
            </w:r>
          </w:p>
        </w:tc>
      </w:tr>
      <w:tr w:rsidR="009C5EF4" w:rsidRPr="00584065" w:rsidTr="002E3D30">
        <w:trPr>
          <w:cantSplit/>
          <w:trHeight w:val="4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 w:rsidRPr="00774911">
              <w:t>1.3.</w:t>
            </w:r>
            <w:r>
              <w:t>7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>
              <w:t>военно-патриотическая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r>
              <w:rPr>
                <w:sz w:val="24"/>
                <w:szCs w:val="24"/>
              </w:rPr>
              <w:t>е</w:t>
            </w:r>
            <w:r w:rsidRPr="002C23A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450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450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450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450</w:t>
            </w:r>
          </w:p>
        </w:tc>
      </w:tr>
      <w:tr w:rsidR="009C5EF4" w:rsidTr="002E3D30">
        <w:trPr>
          <w:cantSplit/>
          <w:trHeight w:val="4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 w:rsidRPr="00774911">
              <w:t>1.3.</w:t>
            </w:r>
            <w:r>
              <w:t>8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>
              <w:t>профессиональная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r>
              <w:rPr>
                <w:sz w:val="24"/>
                <w:szCs w:val="24"/>
              </w:rPr>
              <w:t>е</w:t>
            </w:r>
            <w:r w:rsidRPr="002C23A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16</w:t>
            </w:r>
          </w:p>
        </w:tc>
      </w:tr>
      <w:tr w:rsidR="009C5EF4" w:rsidTr="002E3D30">
        <w:trPr>
          <w:cantSplit/>
          <w:trHeight w:val="4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 w:rsidRPr="00774911">
              <w:t>1.3.</w:t>
            </w:r>
            <w:r>
              <w:t>9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>
              <w:t>научно-познавательная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r>
              <w:rPr>
                <w:sz w:val="24"/>
                <w:szCs w:val="24"/>
              </w:rPr>
              <w:t>е</w:t>
            </w:r>
            <w:r w:rsidRPr="002C23A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258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258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>
              <w:t>150</w:t>
            </w:r>
          </w:p>
        </w:tc>
      </w:tr>
      <w:tr w:rsidR="009C5EF4" w:rsidTr="002E3D30">
        <w:trPr>
          <w:cantSplit/>
          <w:trHeight w:val="4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 w:rsidRPr="00774911">
              <w:t>1.3.</w:t>
            </w:r>
            <w:r>
              <w:t>10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 w:rsidRPr="00774911">
              <w:t>Организация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052BF4" w:rsidRDefault="009C5EF4" w:rsidP="00A91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9C5EF4" w:rsidP="00A91C5D">
            <w:pPr>
              <w:widowControl w:val="0"/>
              <w:jc w:val="center"/>
            </w:pPr>
            <w:r w:rsidRPr="00EF26B8">
              <w:t>70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C77A19" w:rsidP="00A91C5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EF26B8" w:rsidRDefault="00C77A19" w:rsidP="00A91C5D">
            <w:pPr>
              <w:widowControl w:val="0"/>
              <w:jc w:val="center"/>
            </w:pPr>
            <w:r>
              <w:t>30</w:t>
            </w:r>
          </w:p>
        </w:tc>
      </w:tr>
      <w:tr w:rsidR="009C5EF4" w:rsidTr="002E2492">
        <w:trPr>
          <w:cantSplit/>
          <w:trHeight w:val="898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 w:rsidRPr="00774911">
              <w:t>2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 w:rsidRPr="00774911"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  <w:r>
              <w:t>0</w:t>
            </w:r>
          </w:p>
        </w:tc>
      </w:tr>
      <w:tr w:rsidR="009C5EF4" w:rsidRPr="00584065" w:rsidTr="002E2492">
        <w:trPr>
          <w:cantSplit/>
          <w:trHeight w:val="684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 w:rsidRPr="00774911">
              <w:t>3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 w:rsidRPr="00774911"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447E00" w:rsidRDefault="009C5EF4" w:rsidP="00A91C5D">
            <w:pPr>
              <w:widowControl w:val="0"/>
            </w:pPr>
            <w:r>
              <w:t>1431,27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</w:pPr>
            <w:r>
              <w:t>1422,48</w:t>
            </w:r>
          </w:p>
          <w:p w:rsidR="009C5EF4" w:rsidRPr="00447E00" w:rsidRDefault="009C5EF4" w:rsidP="00A91C5D">
            <w:pPr>
              <w:widowControl w:val="0"/>
              <w:jc w:val="center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447E00" w:rsidRDefault="009C5EF4" w:rsidP="00A91C5D">
            <w:pPr>
              <w:widowControl w:val="0"/>
            </w:pPr>
            <w:r>
              <w:t>6956,09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447E00" w:rsidRDefault="009C5EF4" w:rsidP="00A91C5D">
            <w:pPr>
              <w:widowControl w:val="0"/>
              <w:jc w:val="center"/>
            </w:pPr>
            <w:r>
              <w:t>6956,09</w:t>
            </w:r>
          </w:p>
        </w:tc>
      </w:tr>
      <w:tr w:rsidR="009C5EF4" w:rsidTr="002E3D30">
        <w:trPr>
          <w:cantSplit/>
          <w:trHeight w:val="4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 w:rsidRPr="00774911">
              <w:t>3.1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 w:rsidRPr="00774911">
              <w:t>Подготовка детей к школе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  <w:r>
              <w:t>3800,0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  <w:r>
              <w:t>3800,0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  <w:r>
              <w:t>3980,0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145FF8" w:rsidRDefault="009C5EF4" w:rsidP="00A91C5D">
            <w:pPr>
              <w:widowControl w:val="0"/>
              <w:jc w:val="center"/>
            </w:pPr>
            <w:r>
              <w:t>3980,0</w:t>
            </w:r>
          </w:p>
        </w:tc>
      </w:tr>
      <w:tr w:rsidR="009C5EF4" w:rsidRPr="00584065" w:rsidTr="002E3D30">
        <w:trPr>
          <w:cantSplit/>
          <w:trHeight w:val="4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 w:rsidRPr="00774911">
              <w:t>3.2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>
              <w:t>с</w:t>
            </w:r>
            <w:r w:rsidRPr="00774911">
              <w:t>портивн</w:t>
            </w:r>
            <w:r>
              <w:t>о-оздоровительная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r w:rsidRPr="004F269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 xml:space="preserve">    800,0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 xml:space="preserve">  800,0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>2000,00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DB57B0">
            <w:pPr>
              <w:widowControl w:val="0"/>
            </w:pPr>
            <w:r>
              <w:t>2000,00</w:t>
            </w:r>
          </w:p>
        </w:tc>
      </w:tr>
      <w:tr w:rsidR="009C5EF4" w:rsidRPr="00584065" w:rsidTr="002E3D30">
        <w:trPr>
          <w:cantSplit/>
          <w:trHeight w:val="4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>
              <w:t>3.3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</w:pPr>
            <w:r>
              <w:t>гуманитарное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r w:rsidRPr="00601121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 xml:space="preserve">     977,5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 xml:space="preserve">    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>1000,00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DB57B0">
            <w:pPr>
              <w:widowControl w:val="0"/>
            </w:pPr>
            <w:r>
              <w:t>1000,00</w:t>
            </w:r>
          </w:p>
        </w:tc>
      </w:tr>
      <w:tr w:rsidR="009C5EF4" w:rsidRPr="00584065" w:rsidTr="002E3D30">
        <w:trPr>
          <w:cantSplit/>
          <w:trHeight w:val="4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>
              <w:t>3.4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</w:pPr>
            <w:r>
              <w:t>художественно-эстетическая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4F2698" w:rsidRDefault="009C5EF4" w:rsidP="00A91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  <w:jc w:val="center"/>
            </w:pPr>
            <w:r>
              <w:t>500,00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 xml:space="preserve">   500,00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2E3D30">
            <w:pPr>
              <w:widowControl w:val="0"/>
            </w:pPr>
            <w:r>
              <w:t>1000,00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DB57B0">
            <w:pPr>
              <w:widowControl w:val="0"/>
            </w:pPr>
            <w:r>
              <w:t>1000,00</w:t>
            </w:r>
          </w:p>
        </w:tc>
      </w:tr>
      <w:tr w:rsidR="009C5EF4" w:rsidRPr="00584065" w:rsidTr="002E3D30">
        <w:trPr>
          <w:cantSplit/>
          <w:trHeight w:val="4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>
              <w:t>3.5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>
              <w:t>естественно-математическое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r w:rsidRPr="004F269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 xml:space="preserve">      925,0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 xml:space="preserve">   925,0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>1000,00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DB57B0">
            <w:pPr>
              <w:widowControl w:val="0"/>
            </w:pPr>
            <w:r>
              <w:t>1000,00</w:t>
            </w:r>
          </w:p>
        </w:tc>
      </w:tr>
      <w:tr w:rsidR="009C5EF4" w:rsidTr="002E3D30">
        <w:trPr>
          <w:cantSplit/>
          <w:trHeight w:val="4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>
              <w:t>3.6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>
              <w:t>научно-техническое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r w:rsidRPr="004F269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 xml:space="preserve">   817,78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 xml:space="preserve">   817,78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>2100,00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DB57B0">
            <w:pPr>
              <w:widowControl w:val="0"/>
            </w:pPr>
            <w:r>
              <w:t>2100,00</w:t>
            </w:r>
          </w:p>
        </w:tc>
      </w:tr>
      <w:tr w:rsidR="009C5EF4" w:rsidTr="002E3D30">
        <w:trPr>
          <w:cantSplit/>
          <w:trHeight w:val="4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>
              <w:t>3.7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>
              <w:t>военно-патриотическое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r w:rsidRPr="004F269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 xml:space="preserve">   884,44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 xml:space="preserve">   884,44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>1000,00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DB57B0">
            <w:pPr>
              <w:widowControl w:val="0"/>
            </w:pPr>
            <w:r>
              <w:t>1000,00</w:t>
            </w:r>
          </w:p>
        </w:tc>
      </w:tr>
      <w:tr w:rsidR="009C5EF4" w:rsidTr="002E3D30">
        <w:trPr>
          <w:cantSplit/>
          <w:trHeight w:val="4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>
              <w:t>3.8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>
              <w:t>профессиональное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r w:rsidRPr="004F269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 xml:space="preserve"> 18420,00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>18420,00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>22995,00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DB57B0">
            <w:pPr>
              <w:widowControl w:val="0"/>
            </w:pPr>
            <w:r>
              <w:t>22995,00</w:t>
            </w:r>
          </w:p>
        </w:tc>
      </w:tr>
      <w:tr w:rsidR="009C5EF4" w:rsidTr="00A74523">
        <w:trPr>
          <w:cantSplit/>
          <w:trHeight w:val="432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  <w:jc w:val="center"/>
            </w:pPr>
            <w:r>
              <w:t>3.9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774911" w:rsidRDefault="009C5EF4" w:rsidP="00A91C5D">
            <w:pPr>
              <w:widowControl w:val="0"/>
            </w:pPr>
            <w:r>
              <w:t>научно-познавательная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4F2698" w:rsidRDefault="009C5EF4" w:rsidP="00A91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 xml:space="preserve"> 2047,78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>2047,78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>1000,00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DB57B0">
            <w:pPr>
              <w:widowControl w:val="0"/>
            </w:pPr>
            <w:r>
              <w:t>1000,00</w:t>
            </w:r>
          </w:p>
        </w:tc>
      </w:tr>
      <w:tr w:rsidR="009C5EF4" w:rsidTr="002E3D30">
        <w:trPr>
          <w:cantSplit/>
          <w:trHeight w:val="4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  <w:jc w:val="center"/>
            </w:pPr>
            <w:r>
              <w:t>3.10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widowControl w:val="0"/>
            </w:pPr>
            <w:r w:rsidRPr="00774911">
              <w:t>Организация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Default="009C5EF4" w:rsidP="00A91C5D">
            <w:pPr>
              <w:rPr>
                <w:sz w:val="24"/>
                <w:szCs w:val="24"/>
              </w:rPr>
            </w:pPr>
            <w:r w:rsidRPr="004F269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 xml:space="preserve">  378,35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9C5EF4" w:rsidP="00A91C5D">
            <w:pPr>
              <w:widowControl w:val="0"/>
            </w:pPr>
            <w:r>
              <w:t>378,35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C77A19" w:rsidP="009F2CC7">
            <w:pPr>
              <w:widowControl w:val="0"/>
              <w:jc w:val="center"/>
            </w:pPr>
            <w:r>
              <w:t>378,35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F4" w:rsidRPr="003D63BA" w:rsidRDefault="00C77A19" w:rsidP="009F2CC7">
            <w:pPr>
              <w:widowControl w:val="0"/>
              <w:jc w:val="center"/>
            </w:pPr>
            <w:r>
              <w:t>378,35</w:t>
            </w:r>
          </w:p>
        </w:tc>
      </w:tr>
    </w:tbl>
    <w:p w:rsidR="009C5EF4" w:rsidRPr="00EA0206" w:rsidRDefault="009C5EF4" w:rsidP="00490731">
      <w:pPr>
        <w:pStyle w:val="ConsPlusNormal"/>
        <w:spacing w:line="240" w:lineRule="exact"/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EA0206">
        <w:t>2.8. Информация о жалобах потребителей: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5"/>
        <w:gridCol w:w="4462"/>
        <w:gridCol w:w="1145"/>
        <w:gridCol w:w="1123"/>
        <w:gridCol w:w="2470"/>
      </w:tblGrid>
      <w:tr w:rsidR="009C5EF4" w:rsidRPr="00353E4C" w:rsidTr="00006FD2">
        <w:trPr>
          <w:cantSplit/>
          <w:trHeight w:val="398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EC551F" w:rsidRDefault="009C5EF4" w:rsidP="00516B21">
            <w:pPr>
              <w:widowControl w:val="0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№</w:t>
            </w:r>
          </w:p>
        </w:tc>
        <w:tc>
          <w:tcPr>
            <w:tcW w:w="4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EC551F" w:rsidRDefault="009C5EF4" w:rsidP="00516B21">
            <w:pPr>
              <w:widowControl w:val="0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Ви</w:t>
            </w:r>
            <w:r w:rsidRPr="00EC551F">
              <w:rPr>
                <w:sz w:val="28"/>
                <w:szCs w:val="28"/>
              </w:rPr>
              <w:softHyphen/>
              <w:t>ды за</w:t>
            </w:r>
            <w:r w:rsidRPr="00EC551F">
              <w:rPr>
                <w:sz w:val="28"/>
                <w:szCs w:val="28"/>
              </w:rPr>
              <w:softHyphen/>
              <w:t>ре</w:t>
            </w:r>
            <w:r w:rsidRPr="00EC551F">
              <w:rPr>
                <w:sz w:val="28"/>
                <w:szCs w:val="28"/>
              </w:rPr>
              <w:softHyphen/>
              <w:t>ги</w:t>
            </w:r>
            <w:r w:rsidRPr="00EC551F">
              <w:rPr>
                <w:sz w:val="28"/>
                <w:szCs w:val="28"/>
              </w:rPr>
              <w:softHyphen/>
              <w:t>стри</w:t>
            </w:r>
            <w:r w:rsidRPr="00EC551F">
              <w:rPr>
                <w:sz w:val="28"/>
                <w:szCs w:val="28"/>
              </w:rPr>
              <w:softHyphen/>
              <w:t>ро</w:t>
            </w:r>
            <w:r w:rsidRPr="00EC551F">
              <w:rPr>
                <w:sz w:val="28"/>
                <w:szCs w:val="28"/>
              </w:rPr>
              <w:softHyphen/>
              <w:t>ван</w:t>
            </w:r>
            <w:r w:rsidRPr="00EC551F">
              <w:rPr>
                <w:sz w:val="28"/>
                <w:szCs w:val="28"/>
              </w:rPr>
              <w:softHyphen/>
              <w:t>ных жа</w:t>
            </w:r>
            <w:r w:rsidRPr="00EC551F">
              <w:rPr>
                <w:sz w:val="28"/>
                <w:szCs w:val="28"/>
              </w:rPr>
              <w:softHyphen/>
              <w:t>лоб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EC551F" w:rsidRDefault="009C5EF4" w:rsidP="00516B21">
            <w:pPr>
              <w:widowControl w:val="0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Ко</w:t>
            </w:r>
            <w:r w:rsidRPr="00EC551F">
              <w:rPr>
                <w:sz w:val="28"/>
                <w:szCs w:val="28"/>
              </w:rPr>
              <w:softHyphen/>
              <w:t>ли</w:t>
            </w:r>
            <w:r w:rsidRPr="00EC551F">
              <w:rPr>
                <w:sz w:val="28"/>
                <w:szCs w:val="28"/>
              </w:rPr>
              <w:softHyphen/>
              <w:t>чест</w:t>
            </w:r>
            <w:r w:rsidRPr="00EC551F">
              <w:rPr>
                <w:sz w:val="28"/>
                <w:szCs w:val="28"/>
              </w:rPr>
              <w:softHyphen/>
              <w:t>во жа</w:t>
            </w:r>
            <w:r w:rsidRPr="00EC551F">
              <w:rPr>
                <w:sz w:val="28"/>
                <w:szCs w:val="28"/>
              </w:rPr>
              <w:softHyphen/>
              <w:t>лоб</w:t>
            </w:r>
          </w:p>
        </w:tc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EC551F" w:rsidRDefault="009C5EF4" w:rsidP="00516B21">
            <w:pPr>
              <w:widowControl w:val="0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При</w:t>
            </w:r>
            <w:r w:rsidRPr="00EC551F">
              <w:rPr>
                <w:sz w:val="28"/>
                <w:szCs w:val="28"/>
              </w:rPr>
              <w:softHyphen/>
              <w:t>ня</w:t>
            </w:r>
            <w:r w:rsidRPr="00EC551F">
              <w:rPr>
                <w:sz w:val="28"/>
                <w:szCs w:val="28"/>
              </w:rPr>
              <w:softHyphen/>
              <w:t>тые ме</w:t>
            </w:r>
            <w:r w:rsidRPr="00EC551F">
              <w:rPr>
                <w:sz w:val="28"/>
                <w:szCs w:val="28"/>
              </w:rPr>
              <w:softHyphen/>
              <w:t>ры по ре</w:t>
            </w:r>
            <w:r w:rsidRPr="00EC551F">
              <w:rPr>
                <w:sz w:val="28"/>
                <w:szCs w:val="28"/>
              </w:rPr>
              <w:softHyphen/>
              <w:t>зуль</w:t>
            </w:r>
            <w:r w:rsidRPr="00EC551F">
              <w:rPr>
                <w:sz w:val="28"/>
                <w:szCs w:val="28"/>
              </w:rPr>
              <w:softHyphen/>
              <w:t>та</w:t>
            </w:r>
            <w:r w:rsidRPr="00EC551F">
              <w:rPr>
                <w:sz w:val="28"/>
                <w:szCs w:val="28"/>
              </w:rPr>
              <w:softHyphen/>
              <w:t>там рас</w:t>
            </w:r>
            <w:r w:rsidRPr="00EC551F">
              <w:rPr>
                <w:sz w:val="28"/>
                <w:szCs w:val="28"/>
              </w:rPr>
              <w:softHyphen/>
              <w:t>смо</w:t>
            </w:r>
            <w:r w:rsidRPr="00EC551F">
              <w:rPr>
                <w:sz w:val="28"/>
                <w:szCs w:val="28"/>
              </w:rPr>
              <w:softHyphen/>
              <w:t>тре</w:t>
            </w:r>
            <w:r w:rsidRPr="00EC551F">
              <w:rPr>
                <w:sz w:val="28"/>
                <w:szCs w:val="28"/>
              </w:rPr>
              <w:softHyphen/>
              <w:t>ния жа</w:t>
            </w:r>
            <w:r w:rsidRPr="00EC551F">
              <w:rPr>
                <w:sz w:val="28"/>
                <w:szCs w:val="28"/>
              </w:rPr>
              <w:softHyphen/>
              <w:t>лоб</w:t>
            </w:r>
          </w:p>
        </w:tc>
      </w:tr>
      <w:tr w:rsidR="009C5EF4" w:rsidRPr="00353E4C" w:rsidTr="00EC551F">
        <w:trPr>
          <w:cantSplit/>
          <w:trHeight w:val="143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EC551F" w:rsidRDefault="009C5EF4" w:rsidP="00516B21">
            <w:pPr>
              <w:pStyle w:val="ConsPlusNormal"/>
              <w:ind w:firstLine="540"/>
              <w:jc w:val="center"/>
            </w:pPr>
          </w:p>
        </w:tc>
        <w:tc>
          <w:tcPr>
            <w:tcW w:w="44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EC551F" w:rsidRDefault="009C5EF4" w:rsidP="00516B21">
            <w:pPr>
              <w:pStyle w:val="ConsPlusNormal"/>
              <w:ind w:firstLine="540"/>
              <w:jc w:val="center"/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EC551F" w:rsidRDefault="009C5EF4" w:rsidP="00516B21">
            <w:pPr>
              <w:widowControl w:val="0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год 2018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EC551F" w:rsidRDefault="009C5EF4" w:rsidP="00516B21">
            <w:pPr>
              <w:widowControl w:val="0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год 2019</w:t>
            </w:r>
          </w:p>
        </w:tc>
        <w:tc>
          <w:tcPr>
            <w:tcW w:w="2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EC551F" w:rsidRDefault="009C5EF4" w:rsidP="00516B2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C5EF4" w:rsidRPr="00353E4C" w:rsidTr="00EC551F">
        <w:trPr>
          <w:trHeight w:val="284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EC551F" w:rsidRDefault="009C5EF4" w:rsidP="00516B21">
            <w:pPr>
              <w:widowControl w:val="0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1</w:t>
            </w:r>
          </w:p>
        </w:tc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EC551F" w:rsidRDefault="009C5EF4" w:rsidP="00516B21">
            <w:pPr>
              <w:widowControl w:val="0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EC551F" w:rsidRDefault="009C5EF4" w:rsidP="00516B21">
            <w:pPr>
              <w:widowControl w:val="0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EC551F" w:rsidRDefault="009C5EF4" w:rsidP="00516B21">
            <w:pPr>
              <w:widowControl w:val="0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EC551F" w:rsidRDefault="009C5EF4" w:rsidP="00516B21">
            <w:pPr>
              <w:widowControl w:val="0"/>
              <w:jc w:val="center"/>
              <w:rPr>
                <w:sz w:val="28"/>
                <w:szCs w:val="28"/>
              </w:rPr>
            </w:pPr>
            <w:r w:rsidRPr="00EC551F">
              <w:rPr>
                <w:sz w:val="28"/>
                <w:szCs w:val="28"/>
              </w:rPr>
              <w:t>5</w:t>
            </w:r>
          </w:p>
        </w:tc>
      </w:tr>
      <w:tr w:rsidR="009C5EF4" w:rsidRPr="00353E4C" w:rsidTr="00EC551F">
        <w:trPr>
          <w:trHeight w:val="39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  <w:jc w:val="center"/>
            </w:pPr>
            <w:r w:rsidRPr="0000084D">
              <w:t>1</w:t>
            </w:r>
          </w:p>
        </w:tc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</w:pPr>
            <w:r w:rsidRPr="0000084D">
              <w:t>Жалобы потребителей, поступившие в учреждение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4D7EF9" w:rsidP="00A91C5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3758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745F0F">
              <w:rPr>
                <w:rFonts w:ascii="Times New Roman" w:hAnsi="Times New Roman" w:cs="Calibri"/>
                <w:sz w:val="24"/>
                <w:szCs w:val="24"/>
              </w:rPr>
              <w:t>-</w:t>
            </w:r>
          </w:p>
        </w:tc>
      </w:tr>
      <w:tr w:rsidR="009C5EF4" w:rsidRPr="00353E4C" w:rsidTr="00EC551F">
        <w:trPr>
          <w:trHeight w:val="39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  <w:jc w:val="center"/>
            </w:pPr>
            <w:r w:rsidRPr="0000084D">
              <w:t>2</w:t>
            </w:r>
          </w:p>
        </w:tc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</w:pPr>
            <w:r w:rsidRPr="0000084D">
              <w:t>Жалобы потребителей, поступившие учредителю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4D7EF9" w:rsidP="00A91C5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4D7EF9" w:rsidP="00A91C5D">
            <w:pPr>
              <w:widowControl w:val="0"/>
              <w:jc w:val="center"/>
            </w:pPr>
            <w:r>
              <w:t>2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745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C5EF4" w:rsidRPr="00353E4C" w:rsidTr="00EC551F">
        <w:trPr>
          <w:trHeight w:val="39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  <w:jc w:val="center"/>
            </w:pPr>
            <w:r w:rsidRPr="0000084D">
              <w:t>3</w:t>
            </w:r>
          </w:p>
        </w:tc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</w:pPr>
            <w:r w:rsidRPr="0000084D">
              <w:t>Жалобы потребителей, поступившие главе администрации города Перми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4D7EF9" w:rsidP="004D7EF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  <w:jc w:val="center"/>
            </w:pPr>
            <w:r>
              <w:t>0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3758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745F0F">
              <w:rPr>
                <w:rFonts w:ascii="Times New Roman" w:hAnsi="Times New Roman" w:cs="Calibri"/>
                <w:sz w:val="24"/>
                <w:szCs w:val="24"/>
              </w:rPr>
              <w:t>-</w:t>
            </w:r>
          </w:p>
        </w:tc>
      </w:tr>
      <w:tr w:rsidR="009C5EF4" w:rsidRPr="00353E4C" w:rsidTr="00EC551F">
        <w:trPr>
          <w:trHeight w:val="59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  <w:jc w:val="center"/>
            </w:pPr>
            <w:r w:rsidRPr="0000084D">
              <w:lastRenderedPageBreak/>
              <w:t>4</w:t>
            </w:r>
          </w:p>
        </w:tc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</w:pPr>
            <w:r w:rsidRPr="0000084D"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4D7EF9" w:rsidP="004D7EF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  <w:jc w:val="center"/>
            </w:pPr>
            <w:r>
              <w:t>0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3758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745F0F">
              <w:rPr>
                <w:rFonts w:ascii="Times New Roman" w:hAnsi="Times New Roman" w:cs="Calibri"/>
                <w:sz w:val="24"/>
                <w:szCs w:val="24"/>
              </w:rPr>
              <w:t>-</w:t>
            </w:r>
          </w:p>
        </w:tc>
      </w:tr>
      <w:tr w:rsidR="009C5EF4" w:rsidRPr="00353E4C" w:rsidTr="00EC551F">
        <w:trPr>
          <w:trHeight w:val="39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  <w:jc w:val="center"/>
            </w:pPr>
            <w:r w:rsidRPr="0000084D">
              <w:t>5</w:t>
            </w:r>
          </w:p>
        </w:tc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</w:pPr>
            <w:r w:rsidRPr="0000084D">
              <w:t>Жалобы потребителей, поступившие губернатору Пермского края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4D7EF9" w:rsidP="004D7EF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4D7EF9" w:rsidP="00A91C5D">
            <w:pPr>
              <w:widowControl w:val="0"/>
              <w:jc w:val="center"/>
            </w:pPr>
            <w:r>
              <w:t>0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3758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745F0F">
              <w:rPr>
                <w:rFonts w:ascii="Times New Roman" w:hAnsi="Times New Roman" w:cs="Calibri"/>
                <w:sz w:val="24"/>
                <w:szCs w:val="24"/>
              </w:rPr>
              <w:t>-</w:t>
            </w:r>
          </w:p>
        </w:tc>
      </w:tr>
      <w:tr w:rsidR="009C5EF4" w:rsidRPr="00353E4C" w:rsidTr="00EC551F">
        <w:trPr>
          <w:trHeight w:val="39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  <w:jc w:val="center"/>
            </w:pPr>
            <w:r w:rsidRPr="0000084D">
              <w:t>6</w:t>
            </w:r>
          </w:p>
        </w:tc>
        <w:tc>
          <w:tcPr>
            <w:tcW w:w="4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</w:pPr>
            <w:r w:rsidRPr="0000084D">
              <w:t>Жалобы потребителей, поступившие в прокуратуру города Перми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4D7EF9" w:rsidP="004D7EF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00084D" w:rsidRDefault="009C5EF4" w:rsidP="00A91C5D">
            <w:pPr>
              <w:widowControl w:val="0"/>
              <w:jc w:val="center"/>
            </w:pPr>
            <w:r>
              <w:t>1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3758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745F0F">
              <w:rPr>
                <w:rFonts w:ascii="Times New Roman" w:hAnsi="Times New Roman" w:cs="Calibri"/>
                <w:sz w:val="24"/>
                <w:szCs w:val="24"/>
              </w:rPr>
              <w:t>-</w:t>
            </w:r>
          </w:p>
        </w:tc>
      </w:tr>
    </w:tbl>
    <w:p w:rsidR="009C5EF4" w:rsidRPr="00EA0206" w:rsidRDefault="009C5EF4" w:rsidP="00490731">
      <w:pPr>
        <w:pStyle w:val="ConsPlusNormal"/>
        <w:spacing w:line="240" w:lineRule="exact"/>
      </w:pPr>
    </w:p>
    <w:p w:rsidR="009C5EF4" w:rsidRDefault="009C5EF4" w:rsidP="00490731">
      <w:pPr>
        <w:pStyle w:val="ConsPlusNormal"/>
        <w:ind w:firstLine="709"/>
        <w:jc w:val="both"/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EA0206">
        <w:t>2.9.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  <w:r w:rsidRPr="00EA0206">
        <w:rPr>
          <w:vertAlign w:val="superscript"/>
        </w:rPr>
        <w:t>11</w:t>
      </w:r>
      <w:r w:rsidRPr="00EA0206">
        <w:t>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26"/>
        <w:gridCol w:w="1270"/>
        <w:gridCol w:w="1134"/>
        <w:gridCol w:w="1139"/>
      </w:tblGrid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6FD2" w:rsidRDefault="009C5EF4" w:rsidP="003758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6FD2" w:rsidRDefault="009C5EF4" w:rsidP="003758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       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6FD2" w:rsidRDefault="009C5EF4" w:rsidP="003758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D2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006FD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006F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6FD2" w:rsidRDefault="009C5EF4" w:rsidP="003758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D2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006FD2" w:rsidRDefault="009C5EF4" w:rsidP="003758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FD2"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</w:tr>
      <w:tr w:rsidR="009C5EF4" w:rsidRPr="00F501D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6FD2" w:rsidRDefault="009C5EF4" w:rsidP="003758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6FD2" w:rsidRDefault="009C5EF4" w:rsidP="003758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6FD2" w:rsidRDefault="009C5EF4" w:rsidP="003758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6FD2" w:rsidRDefault="009C5EF4" w:rsidP="003758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006FD2" w:rsidRDefault="009C5EF4" w:rsidP="003758C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F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pPr>
              <w:widowControl w:val="0"/>
              <w:jc w:val="center"/>
            </w:pPr>
            <w:r w:rsidRPr="0000084D">
              <w:t>1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pPr>
              <w:widowControl w:val="0"/>
            </w:pPr>
            <w:r w:rsidRPr="0000084D">
              <w:t>Суммы плановых поступлений (с учетом возвратов)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pPr>
              <w:widowControl w:val="0"/>
              <w:jc w:val="center"/>
            </w:pPr>
            <w:r w:rsidRPr="0000084D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7C3082" w:rsidRDefault="009C5EF4" w:rsidP="00A91C5D">
            <w:pPr>
              <w:widowControl w:val="0"/>
              <w:jc w:val="center"/>
              <w:rPr>
                <w:highlight w:val="yellow"/>
              </w:rPr>
            </w:pPr>
            <w:r w:rsidRPr="00FD6B20">
              <w:t>87215,4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DE5185" w:rsidRDefault="00DE5185" w:rsidP="00605C1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E5185">
              <w:rPr>
                <w:rFonts w:ascii="Times New Roman" w:hAnsi="Times New Roman" w:cs="Times New Roman"/>
                <w:b/>
              </w:rPr>
              <w:t>91593,2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pPr>
              <w:widowControl w:val="0"/>
            </w:pPr>
            <w:r w:rsidRPr="0000084D"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7C3082" w:rsidRDefault="009C5EF4" w:rsidP="00A91C5D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DE5185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C5EF4" w:rsidRPr="00710FE6" w:rsidTr="001B405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pPr>
              <w:widowControl w:val="0"/>
            </w:pPr>
            <w:r w:rsidRPr="0000084D">
              <w:t>в разрезе поступлений: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7C3082" w:rsidRDefault="009C5EF4" w:rsidP="00A91C5D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DE5185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C5EF4" w:rsidRPr="00710FE6" w:rsidTr="001B405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pPr>
              <w:widowControl w:val="0"/>
            </w:pPr>
            <w:r w:rsidRPr="0000084D">
              <w:t>Субсидии на выполнение муниципального задания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r w:rsidRPr="0000084D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7C3082" w:rsidRDefault="009C5EF4" w:rsidP="00A91C5D">
            <w:pPr>
              <w:widowControl w:val="0"/>
              <w:jc w:val="center"/>
              <w:rPr>
                <w:highlight w:val="yellow"/>
              </w:rPr>
            </w:pPr>
            <w:r w:rsidRPr="00FD6B20">
              <w:t>54436,5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DE5185" w:rsidRDefault="00DE5185" w:rsidP="00FA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5185">
              <w:rPr>
                <w:rFonts w:ascii="Times New Roman" w:hAnsi="Times New Roman" w:cs="Times New Roman"/>
              </w:rPr>
              <w:t>55156,5</w:t>
            </w:r>
          </w:p>
        </w:tc>
      </w:tr>
      <w:tr w:rsidR="009C5EF4" w:rsidRPr="00710FE6" w:rsidTr="001B405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pPr>
              <w:widowControl w:val="0"/>
            </w:pPr>
            <w:r w:rsidRPr="0000084D">
              <w:t>Субсидии на иные цели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r w:rsidRPr="0000084D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ED2ABA" w:rsidRDefault="009C5EF4" w:rsidP="00A91C5D">
            <w:pPr>
              <w:widowControl w:val="0"/>
              <w:jc w:val="center"/>
            </w:pPr>
            <w:r>
              <w:t>18821,8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DE5185" w:rsidRDefault="00DE5185" w:rsidP="00FA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5185">
              <w:rPr>
                <w:rFonts w:ascii="Times New Roman" w:hAnsi="Times New Roman" w:cs="Times New Roman"/>
              </w:rPr>
              <w:t>19224,0</w:t>
            </w:r>
          </w:p>
        </w:tc>
      </w:tr>
      <w:tr w:rsidR="009C5EF4" w:rsidRPr="00710FE6" w:rsidTr="001B405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pPr>
              <w:widowControl w:val="0"/>
            </w:pPr>
            <w:r w:rsidRPr="0000084D">
              <w:t>Бюджетные инвестиции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0084D" w:rsidRDefault="009C5EF4" w:rsidP="00A91C5D">
            <w:r w:rsidRPr="0000084D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ED2ABA" w:rsidRDefault="009C5EF4" w:rsidP="00A91C5D">
            <w:pPr>
              <w:widowControl w:val="0"/>
              <w:jc w:val="center"/>
            </w:pPr>
            <w:r w:rsidRPr="00ED2ABA"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DE5185" w:rsidRDefault="00DE5185" w:rsidP="00FA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5EF4" w:rsidRPr="00710FE6" w:rsidTr="001B405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Default="009C5EF4" w:rsidP="00A91C5D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ED2ABA" w:rsidRDefault="009C5EF4" w:rsidP="00A91C5D">
            <w:pPr>
              <w:widowControl w:val="0"/>
            </w:pPr>
            <w:r w:rsidRPr="00ED2ABA">
              <w:t>Доходы от оказания платных услуг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ED2ABA" w:rsidRDefault="009C5EF4" w:rsidP="00A91C5D">
            <w:r w:rsidRPr="00ED2ABA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ED2ABA" w:rsidRDefault="009C5EF4" w:rsidP="00A91C5D">
            <w:pPr>
              <w:widowControl w:val="0"/>
              <w:jc w:val="center"/>
              <w:rPr>
                <w:highlight w:val="yellow"/>
              </w:rPr>
            </w:pPr>
            <w:r w:rsidRPr="00FD6B20">
              <w:t>13957,1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Default="00DE5185" w:rsidP="00FA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17212,</w:t>
            </w:r>
            <w:r w:rsidR="00C547EB">
              <w:rPr>
                <w:rFonts w:ascii="Times New Roman" w:hAnsi="Times New Roman" w:cs="Times New Roman"/>
              </w:rPr>
              <w:t>7</w:t>
            </w:r>
          </w:p>
          <w:p w:rsidR="00DE5185" w:rsidRPr="00DE5185" w:rsidRDefault="00DE5185" w:rsidP="00FA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F4" w:rsidRPr="00710FE6" w:rsidTr="001B405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  <w:r w:rsidRPr="001B4059">
              <w:t>2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Суммы кассовых поступлений (с учетом возвратов)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  <w:rPr>
                <w:highlight w:val="yellow"/>
              </w:rPr>
            </w:pPr>
            <w:r w:rsidRPr="001B4059">
              <w:t>87020,8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FA6320" w:rsidP="00FA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B4059">
              <w:rPr>
                <w:rFonts w:ascii="Times New Roman" w:hAnsi="Times New Roman" w:cs="Times New Roman"/>
                <w:b/>
              </w:rPr>
              <w:t>91566,0</w:t>
            </w:r>
          </w:p>
        </w:tc>
      </w:tr>
      <w:tr w:rsidR="009C5EF4" w:rsidRPr="00710FE6" w:rsidTr="001B405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9C5EF4" w:rsidP="00FA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в разрезе поступлений: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9C5EF4" w:rsidP="00FA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Субсидии на выполнение муниципального задания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  <w:rPr>
                <w:highlight w:val="yellow"/>
              </w:rPr>
            </w:pPr>
            <w:r w:rsidRPr="001B4059">
              <w:t>54436,5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FA6320" w:rsidP="00FA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55156,5</w:t>
            </w:r>
          </w:p>
        </w:tc>
      </w:tr>
      <w:tr w:rsidR="009C5EF4" w:rsidRPr="00710FE6" w:rsidTr="001B405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Субсидии на иные цели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  <w:r w:rsidRPr="001B4059">
              <w:t>18821,8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FA6320" w:rsidP="00FA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19224,0</w:t>
            </w:r>
          </w:p>
        </w:tc>
      </w:tr>
      <w:tr w:rsidR="009C5EF4" w:rsidRPr="00710FE6" w:rsidTr="001B405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Бюджетные инвестиции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  <w:r w:rsidRPr="001B4059"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9C5EF4" w:rsidP="00FA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5EF4" w:rsidRPr="00710FE6" w:rsidTr="001B405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Доходы от оказания платных услуг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  <w:rPr>
                <w:highlight w:val="yellow"/>
              </w:rPr>
            </w:pPr>
            <w:r w:rsidRPr="001B4059">
              <w:t>13762,5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C547EB" w:rsidP="00FA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17185,</w:t>
            </w:r>
            <w:r w:rsidR="00FA6320" w:rsidRPr="001B4059">
              <w:rPr>
                <w:rFonts w:ascii="Times New Roman" w:hAnsi="Times New Roman" w:cs="Times New Roman"/>
              </w:rPr>
              <w:t>5</w:t>
            </w:r>
          </w:p>
        </w:tc>
      </w:tr>
      <w:tr w:rsidR="009C5EF4" w:rsidRPr="00710FE6" w:rsidTr="001B405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  <w:r w:rsidRPr="001B4059">
              <w:t>3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Суммы плановых выплат (с учетом восстановленных кассовых выплат)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  <w:rPr>
                <w:b/>
                <w:highlight w:val="yellow"/>
              </w:rPr>
            </w:pPr>
            <w:r w:rsidRPr="001B4059">
              <w:rPr>
                <w:b/>
              </w:rPr>
              <w:t>88286,0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BE3AAC" w:rsidP="00023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B4059">
              <w:rPr>
                <w:rFonts w:ascii="Times New Roman" w:hAnsi="Times New Roman" w:cs="Times New Roman"/>
                <w:b/>
              </w:rPr>
              <w:t>96285,8</w:t>
            </w:r>
          </w:p>
        </w:tc>
      </w:tr>
      <w:tr w:rsidR="009C5EF4" w:rsidRPr="00710FE6" w:rsidTr="001B405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9C5EF4" w:rsidRPr="00710FE6" w:rsidTr="001B405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в разрезе выплат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C5EF4" w:rsidRPr="00BE3AAC" w:rsidTr="001B4059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rPr>
                <w:b/>
                <w:i/>
              </w:rPr>
            </w:pPr>
            <w:r w:rsidRPr="001B4059">
              <w:rPr>
                <w:b/>
                <w:i/>
              </w:rPr>
              <w:t>Субсидии на выполнение муниципального задания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  <w:rPr>
                <w:b/>
              </w:rPr>
            </w:pPr>
            <w:r w:rsidRPr="001B4059">
              <w:rPr>
                <w:b/>
              </w:rPr>
              <w:t>54476,1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BE3AAC" w:rsidP="00CA6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B4059">
              <w:rPr>
                <w:rFonts w:ascii="Times New Roman" w:hAnsi="Times New Roman" w:cs="Times New Roman"/>
                <w:b/>
              </w:rPr>
              <w:t>58463,0</w:t>
            </w:r>
          </w:p>
        </w:tc>
      </w:tr>
      <w:tr w:rsidR="009C5EF4" w:rsidRPr="00710FE6" w:rsidTr="001B4059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Заработная плата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  <w:r w:rsidRPr="001B4059">
              <w:t>29792,6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BE3AAC" w:rsidP="00CA6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31241,4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Начисления на выплаты по оплате труда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  <w:r w:rsidRPr="001B4059">
              <w:t>8574,4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BE3AAC" w:rsidP="00CA6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9150,0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Прочие выплаты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  <w:r w:rsidRPr="001B4059">
              <w:t>3,6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1F02B4" w:rsidP="00CA6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112,8</w:t>
            </w:r>
          </w:p>
        </w:tc>
      </w:tr>
      <w:tr w:rsidR="009C5EF4" w:rsidRPr="00710FE6" w:rsidTr="001B4059">
        <w:trPr>
          <w:cantSplit/>
          <w:trHeight w:val="2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Услуги связи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  <w:r w:rsidRPr="001B4059">
              <w:t>214,7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BE3AAC" w:rsidP="001F02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253,</w:t>
            </w:r>
            <w:r w:rsidR="001F02B4" w:rsidRPr="001B4059">
              <w:rPr>
                <w:rFonts w:ascii="Times New Roman" w:hAnsi="Times New Roman" w:cs="Times New Roman"/>
              </w:rPr>
              <w:t>4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Транспортные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  <w:r w:rsidRPr="001B4059"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CA6A33" w:rsidP="00CA6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0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5EF4" w:rsidRPr="001B4059" w:rsidRDefault="009C5EF4" w:rsidP="00BE3AAC">
            <w:pPr>
              <w:widowControl w:val="0"/>
            </w:pPr>
            <w:r w:rsidRPr="001B4059">
              <w:t>Коммунальные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5EF4" w:rsidRPr="001B4059" w:rsidRDefault="009C5EF4" w:rsidP="00BE3AA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5EF4" w:rsidRPr="001B4059" w:rsidRDefault="009C5EF4" w:rsidP="00BE3AAC">
            <w:pPr>
              <w:widowControl w:val="0"/>
              <w:jc w:val="center"/>
            </w:pPr>
            <w:r w:rsidRPr="001B4059">
              <w:t>3097,8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EF4" w:rsidRPr="001B4059" w:rsidRDefault="00BE3AAC" w:rsidP="001F02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3085,</w:t>
            </w:r>
            <w:r w:rsidR="001F02B4" w:rsidRPr="001B4059">
              <w:rPr>
                <w:rFonts w:ascii="Times New Roman" w:hAnsi="Times New Roman" w:cs="Times New Roman"/>
              </w:rPr>
              <w:t>4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 xml:space="preserve">Работы, услуги по содержанию имущества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  <w:r w:rsidRPr="001B4059">
              <w:t>3640,5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CA6A33" w:rsidP="00CA6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3855,3</w:t>
            </w:r>
          </w:p>
        </w:tc>
      </w:tr>
      <w:tr w:rsidR="009C5EF4" w:rsidRPr="00710FE6" w:rsidTr="001B4059">
        <w:trPr>
          <w:cantSplit/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CA6A33">
            <w:pPr>
              <w:widowControl w:val="0"/>
            </w:pPr>
            <w:r w:rsidRPr="001B4059">
              <w:t>Прочие работы,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CA6A33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CA6A33">
            <w:pPr>
              <w:widowControl w:val="0"/>
              <w:jc w:val="center"/>
            </w:pPr>
            <w:r w:rsidRPr="001B4059">
              <w:t>3603,8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CA6A33" w:rsidP="00CA6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3648,0</w:t>
            </w:r>
          </w:p>
        </w:tc>
      </w:tr>
      <w:tr w:rsidR="009C5EF4" w:rsidRPr="00710FE6" w:rsidTr="001B4059">
        <w:trPr>
          <w:cantSplit/>
          <w:trHeight w:val="3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CA6A33">
            <w:pPr>
              <w:widowControl w:val="0"/>
            </w:pPr>
            <w:r w:rsidRPr="001B4059">
              <w:t>Прочие расходы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CA6A33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CA6A33">
            <w:pPr>
              <w:widowControl w:val="0"/>
              <w:jc w:val="center"/>
            </w:pPr>
            <w:r w:rsidRPr="001B4059">
              <w:t>2080,4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CA6A33" w:rsidP="00CA6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3479,0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CA6A33">
            <w:pPr>
              <w:widowControl w:val="0"/>
            </w:pPr>
            <w:r w:rsidRPr="001B4059">
              <w:t>Расходы по приобретению основных средств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CA6A33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CA6A33">
            <w:pPr>
              <w:widowControl w:val="0"/>
              <w:jc w:val="center"/>
            </w:pPr>
            <w:r w:rsidRPr="001B4059">
              <w:t>744,7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CA6A33" w:rsidP="00CA6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1151,8</w:t>
            </w:r>
          </w:p>
        </w:tc>
      </w:tr>
      <w:tr w:rsidR="009C5EF4" w:rsidRPr="00710FE6" w:rsidTr="001B4059">
        <w:trPr>
          <w:cantSplit/>
          <w:trHeight w:val="3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Расходы по приобретению материальных запасов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  <w:r w:rsidRPr="001B4059">
              <w:t>2723,6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CA6A33" w:rsidP="00CA6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2485,9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1F02B4">
            <w:pPr>
              <w:widowControl w:val="0"/>
              <w:rPr>
                <w:b/>
                <w:i/>
              </w:rPr>
            </w:pPr>
            <w:r w:rsidRPr="001B4059">
              <w:rPr>
                <w:b/>
                <w:i/>
              </w:rPr>
              <w:t>Собственные доходы учреждения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1F02B4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1F02B4">
            <w:pPr>
              <w:widowControl w:val="0"/>
              <w:jc w:val="center"/>
              <w:rPr>
                <w:b/>
              </w:rPr>
            </w:pPr>
            <w:r w:rsidRPr="001B4059">
              <w:rPr>
                <w:b/>
              </w:rPr>
              <w:t>14564,6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73698C" w:rsidP="001F02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B4059">
              <w:rPr>
                <w:rFonts w:ascii="Times New Roman" w:hAnsi="Times New Roman" w:cs="Times New Roman"/>
                <w:b/>
              </w:rPr>
              <w:t>18206,7</w:t>
            </w:r>
          </w:p>
        </w:tc>
      </w:tr>
      <w:tr w:rsidR="009C5EF4" w:rsidRPr="00710FE6" w:rsidTr="001B4059">
        <w:trPr>
          <w:cantSplit/>
          <w:trHeight w:val="29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Заработная плата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6713,6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73698C" w:rsidP="00736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10047,5</w:t>
            </w:r>
          </w:p>
        </w:tc>
      </w:tr>
      <w:tr w:rsidR="009C5EF4" w:rsidRPr="00710FE6" w:rsidTr="001B4059">
        <w:trPr>
          <w:cantSplit/>
          <w:trHeight w:val="3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Начисления на выплаты по оплате труда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2027,5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73698C" w:rsidP="00121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2693,4</w:t>
            </w:r>
          </w:p>
        </w:tc>
      </w:tr>
      <w:tr w:rsidR="009C5EF4" w:rsidRPr="00710FE6" w:rsidTr="001B4059">
        <w:trPr>
          <w:cantSplit/>
          <w:trHeight w:val="2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Прочие выплаты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703,5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73698C" w:rsidP="00121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544,5</w:t>
            </w:r>
          </w:p>
        </w:tc>
      </w:tr>
      <w:tr w:rsidR="009C5EF4" w:rsidTr="001B4059">
        <w:trPr>
          <w:cantSplit/>
          <w:trHeight w:val="2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Услуги связи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6,0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724CC3" w:rsidP="00121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6,0</w:t>
            </w:r>
          </w:p>
        </w:tc>
      </w:tr>
      <w:tr w:rsidR="009C5EF4" w:rsidRPr="00710FE6" w:rsidTr="001B4059">
        <w:trPr>
          <w:cantSplit/>
          <w:trHeight w:val="2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Транспортные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411,5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724CC3" w:rsidP="00121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18,5</w:t>
            </w:r>
          </w:p>
        </w:tc>
      </w:tr>
      <w:tr w:rsidR="009C5EF4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Коммунальные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415,2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724CC3" w:rsidP="00121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382,7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Работы, услуги по содержанию имущества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470,6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724CC3" w:rsidP="00121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358,5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Прочие работы,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1145,4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12195E" w:rsidP="00121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1104,0</w:t>
            </w:r>
          </w:p>
        </w:tc>
      </w:tr>
      <w:tr w:rsidR="009C5EF4" w:rsidRPr="00710FE6" w:rsidTr="001B4059">
        <w:trPr>
          <w:cantSplit/>
          <w:trHeight w:val="1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Прочие расходы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605,1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12195E" w:rsidP="00121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455,2</w:t>
            </w:r>
          </w:p>
        </w:tc>
      </w:tr>
      <w:tr w:rsidR="009C5EF4" w:rsidRPr="00710FE6" w:rsidTr="001B4059">
        <w:trPr>
          <w:cantSplit/>
          <w:trHeight w:val="28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Арендная плата  за пользование имуществом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291,0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724CC3" w:rsidP="00121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405,0</w:t>
            </w:r>
          </w:p>
        </w:tc>
      </w:tr>
      <w:tr w:rsidR="009C5EF4" w:rsidRPr="00710FE6" w:rsidTr="001B4059">
        <w:trPr>
          <w:cantSplit/>
          <w:trHeight w:val="13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Расходы по приобретению основных средств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540,0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12195E" w:rsidP="00121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1230,0</w:t>
            </w:r>
          </w:p>
        </w:tc>
      </w:tr>
      <w:tr w:rsidR="009C5EF4" w:rsidRPr="00710FE6" w:rsidTr="001B4059">
        <w:trPr>
          <w:cantSplit/>
          <w:trHeight w:val="33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Расходы по приобретению материальных запасов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1235,2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12195E" w:rsidP="001219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920,2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rPr>
                <w:b/>
                <w:i/>
              </w:rPr>
            </w:pPr>
            <w:r w:rsidRPr="001B4059">
              <w:rPr>
                <w:b/>
                <w:i/>
              </w:rPr>
              <w:t>Субсидии на иные цели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  <w:rPr>
                <w:b/>
              </w:rPr>
            </w:pPr>
            <w:r w:rsidRPr="001B4059">
              <w:rPr>
                <w:b/>
              </w:rPr>
              <w:t>19245,3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41A23" w:rsidP="00023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B4059">
              <w:rPr>
                <w:rFonts w:ascii="Times New Roman" w:hAnsi="Times New Roman" w:cs="Times New Roman"/>
                <w:b/>
              </w:rPr>
              <w:t>19616,</w:t>
            </w:r>
            <w:r w:rsidR="00023A7C" w:rsidRPr="001B405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Заработная плата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3804,4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41A23" w:rsidP="00023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401</w:t>
            </w:r>
            <w:r w:rsidR="00023A7C" w:rsidRPr="001B4059">
              <w:rPr>
                <w:rFonts w:ascii="Times New Roman" w:hAnsi="Times New Roman" w:cs="Times New Roman"/>
              </w:rPr>
              <w:t>2</w:t>
            </w:r>
            <w:r w:rsidRPr="001B4059">
              <w:rPr>
                <w:rFonts w:ascii="Times New Roman" w:hAnsi="Times New Roman" w:cs="Times New Roman"/>
              </w:rPr>
              <w:t>,4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Начисления на выплаты по оплате труда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1148,9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41A23" w:rsidP="00023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1282,4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Прочие выплаты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20,5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41A23" w:rsidP="00023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59,2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Транспортные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9,0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41A23" w:rsidP="00023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72,0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Работы, услуги по содержанию имущества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5,2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023A7C" w:rsidP="00023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0,0</w:t>
            </w:r>
          </w:p>
        </w:tc>
      </w:tr>
      <w:tr w:rsidR="009C5EF4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Прочие работы,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761,8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023A7C" w:rsidP="00023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641,9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Пособия по социальной помощи населению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134,9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023A7C" w:rsidP="00023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21,1</w:t>
            </w:r>
          </w:p>
        </w:tc>
      </w:tr>
      <w:tr w:rsidR="009C5EF4" w:rsidRPr="00710FE6" w:rsidTr="001B4059">
        <w:trPr>
          <w:cantSplit/>
          <w:trHeight w:val="17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Арендная плата  за пользование имуществом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023A7C" w:rsidP="00023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22,2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Прочие расходы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267,0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9C5EF4" w:rsidP="00023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Расходы по приобретению основных средств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023A7C" w:rsidP="00023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199,3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</w:pPr>
            <w:r w:rsidRPr="001B4059">
              <w:t>Расходы по приобретению материальных запасов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73698C">
            <w:pPr>
              <w:widowControl w:val="0"/>
              <w:jc w:val="center"/>
            </w:pPr>
            <w:r w:rsidRPr="001B4059">
              <w:t>13093,6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023A7C" w:rsidP="00023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13305,6</w:t>
            </w:r>
          </w:p>
        </w:tc>
      </w:tr>
      <w:tr w:rsidR="009C5EF4" w:rsidRPr="00023A7C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rPr>
                <w:b/>
                <w:i/>
              </w:rPr>
            </w:pPr>
            <w:r w:rsidRPr="001B4059">
              <w:rPr>
                <w:b/>
                <w:i/>
              </w:rPr>
              <w:t>Субсидии на цели осуществления капитальных вложений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  <w:rPr>
                <w:b/>
              </w:rPr>
            </w:pPr>
            <w:r w:rsidRPr="001B4059">
              <w:rPr>
                <w:b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023A7C" w:rsidP="00023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B405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Расходы по приобретению основных средств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  <w:r w:rsidRPr="001B4059"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023A7C" w:rsidP="00023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0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  <w:r w:rsidRPr="001B4059">
              <w:t>4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Суммы кассовых выплат (с учетом восстановленных кассовых выплат)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  <w:rPr>
                <w:b/>
                <w:highlight w:val="yellow"/>
              </w:rPr>
            </w:pPr>
            <w:r w:rsidRPr="001B4059">
              <w:rPr>
                <w:b/>
              </w:rPr>
              <w:t>83398,8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D5DB9" w:rsidP="00A976D7">
            <w:pPr>
              <w:pStyle w:val="ConsPlusCell"/>
              <w:widowControl/>
              <w:tabs>
                <w:tab w:val="center" w:pos="519"/>
                <w:tab w:val="right" w:pos="10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4059">
              <w:rPr>
                <w:rFonts w:ascii="Times New Roman" w:hAnsi="Times New Roman" w:cs="Times New Roman"/>
                <w:b/>
              </w:rPr>
              <w:t>91653,5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9C5EF4" w:rsidP="00605C13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pStyle w:val="ConsPlusNormal"/>
              <w:ind w:firstLine="540"/>
              <w:jc w:val="center"/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в разрезе выплат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rPr>
                <w:b/>
                <w:i/>
              </w:rPr>
              <w:t>Субсидии на выполнение муниципального задания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  <w:jc w:val="center"/>
              <w:rPr>
                <w:b/>
              </w:rPr>
            </w:pPr>
            <w:r w:rsidRPr="001B4059">
              <w:rPr>
                <w:b/>
              </w:rPr>
              <w:t>51169,7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D5DB9" w:rsidP="00A97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B4059">
              <w:rPr>
                <w:rFonts w:ascii="Times New Roman" w:hAnsi="Times New Roman" w:cs="Times New Roman"/>
                <w:b/>
              </w:rPr>
              <w:t>54958,</w:t>
            </w:r>
            <w:r w:rsidR="002E2492" w:rsidRPr="001B405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Заработная плата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27385,9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D5DB9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29002,9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Начисления на выплаты по оплате труда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7802,8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D5DB9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8330,1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Прочие выплаты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3,3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A976D7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64,9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Услуги связи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214,8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A976D7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253,4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Транспортные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A976D7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0</w:t>
            </w:r>
          </w:p>
        </w:tc>
      </w:tr>
      <w:tr w:rsidR="009C5EF4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Коммунальные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3097,9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A976D7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3085,</w:t>
            </w:r>
            <w:r w:rsidR="002E2492" w:rsidRPr="001B4059">
              <w:rPr>
                <w:rFonts w:ascii="Times New Roman" w:hAnsi="Times New Roman" w:cs="Times New Roman"/>
              </w:rPr>
              <w:t>5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 xml:space="preserve">Работы, услуги по содержанию имущества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3621,2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A976D7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3840,</w:t>
            </w:r>
            <w:r w:rsidR="002E2492" w:rsidRPr="001B4059">
              <w:rPr>
                <w:rFonts w:ascii="Times New Roman" w:hAnsi="Times New Roman" w:cs="Times New Roman"/>
              </w:rPr>
              <w:t>0</w:t>
            </w:r>
          </w:p>
        </w:tc>
      </w:tr>
      <w:tr w:rsidR="009C5EF4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Прочие работы,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3527,8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A976D7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3281,3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Прочие расходы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2080,2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A976D7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3479,0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Расходы по приобретению основных средств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744,7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A976D7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1135,1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Расходы по приобретению материальных запасов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2691,0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A976D7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2485,9</w:t>
            </w:r>
          </w:p>
        </w:tc>
      </w:tr>
      <w:tr w:rsidR="009C5EF4" w:rsidRPr="00D83DEC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rPr>
                <w:b/>
                <w:i/>
              </w:rPr>
              <w:t>Собственные доходы учреждения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  <w:rPr>
                <w:b/>
              </w:rPr>
            </w:pPr>
            <w:r w:rsidRPr="001B4059">
              <w:rPr>
                <w:b/>
              </w:rPr>
              <w:t>13376,0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D83DEC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B4059">
              <w:rPr>
                <w:rFonts w:ascii="Times New Roman" w:hAnsi="Times New Roman" w:cs="Times New Roman"/>
                <w:b/>
              </w:rPr>
              <w:t>17372,1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Заработная плата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6682,0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D83DEC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10040,3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Начисления на выплаты по оплате труда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1974,0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D83DEC" w:rsidP="00903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2688,</w:t>
            </w:r>
            <w:r w:rsidR="009038DA" w:rsidRPr="001B4059">
              <w:rPr>
                <w:rFonts w:ascii="Times New Roman" w:hAnsi="Times New Roman" w:cs="Times New Roman"/>
              </w:rPr>
              <w:t>0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Прочие выплаты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610,0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D83DEC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543,8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Услуги связи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3,1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D83DEC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3,4</w:t>
            </w:r>
          </w:p>
        </w:tc>
      </w:tr>
      <w:tr w:rsidR="009C5EF4" w:rsidRPr="004F4E6B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Транспортные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385,1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D83DEC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11,1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Арендная плата за пользование имуществом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126,0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D83DEC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405,0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Коммунальные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180,6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D83DEC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337,4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 xml:space="preserve">Работы, услуги по содержанию имущества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459,6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D83DEC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123,6</w:t>
            </w:r>
          </w:p>
        </w:tc>
      </w:tr>
      <w:tr w:rsidR="009C5EF4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Прочие работы,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1056,2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D83DEC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854,0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Прочие расходы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595,8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D83DEC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455,1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Расходы по приобретению основных средств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348,0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D83DEC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1164,4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Расходы по приобретению материальных запасов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955,6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D83DEC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746,0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rPr>
                <w:b/>
                <w:i/>
              </w:rPr>
              <w:t>Субсидии на иные цели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  <w:rPr>
                <w:b/>
              </w:rPr>
            </w:pPr>
            <w:r w:rsidRPr="001B4059">
              <w:rPr>
                <w:b/>
              </w:rPr>
              <w:t>18853,1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F4E6B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4059">
              <w:rPr>
                <w:rFonts w:ascii="Times New Roman" w:hAnsi="Times New Roman" w:cs="Times New Roman"/>
                <w:b/>
                <w:lang w:val="en-US"/>
              </w:rPr>
              <w:t>19323</w:t>
            </w:r>
            <w:r w:rsidRPr="001B4059">
              <w:rPr>
                <w:rFonts w:ascii="Times New Roman" w:hAnsi="Times New Roman" w:cs="Times New Roman"/>
                <w:b/>
              </w:rPr>
              <w:t>,</w:t>
            </w:r>
            <w:r w:rsidRPr="001B4059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Заработная плата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3506,1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52475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  <w:lang w:val="en-US"/>
              </w:rPr>
              <w:t>3857</w:t>
            </w:r>
            <w:r w:rsidRPr="001B4059">
              <w:rPr>
                <w:rFonts w:ascii="Times New Roman" w:hAnsi="Times New Roman" w:cs="Times New Roman"/>
              </w:rPr>
              <w:t>,2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Начисления на выплаты по оплате труда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1055,9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52475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1211,4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Прочие выплаты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20,5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52475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2,5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Транспортные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9,0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52475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72,0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Арендная плата за пользование имуществом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52475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22,2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Работы, услуги по содержанию имущества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5,2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52475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0,0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Прочие работы, услуги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761,8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52475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641,9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Пособия по социальной помощи населению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134,1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52475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21,1</w:t>
            </w:r>
          </w:p>
        </w:tc>
      </w:tr>
      <w:tr w:rsidR="009C5EF4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0B5436" w:rsidRDefault="009C5EF4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pPr>
              <w:widowControl w:val="0"/>
            </w:pPr>
            <w:r w:rsidRPr="001B4059">
              <w:t>Прочие расходы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5EF4" w:rsidRPr="001B4059" w:rsidRDefault="009C5EF4" w:rsidP="00D83DEC">
            <w:pPr>
              <w:widowControl w:val="0"/>
              <w:jc w:val="center"/>
            </w:pPr>
            <w:r w:rsidRPr="001B4059">
              <w:t>266,9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EF4" w:rsidRPr="001B4059" w:rsidRDefault="00452475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0,0</w:t>
            </w:r>
          </w:p>
        </w:tc>
      </w:tr>
      <w:tr w:rsidR="00452475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0B5436" w:rsidRDefault="00452475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1B4059" w:rsidRDefault="00452475" w:rsidP="00E34591">
            <w:pPr>
              <w:widowControl w:val="0"/>
            </w:pPr>
            <w:r w:rsidRPr="001B4059">
              <w:t>Расходы по приобретению основных средств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1B4059" w:rsidRDefault="00452475" w:rsidP="00E34591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1B4059" w:rsidRDefault="00452475" w:rsidP="00D83DEC">
            <w:pPr>
              <w:widowControl w:val="0"/>
              <w:jc w:val="center"/>
            </w:pPr>
            <w:r w:rsidRPr="001B4059">
              <w:t>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475" w:rsidRPr="001B4059" w:rsidRDefault="00452475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199,3</w:t>
            </w:r>
          </w:p>
        </w:tc>
      </w:tr>
      <w:tr w:rsidR="00452475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0B5436" w:rsidRDefault="00452475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1B4059" w:rsidRDefault="00452475" w:rsidP="00A91C5D">
            <w:pPr>
              <w:widowControl w:val="0"/>
            </w:pPr>
            <w:r w:rsidRPr="001B4059">
              <w:t>Расходы по приобретению материальных запасов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1B4059" w:rsidRDefault="00452475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1B4059" w:rsidRDefault="00452475" w:rsidP="00D83DEC">
            <w:pPr>
              <w:widowControl w:val="0"/>
              <w:jc w:val="center"/>
            </w:pPr>
            <w:r w:rsidRPr="001B4059">
              <w:t>13093,6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475" w:rsidRPr="001B4059" w:rsidRDefault="00452475" w:rsidP="00D83DEC">
            <w:pPr>
              <w:pStyle w:val="ConsPlusCell"/>
              <w:widowControl/>
              <w:tabs>
                <w:tab w:val="center" w:pos="519"/>
                <w:tab w:val="right" w:pos="1038"/>
              </w:tabs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13295,7</w:t>
            </w:r>
          </w:p>
        </w:tc>
      </w:tr>
      <w:tr w:rsidR="00452475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0B5436" w:rsidRDefault="00452475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1B4059" w:rsidRDefault="00452475" w:rsidP="00A91C5D">
            <w:pPr>
              <w:widowControl w:val="0"/>
              <w:rPr>
                <w:b/>
                <w:i/>
              </w:rPr>
            </w:pPr>
            <w:r w:rsidRPr="001B4059">
              <w:rPr>
                <w:b/>
                <w:i/>
              </w:rPr>
              <w:t>Субсидии на цели осуществления капитальных вложений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1B4059" w:rsidRDefault="00452475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1B4059" w:rsidRDefault="00452475" w:rsidP="00D83DEC">
            <w:pPr>
              <w:widowControl w:val="0"/>
              <w:jc w:val="center"/>
              <w:rPr>
                <w:b/>
              </w:rPr>
            </w:pPr>
            <w:r w:rsidRPr="001B4059">
              <w:rPr>
                <w:b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475" w:rsidRPr="001B4059" w:rsidRDefault="00452475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B405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475" w:rsidRPr="00710FE6" w:rsidTr="001B405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0B5436" w:rsidRDefault="00452475" w:rsidP="00A91C5D">
            <w:pPr>
              <w:pStyle w:val="ConsPlusNormal"/>
              <w:ind w:firstLine="540"/>
              <w:jc w:val="center"/>
              <w:rPr>
                <w:color w:val="FF000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1B4059" w:rsidRDefault="00452475" w:rsidP="00A91C5D">
            <w:pPr>
              <w:widowControl w:val="0"/>
            </w:pPr>
            <w:r w:rsidRPr="001B4059">
              <w:t>Расходы по приобретению основных средств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1B4059" w:rsidRDefault="00452475" w:rsidP="00A91C5D">
            <w:r w:rsidRPr="001B4059"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2475" w:rsidRPr="001B4059" w:rsidRDefault="00452475" w:rsidP="00D83DEC">
            <w:pPr>
              <w:widowControl w:val="0"/>
              <w:jc w:val="center"/>
            </w:pPr>
            <w:r w:rsidRPr="001B4059"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475" w:rsidRPr="001B4059" w:rsidRDefault="00452475" w:rsidP="00D83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059">
              <w:rPr>
                <w:rFonts w:ascii="Times New Roman" w:hAnsi="Times New Roman" w:cs="Times New Roman"/>
              </w:rPr>
              <w:t>0</w:t>
            </w:r>
          </w:p>
        </w:tc>
      </w:tr>
    </w:tbl>
    <w:p w:rsidR="009C5EF4" w:rsidRDefault="009C5EF4" w:rsidP="007010D0">
      <w:pPr>
        <w:pStyle w:val="ConsPlusNormal"/>
        <w:jc w:val="both"/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EA0206">
        <w:t>2.10.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  <w:r w:rsidRPr="00EA0206">
        <w:rPr>
          <w:vertAlign w:val="superscript"/>
        </w:rPr>
        <w:t>12</w:t>
      </w:r>
      <w:r w:rsidRPr="00EA020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1984"/>
        <w:gridCol w:w="709"/>
        <w:gridCol w:w="709"/>
        <w:gridCol w:w="3326"/>
        <w:gridCol w:w="1493"/>
        <w:gridCol w:w="1332"/>
      </w:tblGrid>
      <w:tr w:rsidR="009C5EF4" w:rsidRPr="00EA0206" w:rsidTr="00490731">
        <w:tc>
          <w:tcPr>
            <w:tcW w:w="483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709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 xml:space="preserve">Ед. </w:t>
            </w:r>
            <w:proofErr w:type="spellStart"/>
            <w:r w:rsidRPr="00EA0206">
              <w:rPr>
                <w:sz w:val="28"/>
                <w:szCs w:val="28"/>
              </w:rPr>
              <w:t>изм</w:t>
            </w:r>
            <w:proofErr w:type="spellEnd"/>
            <w:r w:rsidRPr="00EA0206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КБК</w:t>
            </w:r>
          </w:p>
        </w:tc>
        <w:tc>
          <w:tcPr>
            <w:tcW w:w="3326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Утверждено лимитов бюджетных обязательств</w:t>
            </w:r>
          </w:p>
        </w:tc>
        <w:tc>
          <w:tcPr>
            <w:tcW w:w="1493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Кассовый расход</w:t>
            </w:r>
          </w:p>
        </w:tc>
        <w:tc>
          <w:tcPr>
            <w:tcW w:w="1332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% исполнения</w:t>
            </w:r>
          </w:p>
        </w:tc>
      </w:tr>
      <w:tr w:rsidR="009C5EF4" w:rsidRPr="00EA0206" w:rsidTr="00490731">
        <w:tc>
          <w:tcPr>
            <w:tcW w:w="483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4</w:t>
            </w:r>
          </w:p>
        </w:tc>
        <w:tc>
          <w:tcPr>
            <w:tcW w:w="3326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6</w:t>
            </w:r>
          </w:p>
        </w:tc>
        <w:tc>
          <w:tcPr>
            <w:tcW w:w="1332" w:type="dxa"/>
          </w:tcPr>
          <w:p w:rsidR="009C5EF4" w:rsidRPr="00EA0206" w:rsidRDefault="009C5EF4" w:rsidP="0049073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7</w:t>
            </w:r>
          </w:p>
        </w:tc>
      </w:tr>
      <w:tr w:rsidR="009C5EF4" w:rsidRPr="00EA0206" w:rsidTr="00490731">
        <w:tc>
          <w:tcPr>
            <w:tcW w:w="483" w:type="dxa"/>
          </w:tcPr>
          <w:p w:rsidR="009C5EF4" w:rsidRPr="00EA0206" w:rsidRDefault="009C5EF4" w:rsidP="0049073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9C5EF4" w:rsidRPr="00EA0206" w:rsidRDefault="009C5EF4" w:rsidP="00490731">
            <w:pPr>
              <w:pStyle w:val="ConsPlusNormal"/>
            </w:pPr>
          </w:p>
        </w:tc>
        <w:tc>
          <w:tcPr>
            <w:tcW w:w="709" w:type="dxa"/>
          </w:tcPr>
          <w:p w:rsidR="009C5EF4" w:rsidRPr="00EA0206" w:rsidRDefault="009C5EF4" w:rsidP="00490731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9C5EF4" w:rsidRPr="00EA0206" w:rsidRDefault="009C5EF4" w:rsidP="00490731">
            <w:pPr>
              <w:pStyle w:val="ConsPlusNormal"/>
              <w:jc w:val="center"/>
            </w:pPr>
          </w:p>
        </w:tc>
        <w:tc>
          <w:tcPr>
            <w:tcW w:w="3326" w:type="dxa"/>
          </w:tcPr>
          <w:p w:rsidR="009C5EF4" w:rsidRPr="00EA0206" w:rsidRDefault="009C5EF4" w:rsidP="00490731">
            <w:pPr>
              <w:pStyle w:val="ConsPlusNormal"/>
              <w:jc w:val="center"/>
            </w:pPr>
          </w:p>
        </w:tc>
        <w:tc>
          <w:tcPr>
            <w:tcW w:w="1493" w:type="dxa"/>
          </w:tcPr>
          <w:p w:rsidR="009C5EF4" w:rsidRPr="00EA0206" w:rsidRDefault="009C5EF4" w:rsidP="00490731">
            <w:pPr>
              <w:pStyle w:val="ConsPlusNormal"/>
              <w:jc w:val="center"/>
            </w:pPr>
          </w:p>
        </w:tc>
        <w:tc>
          <w:tcPr>
            <w:tcW w:w="1332" w:type="dxa"/>
          </w:tcPr>
          <w:p w:rsidR="009C5EF4" w:rsidRPr="00EA0206" w:rsidRDefault="009C5EF4" w:rsidP="00490731">
            <w:pPr>
              <w:pStyle w:val="ConsPlusNormal"/>
              <w:jc w:val="center"/>
            </w:pPr>
          </w:p>
        </w:tc>
      </w:tr>
      <w:tr w:rsidR="009C5EF4" w:rsidRPr="00EA0206" w:rsidTr="00490731">
        <w:tc>
          <w:tcPr>
            <w:tcW w:w="483" w:type="dxa"/>
          </w:tcPr>
          <w:p w:rsidR="009C5EF4" w:rsidRPr="00EA0206" w:rsidRDefault="009C5EF4" w:rsidP="0049073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9C5EF4" w:rsidRPr="00EA0206" w:rsidRDefault="009C5EF4" w:rsidP="00490731">
            <w:pPr>
              <w:pStyle w:val="ConsPlusNormal"/>
            </w:pPr>
          </w:p>
        </w:tc>
        <w:tc>
          <w:tcPr>
            <w:tcW w:w="709" w:type="dxa"/>
          </w:tcPr>
          <w:p w:rsidR="009C5EF4" w:rsidRPr="00EA0206" w:rsidRDefault="009C5EF4" w:rsidP="00490731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9C5EF4" w:rsidRPr="00EA0206" w:rsidRDefault="009C5EF4" w:rsidP="00490731">
            <w:pPr>
              <w:pStyle w:val="ConsPlusNormal"/>
              <w:jc w:val="center"/>
            </w:pPr>
          </w:p>
        </w:tc>
        <w:tc>
          <w:tcPr>
            <w:tcW w:w="3326" w:type="dxa"/>
          </w:tcPr>
          <w:p w:rsidR="009C5EF4" w:rsidRPr="00EA0206" w:rsidRDefault="009C5EF4" w:rsidP="00490731">
            <w:pPr>
              <w:pStyle w:val="ConsPlusNormal"/>
              <w:jc w:val="center"/>
            </w:pPr>
          </w:p>
        </w:tc>
        <w:tc>
          <w:tcPr>
            <w:tcW w:w="1493" w:type="dxa"/>
          </w:tcPr>
          <w:p w:rsidR="009C5EF4" w:rsidRPr="00EA0206" w:rsidRDefault="009C5EF4" w:rsidP="00490731">
            <w:pPr>
              <w:pStyle w:val="ConsPlusNormal"/>
              <w:jc w:val="center"/>
            </w:pPr>
          </w:p>
        </w:tc>
        <w:tc>
          <w:tcPr>
            <w:tcW w:w="1332" w:type="dxa"/>
          </w:tcPr>
          <w:p w:rsidR="009C5EF4" w:rsidRPr="00EA0206" w:rsidRDefault="009C5EF4" w:rsidP="00490731">
            <w:pPr>
              <w:pStyle w:val="ConsPlusNormal"/>
              <w:jc w:val="center"/>
            </w:pPr>
          </w:p>
        </w:tc>
      </w:tr>
    </w:tbl>
    <w:p w:rsidR="009C5EF4" w:rsidRDefault="009C5EF4" w:rsidP="00730DE6">
      <w:pPr>
        <w:pStyle w:val="ConsPlusNormal"/>
        <w:jc w:val="both"/>
      </w:pPr>
    </w:p>
    <w:p w:rsidR="00A74523" w:rsidRDefault="00A74523" w:rsidP="00490731">
      <w:pPr>
        <w:pStyle w:val="ConsPlusNormal"/>
        <w:ind w:firstLine="709"/>
        <w:jc w:val="both"/>
      </w:pPr>
    </w:p>
    <w:p w:rsidR="009C5EF4" w:rsidRPr="00EA0206" w:rsidRDefault="009C5EF4" w:rsidP="00490731">
      <w:pPr>
        <w:pStyle w:val="ConsPlusNormal"/>
        <w:ind w:firstLine="709"/>
        <w:jc w:val="both"/>
      </w:pPr>
      <w:r w:rsidRPr="00EA0206">
        <w:t>2.11. Информация об общей сумме прибыли муниципального автономного учреждения после налогообложения в отчетном периоде</w:t>
      </w:r>
      <w:r w:rsidRPr="00EA0206">
        <w:rPr>
          <w:vertAlign w:val="superscript"/>
        </w:rPr>
        <w:t>4</w:t>
      </w:r>
      <w:r w:rsidRPr="00EA0206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912"/>
        <w:gridCol w:w="1134"/>
        <w:gridCol w:w="800"/>
        <w:gridCol w:w="738"/>
        <w:gridCol w:w="738"/>
        <w:gridCol w:w="738"/>
      </w:tblGrid>
      <w:tr w:rsidR="009C5EF4" w:rsidRPr="00353E4C" w:rsidTr="00516B21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730DE6">
              <w:rPr>
                <w:sz w:val="28"/>
                <w:szCs w:val="24"/>
              </w:rPr>
              <w:t>№</w:t>
            </w:r>
          </w:p>
        </w:tc>
        <w:tc>
          <w:tcPr>
            <w:tcW w:w="4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pStyle w:val="8"/>
              <w:rPr>
                <w:rFonts w:ascii="Times New Roman" w:hAnsi="Times New Roman"/>
                <w:i w:val="0"/>
                <w:iCs w:val="0"/>
                <w:sz w:val="28"/>
              </w:rPr>
            </w:pPr>
            <w:r w:rsidRPr="00730DE6">
              <w:rPr>
                <w:rFonts w:ascii="Times New Roman" w:hAnsi="Times New Roman"/>
                <w:i w:val="0"/>
                <w:iCs w:val="0"/>
                <w:sz w:val="28"/>
              </w:rPr>
              <w:t>На</w:t>
            </w:r>
            <w:r w:rsidRPr="00730DE6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и</w:t>
            </w:r>
            <w:r w:rsidRPr="00730DE6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ме</w:t>
            </w:r>
            <w:r w:rsidRPr="00730DE6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но</w:t>
            </w:r>
            <w:r w:rsidRPr="00730DE6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ва</w:t>
            </w:r>
            <w:r w:rsidRPr="00730DE6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ние по</w:t>
            </w:r>
            <w:r w:rsidRPr="00730DE6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ка</w:t>
            </w:r>
            <w:r w:rsidRPr="00730DE6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за</w:t>
            </w:r>
            <w:r w:rsidRPr="00730DE6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те</w:t>
            </w:r>
            <w:r w:rsidRPr="00730DE6">
              <w:rPr>
                <w:rFonts w:ascii="Times New Roman" w:hAnsi="Times New Roman"/>
                <w:i w:val="0"/>
                <w:iCs w:val="0"/>
                <w:sz w:val="28"/>
              </w:rPr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730DE6">
              <w:rPr>
                <w:sz w:val="28"/>
                <w:szCs w:val="24"/>
              </w:rPr>
              <w:t xml:space="preserve">Ед. </w:t>
            </w:r>
            <w:proofErr w:type="spellStart"/>
            <w:r w:rsidRPr="00730DE6">
              <w:rPr>
                <w:sz w:val="28"/>
                <w:szCs w:val="24"/>
              </w:rPr>
              <w:t>изм</w:t>
            </w:r>
            <w:proofErr w:type="spellEnd"/>
            <w:r w:rsidRPr="00730DE6">
              <w:rPr>
                <w:sz w:val="28"/>
                <w:szCs w:val="24"/>
              </w:rPr>
              <w:t>.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730DE6">
              <w:rPr>
                <w:sz w:val="28"/>
                <w:szCs w:val="24"/>
              </w:rPr>
              <w:t>Год 2018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730DE6">
              <w:rPr>
                <w:sz w:val="28"/>
                <w:szCs w:val="24"/>
              </w:rPr>
              <w:t>Год 2019</w:t>
            </w:r>
          </w:p>
        </w:tc>
      </w:tr>
      <w:tr w:rsidR="009C5EF4" w:rsidRPr="00353E4C" w:rsidTr="00516B21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730DE6">
              <w:rPr>
                <w:sz w:val="28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730DE6">
              <w:rPr>
                <w:sz w:val="28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730DE6">
              <w:rPr>
                <w:sz w:val="28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730DE6">
              <w:rPr>
                <w:sz w:val="28"/>
                <w:szCs w:val="24"/>
              </w:rPr>
              <w:t>факт</w:t>
            </w:r>
          </w:p>
        </w:tc>
      </w:tr>
      <w:tr w:rsidR="009C5EF4" w:rsidRPr="00353E4C" w:rsidTr="00516B2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730DE6">
              <w:rPr>
                <w:sz w:val="28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730DE6">
              <w:rPr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730DE6">
              <w:rPr>
                <w:sz w:val="28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730DE6">
              <w:rPr>
                <w:sz w:val="28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730DE6">
              <w:rPr>
                <w:sz w:val="28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730DE6">
              <w:rPr>
                <w:sz w:val="28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30DE6" w:rsidRDefault="009C5EF4" w:rsidP="00516B21">
            <w:pPr>
              <w:widowControl w:val="0"/>
              <w:jc w:val="center"/>
              <w:rPr>
                <w:sz w:val="28"/>
                <w:szCs w:val="24"/>
              </w:rPr>
            </w:pPr>
            <w:r w:rsidRPr="00730DE6">
              <w:rPr>
                <w:sz w:val="28"/>
                <w:szCs w:val="24"/>
              </w:rPr>
              <w:t>7</w:t>
            </w:r>
          </w:p>
        </w:tc>
      </w:tr>
      <w:tr w:rsidR="009C5EF4" w:rsidRPr="00353E4C" w:rsidTr="00516B21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прибыли муниципального     автономного учреждения после           налогообложения в отчетном периоде,    всего          </w:t>
            </w:r>
          </w:p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F4" w:rsidRPr="00353E4C" w:rsidTr="00516B2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F4" w:rsidRPr="00353E4C" w:rsidTr="00516B21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  образовавшаяся в связи с оказанием     муниципальным автономным учреждением   </w:t>
            </w:r>
            <w:r w:rsidRPr="00745F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частично платных услуг (работ)      </w:t>
            </w:r>
          </w:p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F4" w:rsidRPr="00870759" w:rsidTr="00516B21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  образовавшаяся в связи с оказанием     муниципальным автономным учреждением   платных услуг (работ)        </w:t>
            </w:r>
          </w:p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EF4" w:rsidRPr="00745F0F" w:rsidRDefault="009C5EF4" w:rsidP="006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EF4" w:rsidRPr="00EA0206" w:rsidRDefault="009C5EF4" w:rsidP="00490731">
      <w:pPr>
        <w:pStyle w:val="ConsPlusNormal"/>
        <w:spacing w:line="240" w:lineRule="exact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EC0FC0">
      <w:pPr>
        <w:pStyle w:val="ConsPlusNormal"/>
      </w:pPr>
    </w:p>
    <w:p w:rsidR="009C5EF4" w:rsidRDefault="009C5EF4" w:rsidP="00EC0FC0">
      <w:pPr>
        <w:pStyle w:val="ConsPlusNormal"/>
      </w:pPr>
    </w:p>
    <w:p w:rsidR="009C5EF4" w:rsidRDefault="009C5EF4" w:rsidP="00EC0FC0">
      <w:pPr>
        <w:pStyle w:val="ConsPlusNormal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101A48" w:rsidRDefault="00101A48" w:rsidP="00490731">
      <w:pPr>
        <w:pStyle w:val="ConsPlusNormal"/>
        <w:jc w:val="center"/>
      </w:pPr>
    </w:p>
    <w:p w:rsidR="00101A48" w:rsidRDefault="00101A48" w:rsidP="00490731">
      <w:pPr>
        <w:pStyle w:val="ConsPlusNormal"/>
        <w:jc w:val="center"/>
      </w:pPr>
    </w:p>
    <w:p w:rsidR="00101A48" w:rsidRDefault="00101A48" w:rsidP="00490731">
      <w:pPr>
        <w:pStyle w:val="ConsPlusNormal"/>
        <w:jc w:val="center"/>
      </w:pPr>
    </w:p>
    <w:p w:rsidR="00101A48" w:rsidRDefault="00101A48" w:rsidP="00490731">
      <w:pPr>
        <w:pStyle w:val="ConsPlusNormal"/>
        <w:jc w:val="center"/>
      </w:pPr>
    </w:p>
    <w:p w:rsidR="00101A48" w:rsidRDefault="00101A48" w:rsidP="00490731">
      <w:pPr>
        <w:pStyle w:val="ConsPlusNormal"/>
        <w:jc w:val="center"/>
      </w:pPr>
    </w:p>
    <w:p w:rsidR="00101A48" w:rsidRDefault="00101A48" w:rsidP="00490731">
      <w:pPr>
        <w:pStyle w:val="ConsPlusNormal"/>
        <w:jc w:val="center"/>
      </w:pPr>
    </w:p>
    <w:p w:rsidR="00101A48" w:rsidRDefault="00101A48" w:rsidP="00490731">
      <w:pPr>
        <w:pStyle w:val="ConsPlusNormal"/>
        <w:jc w:val="center"/>
      </w:pPr>
    </w:p>
    <w:p w:rsidR="00101A48" w:rsidRDefault="00101A48" w:rsidP="00490731">
      <w:pPr>
        <w:pStyle w:val="ConsPlusNormal"/>
        <w:jc w:val="center"/>
      </w:pPr>
    </w:p>
    <w:p w:rsidR="00101A48" w:rsidRDefault="00101A48" w:rsidP="00490731">
      <w:pPr>
        <w:pStyle w:val="ConsPlusNormal"/>
        <w:jc w:val="center"/>
      </w:pPr>
    </w:p>
    <w:p w:rsidR="00101A48" w:rsidRDefault="00101A48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A74523" w:rsidRDefault="00A74523" w:rsidP="00490731">
      <w:pPr>
        <w:pStyle w:val="ConsPlusNormal"/>
        <w:jc w:val="center"/>
      </w:pPr>
    </w:p>
    <w:p w:rsidR="00A74523" w:rsidRDefault="00A74523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9C5EF4" w:rsidRDefault="009C5EF4" w:rsidP="00490731">
      <w:pPr>
        <w:pStyle w:val="ConsPlusNormal"/>
        <w:jc w:val="center"/>
      </w:pPr>
    </w:p>
    <w:p w:rsidR="009C5EF4" w:rsidRPr="00EA0206" w:rsidRDefault="009C5EF4" w:rsidP="000D34E3">
      <w:pPr>
        <w:pStyle w:val="ConsPlusNormal"/>
        <w:jc w:val="center"/>
      </w:pPr>
      <w:r w:rsidRPr="00EA0206">
        <w:lastRenderedPageBreak/>
        <w:t>3. Об использовании имущества, закрепленного за муниципальным учреждением</w:t>
      </w:r>
    </w:p>
    <w:p w:rsidR="009C5EF4" w:rsidRPr="00EA0206" w:rsidRDefault="009C5EF4" w:rsidP="000D34E3">
      <w:pPr>
        <w:pStyle w:val="ConsPlusNormal"/>
        <w:spacing w:line="240" w:lineRule="exact"/>
      </w:pPr>
    </w:p>
    <w:p w:rsidR="009C5EF4" w:rsidRPr="00EA0206" w:rsidRDefault="009C5EF4" w:rsidP="000D34E3">
      <w:pPr>
        <w:pStyle w:val="ConsPlusNormal"/>
        <w:ind w:firstLine="709"/>
        <w:jc w:val="both"/>
      </w:pPr>
      <w:r w:rsidRPr="00EA0206">
        <w:t>3.1. Информация об общей стоимости недвижимого и движимого имущества муниципального учреждения:</w:t>
      </w:r>
    </w:p>
    <w:p w:rsidR="009C5EF4" w:rsidRPr="00EA0206" w:rsidRDefault="009C5EF4" w:rsidP="000D34E3">
      <w:pPr>
        <w:pStyle w:val="ConsPlusNormal"/>
        <w:keepNext/>
        <w:ind w:firstLine="709"/>
        <w:jc w:val="both"/>
      </w:pPr>
      <w:r w:rsidRPr="00EA0206">
        <w:t>3.1.</w:t>
      </w:r>
      <w:r>
        <w:t>1</w:t>
      </w:r>
      <w:r w:rsidRPr="00EA0206">
        <w:t>. муниципального автономного</w:t>
      </w:r>
      <w:r>
        <w:t xml:space="preserve"> учреждения, муниципального </w:t>
      </w:r>
      <w:r w:rsidRPr="00EA0206">
        <w:t>бюджетного учреждения: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4"/>
        <w:gridCol w:w="4678"/>
        <w:gridCol w:w="992"/>
        <w:gridCol w:w="935"/>
        <w:gridCol w:w="936"/>
        <w:gridCol w:w="935"/>
        <w:gridCol w:w="936"/>
      </w:tblGrid>
      <w:tr w:rsidR="009C5EF4" w:rsidRPr="00EA0206" w:rsidTr="00CA1B1C">
        <w:tc>
          <w:tcPr>
            <w:tcW w:w="624" w:type="dxa"/>
            <w:vMerge w:val="restart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9C5EF4" w:rsidRPr="00EA0206" w:rsidRDefault="009C5EF4" w:rsidP="00CA1B1C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EA0206">
              <w:rPr>
                <w:rFonts w:ascii="Times New Roman" w:hAnsi="Times New Roman"/>
                <w:i w:val="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Ед. </w:t>
            </w:r>
            <w:proofErr w:type="spellStart"/>
            <w:r w:rsidRPr="00EA0206">
              <w:rPr>
                <w:sz w:val="24"/>
                <w:szCs w:val="24"/>
              </w:rPr>
              <w:t>изм</w:t>
            </w:r>
            <w:proofErr w:type="spellEnd"/>
            <w:r w:rsidRPr="00EA0206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871" w:type="dxa"/>
            <w:gridSpan w:val="2"/>
          </w:tcPr>
          <w:p w:rsidR="009C5EF4" w:rsidRPr="00EA0206" w:rsidRDefault="009C5EF4" w:rsidP="00CA1B1C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2019 год</w:t>
            </w:r>
          </w:p>
        </w:tc>
      </w:tr>
      <w:tr w:rsidR="009C5EF4" w:rsidRPr="00EA0206" w:rsidTr="00CA1B1C">
        <w:tc>
          <w:tcPr>
            <w:tcW w:w="624" w:type="dxa"/>
            <w:vMerge/>
          </w:tcPr>
          <w:p w:rsidR="009C5EF4" w:rsidRPr="00EA0206" w:rsidRDefault="009C5EF4" w:rsidP="00CA1B1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C5EF4" w:rsidRPr="00EA0206" w:rsidRDefault="009C5EF4" w:rsidP="00CA1B1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5EF4" w:rsidRPr="00EA0206" w:rsidRDefault="009C5EF4" w:rsidP="00CA1B1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935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конец отчетного периода</w:t>
            </w:r>
          </w:p>
        </w:tc>
      </w:tr>
    </w:tbl>
    <w:p w:rsidR="009C5EF4" w:rsidRPr="00EA0206" w:rsidRDefault="009C5EF4" w:rsidP="000D34E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4"/>
        <w:gridCol w:w="4678"/>
        <w:gridCol w:w="992"/>
        <w:gridCol w:w="935"/>
        <w:gridCol w:w="936"/>
        <w:gridCol w:w="935"/>
        <w:gridCol w:w="936"/>
      </w:tblGrid>
      <w:tr w:rsidR="009C5EF4" w:rsidRPr="00EA0206" w:rsidTr="00CA1B1C">
        <w:trPr>
          <w:tblHeader/>
        </w:trPr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7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балансовая стоимость имущества муниципального учреждения,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246399,0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394209,6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394209,6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396962,4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приобретенного муниципальным учреждением за счет средств, выделенных учредителем,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241975,1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389790,5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389790,5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391476,7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223448,4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369404,4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369404,4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369404,4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приобретенного муниципальным учреждением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4423,9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4419,1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4419,1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5485,7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--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-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Общая балансовая стоимость имущества, закрепленного за муниципальным учреждением на праве оперативного управления, </w:t>
            </w:r>
            <w:r>
              <w:rPr>
                <w:sz w:val="24"/>
                <w:szCs w:val="24"/>
              </w:rPr>
              <w:br/>
            </w:r>
            <w:r w:rsidRPr="00EA0206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93497,7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140129,2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140129,2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140899,6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70096,8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116728,3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116728,3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116728,3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2.1.1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689,4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689,4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689,4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689,4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2.1.2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12646,3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12646,3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12646,3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11176,1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20805,8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23400,9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23400,9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24171,3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особо ценного 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14542,9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14542,9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14542,9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15313,3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2.3.1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-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2.3.2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11,7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11,7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11,7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19,7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2.4</w:t>
            </w:r>
          </w:p>
        </w:tc>
        <w:tc>
          <w:tcPr>
            <w:tcW w:w="4678" w:type="dxa"/>
            <w:tcMar>
              <w:right w:w="28" w:type="dxa"/>
            </w:tcMar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иного 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8858,0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8858,0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8858,0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8858,0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2.4.1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246,9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143,8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143,8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143,8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2.4.2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150,5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150,5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150,5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180,6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остаточная стоимость имущества муниципального учреждения,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197512,2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328879,4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328879,4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328155,6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приобретенного муниципальным учреждением за счет средств, выделенных учредителем,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197256,8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328689,3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328689,3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327168,8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3.1.1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196702,1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327945,6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327945,6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326607,1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приобретенного муниципальным учреждением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255,4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190,1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190,1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986,8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3.2.1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-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Общая остаточная стоимость имущества, закрепленного за муниципальным учреждением на праве оперативного управления, </w:t>
            </w:r>
            <w:r>
              <w:rPr>
                <w:sz w:val="24"/>
                <w:szCs w:val="24"/>
              </w:rPr>
              <w:br/>
            </w:r>
            <w:r w:rsidRPr="00EA0206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45136,2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75840,7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75840,7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74426,8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43351,3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75269,5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75269,5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73931,0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4.1.1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441,0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435,0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435,0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407,4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4.1.2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4356,1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6213,2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6213,2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5617,5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1784,9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571,2</w:t>
            </w:r>
          </w:p>
        </w:tc>
        <w:tc>
          <w:tcPr>
            <w:tcW w:w="935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571,2</w:t>
            </w:r>
          </w:p>
        </w:tc>
        <w:tc>
          <w:tcPr>
            <w:tcW w:w="936" w:type="dxa"/>
          </w:tcPr>
          <w:p w:rsidR="009C5EF4" w:rsidRPr="00A91C5D" w:rsidRDefault="009C5EF4" w:rsidP="00CA1B1C">
            <w:pPr>
              <w:widowControl w:val="0"/>
              <w:jc w:val="center"/>
            </w:pPr>
            <w:r>
              <w:t>495,8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4.3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особо ценного 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1672,6</w:t>
            </w:r>
          </w:p>
        </w:tc>
        <w:tc>
          <w:tcPr>
            <w:tcW w:w="936" w:type="dxa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473,9</w:t>
            </w:r>
          </w:p>
        </w:tc>
        <w:tc>
          <w:tcPr>
            <w:tcW w:w="935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473,9</w:t>
            </w:r>
          </w:p>
        </w:tc>
        <w:tc>
          <w:tcPr>
            <w:tcW w:w="936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430,9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4.3.1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4.3.2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4.4</w:t>
            </w:r>
          </w:p>
        </w:tc>
        <w:tc>
          <w:tcPr>
            <w:tcW w:w="4678" w:type="dxa"/>
            <w:tcMar>
              <w:right w:w="28" w:type="dxa"/>
            </w:tcMar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иного 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112,3</w:t>
            </w:r>
          </w:p>
        </w:tc>
        <w:tc>
          <w:tcPr>
            <w:tcW w:w="936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97,3</w:t>
            </w:r>
          </w:p>
        </w:tc>
        <w:tc>
          <w:tcPr>
            <w:tcW w:w="935" w:type="dxa"/>
          </w:tcPr>
          <w:p w:rsidR="009C5EF4" w:rsidRPr="00AE0526" w:rsidRDefault="009C5EF4" w:rsidP="00CA1B1C">
            <w:pPr>
              <w:widowControl w:val="0"/>
            </w:pPr>
            <w:r>
              <w:t xml:space="preserve">    97,3</w:t>
            </w:r>
          </w:p>
        </w:tc>
        <w:tc>
          <w:tcPr>
            <w:tcW w:w="936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64,9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4.4.1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</w:tr>
      <w:tr w:rsidR="009C5EF4" w:rsidRPr="00EA0206" w:rsidTr="00CA1B1C">
        <w:tc>
          <w:tcPr>
            <w:tcW w:w="624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4.4.2</w:t>
            </w:r>
          </w:p>
        </w:tc>
        <w:tc>
          <w:tcPr>
            <w:tcW w:w="4678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</w:tr>
    </w:tbl>
    <w:p w:rsidR="009C5EF4" w:rsidRPr="00EA0206" w:rsidRDefault="009C5EF4" w:rsidP="000D34E3">
      <w:pPr>
        <w:pStyle w:val="ConsPlusNormal"/>
        <w:spacing w:line="240" w:lineRule="exact"/>
      </w:pPr>
    </w:p>
    <w:p w:rsidR="009C5EF4" w:rsidRPr="00EA0206" w:rsidRDefault="009C5EF4" w:rsidP="000D34E3">
      <w:pPr>
        <w:pStyle w:val="ConsPlusNormal"/>
        <w:ind w:firstLine="709"/>
        <w:jc w:val="both"/>
      </w:pPr>
      <w:r w:rsidRPr="00EA0206">
        <w:t>3.1.</w:t>
      </w:r>
      <w:r>
        <w:t>2</w:t>
      </w:r>
      <w:r w:rsidRPr="00EA0206">
        <w:t>. муниципального казенного учреждения: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1"/>
        <w:gridCol w:w="4500"/>
        <w:gridCol w:w="985"/>
        <w:gridCol w:w="982"/>
        <w:gridCol w:w="983"/>
        <w:gridCol w:w="982"/>
        <w:gridCol w:w="983"/>
      </w:tblGrid>
      <w:tr w:rsidR="009C5EF4" w:rsidRPr="00EA0206" w:rsidTr="00CA1B1C">
        <w:tc>
          <w:tcPr>
            <w:tcW w:w="621" w:type="dxa"/>
            <w:vMerge w:val="restart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№</w:t>
            </w:r>
          </w:p>
        </w:tc>
        <w:tc>
          <w:tcPr>
            <w:tcW w:w="4500" w:type="dxa"/>
            <w:vMerge w:val="restart"/>
          </w:tcPr>
          <w:p w:rsidR="009C5EF4" w:rsidRPr="00EA0206" w:rsidRDefault="009C5EF4" w:rsidP="00CA1B1C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EA0206">
              <w:rPr>
                <w:rFonts w:ascii="Times New Roman" w:hAnsi="Times New Roman"/>
                <w:i w:val="0"/>
              </w:rPr>
              <w:t>Наименование показателей</w:t>
            </w:r>
          </w:p>
        </w:tc>
        <w:tc>
          <w:tcPr>
            <w:tcW w:w="985" w:type="dxa"/>
            <w:vMerge w:val="restart"/>
            <w:tcMar>
              <w:left w:w="0" w:type="dxa"/>
              <w:right w:w="0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Ед. </w:t>
            </w:r>
            <w:proofErr w:type="spellStart"/>
            <w:r w:rsidRPr="00EA0206">
              <w:rPr>
                <w:sz w:val="24"/>
                <w:szCs w:val="24"/>
              </w:rPr>
              <w:t>изм</w:t>
            </w:r>
            <w:proofErr w:type="spellEnd"/>
            <w:r w:rsidRPr="00EA0206">
              <w:rPr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965" w:type="dxa"/>
            <w:gridSpan w:val="2"/>
          </w:tcPr>
          <w:p w:rsidR="009C5EF4" w:rsidRPr="00EA0206" w:rsidRDefault="009C5EF4" w:rsidP="00CA1B1C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2019 год</w:t>
            </w:r>
          </w:p>
        </w:tc>
      </w:tr>
      <w:tr w:rsidR="009C5EF4" w:rsidRPr="00EA0206" w:rsidTr="00CA1B1C">
        <w:tc>
          <w:tcPr>
            <w:tcW w:w="621" w:type="dxa"/>
            <w:vMerge/>
          </w:tcPr>
          <w:p w:rsidR="009C5EF4" w:rsidRPr="00EA0206" w:rsidRDefault="009C5EF4" w:rsidP="00CA1B1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9C5EF4" w:rsidRPr="00EA0206" w:rsidRDefault="009C5EF4" w:rsidP="00CA1B1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0" w:type="dxa"/>
              <w:right w:w="0" w:type="dxa"/>
            </w:tcMar>
          </w:tcPr>
          <w:p w:rsidR="009C5EF4" w:rsidRPr="00EA0206" w:rsidRDefault="009C5EF4" w:rsidP="00CA1B1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left w:w="57" w:type="dxa"/>
              <w:right w:w="57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982" w:type="dxa"/>
            <w:tcMar>
              <w:left w:w="0" w:type="dxa"/>
              <w:right w:w="0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983" w:type="dxa"/>
            <w:tcMar>
              <w:left w:w="0" w:type="dxa"/>
              <w:right w:w="0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конец отчетного периода</w:t>
            </w:r>
          </w:p>
        </w:tc>
      </w:tr>
    </w:tbl>
    <w:p w:rsidR="009C5EF4" w:rsidRPr="004A78E9" w:rsidRDefault="009C5EF4" w:rsidP="000D34E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1"/>
        <w:gridCol w:w="4500"/>
        <w:gridCol w:w="985"/>
        <w:gridCol w:w="982"/>
        <w:gridCol w:w="983"/>
        <w:gridCol w:w="982"/>
        <w:gridCol w:w="983"/>
      </w:tblGrid>
      <w:tr w:rsidR="009C5EF4" w:rsidRPr="00EA0206" w:rsidTr="00CA1B1C">
        <w:trPr>
          <w:tblHeader/>
        </w:trPr>
        <w:tc>
          <w:tcPr>
            <w:tcW w:w="62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7</w:t>
            </w:r>
          </w:p>
        </w:tc>
      </w:tr>
      <w:tr w:rsidR="009C5EF4" w:rsidRPr="00EA0206" w:rsidTr="00CA1B1C">
        <w:tc>
          <w:tcPr>
            <w:tcW w:w="62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балансовая стоимость имущества, закрепленного за муниципальным казенным учреждением на праве оперативного управления, в том числе: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EA0206">
              <w:rPr>
                <w:sz w:val="24"/>
                <w:szCs w:val="24"/>
              </w:rPr>
              <w:t>руб.</w:t>
            </w: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</w:tr>
      <w:tr w:rsidR="009C5EF4" w:rsidRPr="00EA0206" w:rsidTr="00CA1B1C">
        <w:tc>
          <w:tcPr>
            <w:tcW w:w="62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</w:t>
            </w:r>
          </w:p>
        </w:tc>
        <w:tc>
          <w:tcPr>
            <w:tcW w:w="4500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9C5EF4" w:rsidRDefault="009C5EF4" w:rsidP="00CA1B1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</w:tr>
      <w:tr w:rsidR="009C5EF4" w:rsidRPr="00EA0206" w:rsidTr="00CA1B1C">
        <w:tc>
          <w:tcPr>
            <w:tcW w:w="62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1.1.1</w:t>
            </w:r>
          </w:p>
        </w:tc>
        <w:tc>
          <w:tcPr>
            <w:tcW w:w="4500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9C5EF4" w:rsidRDefault="009C5EF4" w:rsidP="00CA1B1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</w:tr>
      <w:tr w:rsidR="009C5EF4" w:rsidRPr="00EA0206" w:rsidTr="00CA1B1C">
        <w:tc>
          <w:tcPr>
            <w:tcW w:w="62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1.1.2</w:t>
            </w:r>
          </w:p>
        </w:tc>
        <w:tc>
          <w:tcPr>
            <w:tcW w:w="4500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9C5EF4" w:rsidRDefault="009C5EF4" w:rsidP="00CA1B1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</w:tr>
      <w:tr w:rsidR="009C5EF4" w:rsidRPr="00EA0206" w:rsidTr="00CA1B1C">
        <w:tc>
          <w:tcPr>
            <w:tcW w:w="62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</w:t>
            </w:r>
          </w:p>
        </w:tc>
        <w:tc>
          <w:tcPr>
            <w:tcW w:w="4500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движимого имущества, всего, из него: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9C5EF4" w:rsidRDefault="009C5EF4" w:rsidP="00CA1B1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</w:tr>
      <w:tr w:rsidR="009C5EF4" w:rsidRPr="00EA0206" w:rsidTr="00CA1B1C">
        <w:tc>
          <w:tcPr>
            <w:tcW w:w="62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1.2.1</w:t>
            </w:r>
          </w:p>
        </w:tc>
        <w:tc>
          <w:tcPr>
            <w:tcW w:w="4500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9C5EF4" w:rsidRDefault="009C5EF4" w:rsidP="00CA1B1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</w:tr>
      <w:tr w:rsidR="009C5EF4" w:rsidRPr="00EA0206" w:rsidTr="00CA1B1C">
        <w:tc>
          <w:tcPr>
            <w:tcW w:w="62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1.2.2</w:t>
            </w:r>
          </w:p>
        </w:tc>
        <w:tc>
          <w:tcPr>
            <w:tcW w:w="4500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9C5EF4" w:rsidRDefault="009C5EF4" w:rsidP="00CA1B1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</w:tr>
      <w:tr w:rsidR="009C5EF4" w:rsidRPr="00EA0206" w:rsidTr="00CA1B1C">
        <w:tc>
          <w:tcPr>
            <w:tcW w:w="62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остаточная стоимость имущества, закрепленного за муниципальным казенным учреждением на праве оперативного управления, в том числе: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9C5EF4" w:rsidRDefault="009C5EF4" w:rsidP="00CA1B1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</w:tr>
      <w:tr w:rsidR="009C5EF4" w:rsidRPr="00EA0206" w:rsidTr="00CA1B1C">
        <w:tc>
          <w:tcPr>
            <w:tcW w:w="62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</w:t>
            </w:r>
          </w:p>
        </w:tc>
        <w:tc>
          <w:tcPr>
            <w:tcW w:w="4500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9C5EF4" w:rsidRDefault="009C5EF4" w:rsidP="00CA1B1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</w:tr>
      <w:tr w:rsidR="009C5EF4" w:rsidRPr="00EA0206" w:rsidTr="00CA1B1C">
        <w:tc>
          <w:tcPr>
            <w:tcW w:w="62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500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9C5EF4" w:rsidRDefault="009C5EF4" w:rsidP="00CA1B1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</w:tr>
      <w:tr w:rsidR="009C5EF4" w:rsidRPr="00EA0206" w:rsidTr="00CA1B1C">
        <w:tc>
          <w:tcPr>
            <w:tcW w:w="62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2.1.2</w:t>
            </w:r>
          </w:p>
        </w:tc>
        <w:tc>
          <w:tcPr>
            <w:tcW w:w="4500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9C5EF4" w:rsidRDefault="009C5EF4" w:rsidP="00CA1B1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</w:tr>
      <w:tr w:rsidR="009C5EF4" w:rsidRPr="00EA0206" w:rsidTr="00CA1B1C">
        <w:tc>
          <w:tcPr>
            <w:tcW w:w="62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2.2</w:t>
            </w:r>
          </w:p>
        </w:tc>
        <w:tc>
          <w:tcPr>
            <w:tcW w:w="4500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движимого имущества, всего, из него: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9C5EF4" w:rsidRDefault="009C5EF4" w:rsidP="00CA1B1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</w:tr>
      <w:tr w:rsidR="009C5EF4" w:rsidRPr="00EA0206" w:rsidTr="00CA1B1C">
        <w:tc>
          <w:tcPr>
            <w:tcW w:w="62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2.2.1</w:t>
            </w:r>
          </w:p>
        </w:tc>
        <w:tc>
          <w:tcPr>
            <w:tcW w:w="4500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переданного в аренду 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9C5EF4" w:rsidRDefault="009C5EF4" w:rsidP="00CA1B1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</w:tr>
      <w:tr w:rsidR="009C5EF4" w:rsidRPr="00EA0206" w:rsidTr="00CA1B1C">
        <w:tc>
          <w:tcPr>
            <w:tcW w:w="62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2.2.2</w:t>
            </w:r>
          </w:p>
        </w:tc>
        <w:tc>
          <w:tcPr>
            <w:tcW w:w="4500" w:type="dxa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9C5EF4" w:rsidRDefault="009C5EF4" w:rsidP="00CA1B1C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2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  <w:tc>
          <w:tcPr>
            <w:tcW w:w="983" w:type="dxa"/>
          </w:tcPr>
          <w:p w:rsidR="009C5EF4" w:rsidRPr="00AE0526" w:rsidRDefault="009C5EF4" w:rsidP="00CA1B1C">
            <w:pPr>
              <w:widowControl w:val="0"/>
              <w:jc w:val="center"/>
            </w:pPr>
          </w:p>
        </w:tc>
      </w:tr>
    </w:tbl>
    <w:p w:rsidR="009C5EF4" w:rsidRPr="00EA0206" w:rsidRDefault="009C5EF4" w:rsidP="000D34E3">
      <w:pPr>
        <w:pStyle w:val="ConsPlusNormal"/>
        <w:spacing w:line="240" w:lineRule="exact"/>
      </w:pPr>
    </w:p>
    <w:p w:rsidR="009C5EF4" w:rsidRPr="00EA0206" w:rsidRDefault="009C5EF4" w:rsidP="000D34E3">
      <w:pPr>
        <w:pStyle w:val="ConsPlusNormal"/>
        <w:ind w:firstLine="709"/>
        <w:jc w:val="both"/>
      </w:pPr>
      <w:r w:rsidRPr="00EA0206">
        <w:t>3.2. Информация об использовании имущества, закрепленного за муниципальным учреждением: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4"/>
        <w:gridCol w:w="4820"/>
        <w:gridCol w:w="709"/>
        <w:gridCol w:w="970"/>
        <w:gridCol w:w="971"/>
        <w:gridCol w:w="971"/>
        <w:gridCol w:w="971"/>
      </w:tblGrid>
      <w:tr w:rsidR="009C5EF4" w:rsidRPr="00EA0206" w:rsidTr="00CA1B1C">
        <w:tc>
          <w:tcPr>
            <w:tcW w:w="624" w:type="dxa"/>
            <w:vMerge w:val="restart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Ед. </w:t>
            </w:r>
            <w:proofErr w:type="spellStart"/>
            <w:r w:rsidRPr="00EA0206">
              <w:rPr>
                <w:sz w:val="24"/>
                <w:szCs w:val="24"/>
              </w:rPr>
              <w:t>изм</w:t>
            </w:r>
            <w:proofErr w:type="spellEnd"/>
            <w:r w:rsidRPr="00EA0206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942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9C5EF4" w:rsidRPr="00EA0206" w:rsidTr="00CA1B1C">
        <w:tc>
          <w:tcPr>
            <w:tcW w:w="624" w:type="dxa"/>
            <w:vMerge/>
          </w:tcPr>
          <w:p w:rsidR="009C5EF4" w:rsidRPr="00EA0206" w:rsidRDefault="009C5EF4" w:rsidP="00CA1B1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5EF4" w:rsidRPr="00EA0206" w:rsidRDefault="009C5EF4" w:rsidP="00CA1B1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EF4" w:rsidRPr="00EA0206" w:rsidRDefault="009C5EF4" w:rsidP="00CA1B1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конец отчетного периода</w:t>
            </w:r>
          </w:p>
        </w:tc>
      </w:tr>
    </w:tbl>
    <w:p w:rsidR="009C5EF4" w:rsidRPr="00EA0206" w:rsidRDefault="009C5EF4" w:rsidP="000D34E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9"/>
        <w:gridCol w:w="595"/>
        <w:gridCol w:w="3969"/>
        <w:gridCol w:w="851"/>
        <w:gridCol w:w="709"/>
        <w:gridCol w:w="424"/>
        <w:gridCol w:w="142"/>
        <w:gridCol w:w="404"/>
        <w:gridCol w:w="971"/>
        <w:gridCol w:w="971"/>
        <w:gridCol w:w="631"/>
        <w:gridCol w:w="340"/>
      </w:tblGrid>
      <w:tr w:rsidR="009C5EF4" w:rsidRPr="00EA0206" w:rsidTr="00CA1B1C">
        <w:trPr>
          <w:tblHeader/>
        </w:trPr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3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7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Количество объектов недвижимого имущества, закрепленного за муниципальным учреждением на праве оперативного управления, из них: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17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19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19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19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3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5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5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5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иных объектов (замощений, заборов и других), в том числе: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14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14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14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14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1.3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количество неиспользованных объектов недвижимого имущества, из них: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1.3.1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1.3.2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EA0206"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учреждением на праве оперативного управления</w:t>
            </w:r>
            <w:r w:rsidRPr="00EA0206">
              <w:rPr>
                <w:sz w:val="24"/>
                <w:szCs w:val="24"/>
                <w:vertAlign w:val="superscript"/>
              </w:rPr>
              <w:t>11</w:t>
            </w:r>
            <w:r w:rsidRPr="00EA0206">
              <w:rPr>
                <w:sz w:val="24"/>
                <w:szCs w:val="24"/>
              </w:rPr>
              <w:t>, в том числе: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17506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17506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 w:rsidRPr="00AE0526">
              <w:t>17506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17599</w:t>
            </w:r>
          </w:p>
          <w:p w:rsidR="009C5EF4" w:rsidRPr="00AE0526" w:rsidRDefault="009C5EF4" w:rsidP="00CA1B1C">
            <w:pPr>
              <w:widowControl w:val="0"/>
              <w:jc w:val="center"/>
            </w:pP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учреждением на праве оперативного управления, из них: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14505,48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23843,68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23843,68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23843,68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3.1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зданий, строений, сооружений, в том числе: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7624,4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16962,6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16962,6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16962,6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3.1.1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аренду</w:t>
            </w:r>
            <w:r w:rsidRPr="00EA020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83,1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83,1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83,1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83,1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3.1.2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  <w:r w:rsidRPr="00EA020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1400,2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1400,2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1400,2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1298,2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3.2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6372,03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6372,03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6372,03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6881,08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Общая площадь неиспользуемого недвижимого имущества, закрепленного за муниципальным учреждением на праве </w:t>
            </w:r>
            <w:r w:rsidRPr="00EA0206">
              <w:rPr>
                <w:sz w:val="24"/>
                <w:szCs w:val="24"/>
              </w:rPr>
              <w:lastRenderedPageBreak/>
              <w:t>оперативного управления, в том числе: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EA0206">
              <w:rPr>
                <w:sz w:val="24"/>
                <w:szCs w:val="24"/>
              </w:rPr>
              <w:t>переданного в аренду</w:t>
            </w:r>
            <w:r w:rsidRPr="00EA020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4.2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  <w:r w:rsidRPr="00EA020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</w:tr>
      <w:tr w:rsidR="009C5EF4" w:rsidRPr="00EA0206" w:rsidTr="00CA1B1C">
        <w:tc>
          <w:tcPr>
            <w:tcW w:w="624" w:type="dxa"/>
            <w:gridSpan w:val="2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</w:tcPr>
          <w:p w:rsidR="009C5EF4" w:rsidRPr="00EA0206" w:rsidRDefault="009C5EF4" w:rsidP="00CA1B1C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Объем средств, полученных от сдачи в аренду в установленном порядке имущества, закрепленного за муниципальным учреждением </w:t>
            </w:r>
            <w:r>
              <w:rPr>
                <w:sz w:val="24"/>
                <w:szCs w:val="24"/>
              </w:rPr>
              <w:br/>
            </w:r>
            <w:r w:rsidRPr="00EA0206">
              <w:rPr>
                <w:sz w:val="24"/>
                <w:szCs w:val="24"/>
              </w:rPr>
              <w:t>на праве оперативного управления</w:t>
            </w:r>
          </w:p>
        </w:tc>
        <w:tc>
          <w:tcPr>
            <w:tcW w:w="709" w:type="dxa"/>
          </w:tcPr>
          <w:p w:rsidR="009C5EF4" w:rsidRPr="00EA0206" w:rsidRDefault="009C5EF4" w:rsidP="00CA1B1C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70" w:type="dxa"/>
            <w:gridSpan w:val="3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155,0</w:t>
            </w:r>
          </w:p>
        </w:tc>
        <w:tc>
          <w:tcPr>
            <w:tcW w:w="971" w:type="dxa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  <w:gridSpan w:val="2"/>
          </w:tcPr>
          <w:p w:rsidR="009C5EF4" w:rsidRPr="00AE0526" w:rsidRDefault="009C5EF4" w:rsidP="00CA1B1C">
            <w:pPr>
              <w:widowControl w:val="0"/>
              <w:jc w:val="center"/>
            </w:pPr>
            <w:r>
              <w:t>131,9</w:t>
            </w:r>
          </w:p>
        </w:tc>
      </w:tr>
      <w:tr w:rsidR="009C5EF4" w:rsidRPr="00EA0206" w:rsidTr="00CA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9" w:type="dxa"/>
          <w:wAfter w:w="340" w:type="dxa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EF4" w:rsidRDefault="009C5EF4" w:rsidP="00CA1B1C">
            <w:pPr>
              <w:pStyle w:val="ConsPlusNormal"/>
              <w:spacing w:line="240" w:lineRule="exact"/>
            </w:pPr>
          </w:p>
          <w:p w:rsidR="009C5EF4" w:rsidRPr="00EA0206" w:rsidRDefault="009C5EF4" w:rsidP="00CA1B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автономного </w:t>
            </w: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F4" w:rsidRPr="00EA0206" w:rsidTr="00CA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9" w:type="dxa"/>
          <w:wAfter w:w="340" w:type="dxa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C5EF4" w:rsidRPr="00EA0206" w:rsidTr="00CA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9" w:type="dxa"/>
          <w:wAfter w:w="340" w:type="dxa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F4" w:rsidRPr="00EA0206" w:rsidTr="00CA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9" w:type="dxa"/>
          <w:wAfter w:w="340" w:type="dxa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74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74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казенного учреждения </w:t>
            </w:r>
            <w:r w:rsidRPr="001A5747">
              <w:rPr>
                <w:rFonts w:ascii="Times New Roman" w:hAnsi="Times New Roman" w:cs="Times New Roman"/>
                <w:sz w:val="28"/>
                <w:szCs w:val="28"/>
              </w:rPr>
              <w:t>(или иное уполномоченное лицо)</w:t>
            </w:r>
            <w:r w:rsidRPr="001035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F4" w:rsidRPr="00EA0206" w:rsidTr="00CA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9" w:type="dxa"/>
          <w:wAfter w:w="340" w:type="dxa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C5EF4" w:rsidRPr="00EA0206" w:rsidTr="00CA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9" w:type="dxa"/>
          <w:wAfter w:w="340" w:type="dxa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rmal"/>
              <w:spacing w:line="240" w:lineRule="exact"/>
            </w:pPr>
          </w:p>
          <w:p w:rsidR="009C5EF4" w:rsidRPr="00EA0206" w:rsidRDefault="009C5EF4" w:rsidP="00CA1B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(лицо, ответственное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за составление отчета)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F4" w:rsidRPr="00EA0206" w:rsidTr="00CA1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9" w:type="dxa"/>
          <w:wAfter w:w="340" w:type="dxa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C5EF4" w:rsidRPr="00EA0206" w:rsidRDefault="009C5EF4" w:rsidP="000D34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СОГЛАСОВАН</w:t>
      </w:r>
    </w:p>
    <w:p w:rsidR="009C5EF4" w:rsidRPr="00EA0206" w:rsidRDefault="009C5EF4" w:rsidP="000D34E3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9C5EF4" w:rsidRPr="00EA0206" w:rsidRDefault="009C5EF4" w:rsidP="000D34E3">
      <w:pPr>
        <w:pStyle w:val="ConsPlusNonformat"/>
        <w:pBdr>
          <w:top w:val="single" w:sz="4" w:space="1" w:color="auto"/>
        </w:pBdr>
        <w:ind w:right="5953"/>
        <w:jc w:val="center"/>
        <w:rPr>
          <w:rFonts w:ascii="Times New Roman" w:hAnsi="Times New Roman" w:cs="Times New Roman"/>
          <w:sz w:val="24"/>
          <w:szCs w:val="24"/>
        </w:rPr>
      </w:pPr>
      <w:r w:rsidRPr="00EA0206">
        <w:rPr>
          <w:rFonts w:ascii="Times New Roman" w:hAnsi="Times New Roman" w:cs="Times New Roman"/>
          <w:sz w:val="24"/>
          <w:szCs w:val="24"/>
        </w:rPr>
        <w:t xml:space="preserve">(начальник департамента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>администрации города Перми)</w:t>
      </w:r>
    </w:p>
    <w:p w:rsidR="009C5EF4" w:rsidRPr="00EA0206" w:rsidRDefault="009C5EF4" w:rsidP="000D34E3">
      <w:pPr>
        <w:pStyle w:val="ConsPlusNormal"/>
        <w:spacing w:line="240" w:lineRule="exact"/>
      </w:pPr>
    </w:p>
    <w:p w:rsidR="009C5EF4" w:rsidRPr="00EA0206" w:rsidRDefault="009C5EF4" w:rsidP="000D34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СОГЛАСОВАН</w:t>
      </w:r>
      <w:r w:rsidRPr="00901B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9C5EF4" w:rsidRPr="00EA0206" w:rsidRDefault="009C5EF4" w:rsidP="000D34E3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9C5EF4" w:rsidRDefault="009C5EF4" w:rsidP="000D34E3">
      <w:pPr>
        <w:pStyle w:val="ConsPlusNonformat"/>
        <w:pBdr>
          <w:top w:val="single" w:sz="4" w:space="1" w:color="auto"/>
        </w:pBdr>
        <w:ind w:right="5953"/>
        <w:jc w:val="center"/>
        <w:rPr>
          <w:rFonts w:ascii="Times New Roman" w:hAnsi="Times New Roman" w:cs="Times New Roman"/>
          <w:sz w:val="24"/>
          <w:szCs w:val="24"/>
        </w:rPr>
      </w:pPr>
      <w:r w:rsidRPr="00EA0206">
        <w:rPr>
          <w:rFonts w:ascii="Times New Roman" w:hAnsi="Times New Roman" w:cs="Times New Roman"/>
          <w:sz w:val="24"/>
          <w:szCs w:val="24"/>
        </w:rPr>
        <w:t xml:space="preserve">(руководитель муниципального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 xml:space="preserve">казенного учреждения,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 xml:space="preserve">осуществляющего функции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>по ведению бухгалтерского учета)</w:t>
      </w:r>
    </w:p>
    <w:p w:rsidR="009C5EF4" w:rsidRPr="00EA0206" w:rsidRDefault="009C5EF4" w:rsidP="000D34E3">
      <w:pPr>
        <w:pStyle w:val="ConsPlusNonformat"/>
        <w:pBdr>
          <w:top w:val="single" w:sz="4" w:space="1" w:color="auto"/>
        </w:pBdr>
        <w:ind w:right="5953"/>
        <w:jc w:val="center"/>
        <w:rPr>
          <w:rFonts w:ascii="Times New Roman" w:hAnsi="Times New Roman" w:cs="Times New Roman"/>
          <w:sz w:val="24"/>
          <w:szCs w:val="24"/>
        </w:rPr>
      </w:pPr>
    </w:p>
    <w:p w:rsidR="009C5EF4" w:rsidRPr="006F6FE9" w:rsidRDefault="009C5EF4" w:rsidP="000D34E3">
      <w:pPr>
        <w:pStyle w:val="1"/>
        <w:keepNext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6F6FE9">
        <w:rPr>
          <w:sz w:val="28"/>
          <w:szCs w:val="28"/>
        </w:rPr>
        <w:t>СОГЛАСОВАН</w:t>
      </w:r>
      <w:r w:rsidRPr="00E849BF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6</w:t>
      </w:r>
    </w:p>
    <w:p w:rsidR="009C5EF4" w:rsidRDefault="009C5EF4" w:rsidP="000D34E3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</w:t>
      </w:r>
    </w:p>
    <w:p w:rsidR="009C5EF4" w:rsidRPr="006F6FE9" w:rsidRDefault="009C5EF4" w:rsidP="000D34E3">
      <w:pPr>
        <w:pStyle w:val="1"/>
        <w:keepNext w:val="0"/>
        <w:autoSpaceDE w:val="0"/>
        <w:autoSpaceDN w:val="0"/>
        <w:adjustRightInd w:val="0"/>
        <w:ind w:firstLine="0"/>
        <w:rPr>
          <w:szCs w:val="24"/>
        </w:rPr>
      </w:pPr>
      <w:r w:rsidRPr="006F6FE9">
        <w:rPr>
          <w:szCs w:val="24"/>
        </w:rPr>
        <w:t>(руководитель функционального (территориального)</w:t>
      </w:r>
    </w:p>
    <w:p w:rsidR="009C5EF4" w:rsidRPr="006F6FE9" w:rsidRDefault="009C5EF4" w:rsidP="000D34E3">
      <w:pPr>
        <w:pStyle w:val="1"/>
        <w:keepNext w:val="0"/>
        <w:autoSpaceDE w:val="0"/>
        <w:autoSpaceDN w:val="0"/>
        <w:adjustRightInd w:val="0"/>
        <w:ind w:firstLine="0"/>
        <w:rPr>
          <w:szCs w:val="24"/>
        </w:rPr>
      </w:pPr>
      <w:r w:rsidRPr="006F6FE9">
        <w:rPr>
          <w:szCs w:val="24"/>
        </w:rPr>
        <w:t>органа администрации города Перми,</w:t>
      </w:r>
    </w:p>
    <w:p w:rsidR="009C5EF4" w:rsidRPr="006F6FE9" w:rsidRDefault="009C5EF4" w:rsidP="000D34E3">
      <w:pPr>
        <w:pStyle w:val="1"/>
        <w:keepNext w:val="0"/>
        <w:autoSpaceDE w:val="0"/>
        <w:autoSpaceDN w:val="0"/>
        <w:adjustRightInd w:val="0"/>
        <w:ind w:firstLine="0"/>
        <w:rPr>
          <w:szCs w:val="24"/>
        </w:rPr>
      </w:pPr>
      <w:r w:rsidRPr="006F6FE9">
        <w:rPr>
          <w:szCs w:val="24"/>
        </w:rPr>
        <w:t>осуществляющего функции и полномочия учредителя)</w:t>
      </w:r>
    </w:p>
    <w:p w:rsidR="009C5EF4" w:rsidRDefault="009C5EF4" w:rsidP="000D34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C5EF4" w:rsidRDefault="009C5EF4" w:rsidP="000D34E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</w:t>
      </w:r>
    </w:p>
    <w:p w:rsidR="009C5EF4" w:rsidRPr="00EA0206" w:rsidRDefault="009C5EF4" w:rsidP="000D34E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06">
        <w:rPr>
          <w:rFonts w:ascii="Times New Roman" w:hAnsi="Times New Roman" w:cs="Times New Roman"/>
          <w:sz w:val="28"/>
          <w:szCs w:val="28"/>
        </w:rPr>
        <w:t>учреждения города Перми</w:t>
      </w:r>
    </w:p>
    <w:p w:rsidR="009C5EF4" w:rsidRPr="00EA0206" w:rsidRDefault="009C5EF4" w:rsidP="000D34E3">
      <w:pPr>
        <w:pStyle w:val="ConsPlusNonformat"/>
        <w:tabs>
          <w:tab w:val="left" w:pos="340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531D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1D3B">
        <w:rPr>
          <w:rFonts w:ascii="Times New Roman" w:hAnsi="Times New Roman" w:cs="Times New Roman"/>
          <w:sz w:val="28"/>
          <w:szCs w:val="28"/>
        </w:rPr>
        <w:t xml:space="preserve"> </w:t>
      </w:r>
      <w:r w:rsidRPr="00EA0206">
        <w:rPr>
          <w:rFonts w:ascii="Times New Roman" w:hAnsi="Times New Roman" w:cs="Times New Roman"/>
          <w:sz w:val="28"/>
          <w:szCs w:val="28"/>
        </w:rPr>
        <w:t>за период</w:t>
      </w:r>
    </w:p>
    <w:p w:rsidR="009C5EF4" w:rsidRPr="00EA0206" w:rsidRDefault="009C5EF4" w:rsidP="000D34E3">
      <w:pPr>
        <w:pStyle w:val="ConsPlusNonformat"/>
        <w:tabs>
          <w:tab w:val="center" w:pos="1644"/>
          <w:tab w:val="right" w:pos="328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206">
        <w:rPr>
          <w:rFonts w:ascii="Times New Roman" w:hAnsi="Times New Roman" w:cs="Times New Roman"/>
          <w:sz w:val="24"/>
          <w:szCs w:val="24"/>
        </w:rPr>
        <w:t>(наименование учреждения)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1917"/>
        <w:gridCol w:w="430"/>
        <w:gridCol w:w="1820"/>
        <w:gridCol w:w="196"/>
      </w:tblGrid>
      <w:tr w:rsidR="009C5EF4" w:rsidRPr="00EA0206" w:rsidTr="00CA1B1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EF4" w:rsidRPr="00EA0206" w:rsidRDefault="009C5EF4" w:rsidP="00CA1B1C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EF4" w:rsidRPr="00EA0206" w:rsidRDefault="009C5EF4" w:rsidP="00CA1B1C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9C5EF4" w:rsidRPr="00EA0206" w:rsidRDefault="009C5EF4" w:rsidP="000D34E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опубликованный ранее в печатном средстве</w:t>
      </w:r>
    </w:p>
    <w:p w:rsidR="009C5EF4" w:rsidRPr="00EA0206" w:rsidRDefault="009C5EF4" w:rsidP="000D34E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массовой информации «Официальный</w:t>
      </w:r>
    </w:p>
    <w:p w:rsidR="009C5EF4" w:rsidRPr="00EA0206" w:rsidRDefault="009C5EF4" w:rsidP="000D34E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</w:t>
      </w:r>
    </w:p>
    <w:p w:rsidR="009C5EF4" w:rsidRPr="00EA0206" w:rsidRDefault="009C5EF4" w:rsidP="000D34E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муниципального образования город Пермь»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1054"/>
        <w:gridCol w:w="425"/>
        <w:gridCol w:w="704"/>
        <w:gridCol w:w="2982"/>
      </w:tblGrid>
      <w:tr w:rsidR="009C5EF4" w:rsidRPr="00EA0206" w:rsidTr="00CA1B1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EF4" w:rsidRPr="00EA0206" w:rsidRDefault="009C5EF4" w:rsidP="00CA1B1C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EF4" w:rsidRPr="00EA0206" w:rsidRDefault="009C5EF4" w:rsidP="00CA1B1C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9C5EF4" w:rsidRPr="00EA0206" w:rsidRDefault="009C5EF4" w:rsidP="00CA1B1C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</w:p>
        </w:tc>
      </w:tr>
    </w:tbl>
    <w:p w:rsidR="009C5EF4" w:rsidRPr="00EA0206" w:rsidRDefault="009C5EF4" w:rsidP="000D34E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муниципального образования город Пермь</w:t>
      </w:r>
    </w:p>
    <w:p w:rsidR="009C5EF4" w:rsidRPr="00EA0206" w:rsidRDefault="009C5EF4" w:rsidP="000D34E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9C5EF4" w:rsidRPr="00EA0206" w:rsidRDefault="009C5EF4" w:rsidP="000D34E3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EA0206">
        <w:rPr>
          <w:rFonts w:ascii="Times New Roman" w:hAnsi="Times New Roman" w:cs="Times New Roman"/>
          <w:sz w:val="28"/>
          <w:szCs w:val="28"/>
        </w:rPr>
        <w:t>сети Интернет, считать недействительным</w:t>
      </w:r>
      <w:r w:rsidRPr="00EA02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9C5EF4" w:rsidRPr="00000979" w:rsidRDefault="009C5EF4" w:rsidP="000D34E3">
      <w:pPr>
        <w:pStyle w:val="ConsPlusNormal"/>
        <w:spacing w:line="240" w:lineRule="exact"/>
      </w:pPr>
    </w:p>
    <w:p w:rsidR="009C5EF4" w:rsidRPr="00000979" w:rsidRDefault="009C5EF4" w:rsidP="000D34E3">
      <w:pPr>
        <w:autoSpaceDE w:val="0"/>
        <w:autoSpaceDN w:val="0"/>
        <w:adjustRightInd w:val="0"/>
        <w:rPr>
          <w:sz w:val="28"/>
          <w:szCs w:val="28"/>
        </w:rPr>
      </w:pPr>
      <w:r w:rsidRPr="00000979">
        <w:rPr>
          <w:sz w:val="28"/>
          <w:szCs w:val="28"/>
        </w:rPr>
        <w:t>--------------------------------</w:t>
      </w:r>
    </w:p>
    <w:p w:rsidR="009C5EF4" w:rsidRPr="00EA0206" w:rsidRDefault="009C5EF4" w:rsidP="000D34E3">
      <w:pPr>
        <w:pStyle w:val="ConsPlusNormal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</w:t>
      </w:r>
      <w:r w:rsidRPr="00EA0206">
        <w:rPr>
          <w:sz w:val="24"/>
          <w:szCs w:val="24"/>
        </w:rPr>
        <w:t xml:space="preserve"> Отчет о результатах деятельности муниципального автономного учреждения утверждается руководителем функционального (территориального) органа администрации города Перми, осуществляющего функции и полномочия учредителя муниципального автономного учреждения города Перми</w:t>
      </w:r>
      <w:r>
        <w:rPr>
          <w:sz w:val="24"/>
          <w:szCs w:val="24"/>
        </w:rPr>
        <w:t xml:space="preserve">. </w:t>
      </w:r>
      <w:r w:rsidRPr="00EA0206">
        <w:rPr>
          <w:sz w:val="24"/>
          <w:szCs w:val="24"/>
        </w:rPr>
        <w:t xml:space="preserve">Отчет о результатах деятельности муниципального бюджетного учреждения, муниципального казенного учреждения </w:t>
      </w:r>
      <w:r>
        <w:rPr>
          <w:sz w:val="24"/>
          <w:szCs w:val="24"/>
        </w:rPr>
        <w:t>утверждается</w:t>
      </w:r>
      <w:r w:rsidRPr="00EA0206">
        <w:rPr>
          <w:sz w:val="24"/>
          <w:szCs w:val="24"/>
        </w:rPr>
        <w:t xml:space="preserve"> руководителем соответствующего учреждения.</w:t>
      </w:r>
    </w:p>
    <w:p w:rsidR="009C5EF4" w:rsidRPr="00EA0206" w:rsidRDefault="009C5EF4" w:rsidP="000D34E3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2</w:t>
      </w:r>
      <w:r w:rsidRPr="00EA0206">
        <w:rPr>
          <w:sz w:val="24"/>
          <w:szCs w:val="24"/>
        </w:rPr>
        <w:t xml:space="preserve"> Год, предшествующий отчетному году.</w:t>
      </w:r>
    </w:p>
    <w:p w:rsidR="009C5EF4" w:rsidRPr="00EA0206" w:rsidRDefault="009C5EF4" w:rsidP="000D34E3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rStyle w:val="af9"/>
          <w:sz w:val="24"/>
          <w:szCs w:val="24"/>
        </w:rPr>
        <w:t>3</w:t>
      </w:r>
      <w:r w:rsidRPr="00EA0206">
        <w:rPr>
          <w:sz w:val="24"/>
          <w:szCs w:val="24"/>
        </w:rPr>
        <w:t xml:space="preserve"> Отчетный год.</w:t>
      </w:r>
    </w:p>
    <w:p w:rsidR="009C5EF4" w:rsidRPr="00EA0206" w:rsidRDefault="009C5EF4" w:rsidP="000D34E3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rStyle w:val="af9"/>
          <w:sz w:val="24"/>
          <w:szCs w:val="24"/>
        </w:rPr>
        <w:t>4</w:t>
      </w:r>
      <w:r w:rsidRPr="00EA0206">
        <w:rPr>
          <w:sz w:val="24"/>
          <w:szCs w:val="24"/>
        </w:rPr>
        <w:t xml:space="preserve"> Заполняется муниципальным автономным учреждением</w:t>
      </w:r>
      <w:r>
        <w:rPr>
          <w:sz w:val="24"/>
          <w:szCs w:val="24"/>
        </w:rPr>
        <w:t>,</w:t>
      </w:r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</w:t>
      </w:r>
      <w:r w:rsidRPr="00EA0206">
        <w:rPr>
          <w:sz w:val="24"/>
          <w:szCs w:val="24"/>
        </w:rPr>
        <w:t xml:space="preserve">бюджетным </w:t>
      </w:r>
      <w:r>
        <w:rPr>
          <w:sz w:val="24"/>
          <w:szCs w:val="24"/>
        </w:rPr>
        <w:t>учреждением</w:t>
      </w:r>
      <w:r w:rsidRPr="00EA0206">
        <w:rPr>
          <w:sz w:val="24"/>
          <w:szCs w:val="24"/>
        </w:rPr>
        <w:t>, муниципальным казенным учреждением, в отношении которого органом, осуществляющим функции и полномочия учредителя, принято решение о формировании им муниципального задания на оказание услуг (выполнение работ).</w:t>
      </w:r>
    </w:p>
    <w:p w:rsidR="009C5EF4" w:rsidRPr="00EA0206" w:rsidRDefault="009C5EF4" w:rsidP="000D34E3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rStyle w:val="af9"/>
          <w:sz w:val="24"/>
          <w:szCs w:val="24"/>
        </w:rPr>
        <w:t>5</w:t>
      </w:r>
      <w:r w:rsidRPr="00EA0206">
        <w:rPr>
          <w:sz w:val="24"/>
          <w:szCs w:val="24"/>
        </w:rPr>
        <w:t xml:space="preserve"> Для муниципальных казенных учреждений – установленная численность учреждения, для муниципальных автономных учреждений</w:t>
      </w:r>
      <w:r>
        <w:rPr>
          <w:sz w:val="24"/>
          <w:szCs w:val="24"/>
        </w:rPr>
        <w:t>, муниципальных</w:t>
      </w:r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бюджетных учреждений </w:t>
      </w:r>
      <w:r w:rsidRPr="00EA0206">
        <w:rPr>
          <w:sz w:val="24"/>
          <w:szCs w:val="24"/>
        </w:rPr>
        <w:t>– численность в соответствии с утвержденным штатным расписанием учреждения. В случае изменения установленной численности учреждения указываются причины, приведшие к их изменению на конец отчетного периода.</w:t>
      </w:r>
    </w:p>
    <w:p w:rsidR="009C5EF4" w:rsidRPr="00EA0206" w:rsidRDefault="009C5EF4" w:rsidP="000D34E3">
      <w:pPr>
        <w:pStyle w:val="ConsPlusNormal"/>
        <w:ind w:firstLine="709"/>
        <w:jc w:val="both"/>
        <w:rPr>
          <w:sz w:val="24"/>
          <w:szCs w:val="24"/>
        </w:rPr>
      </w:pPr>
      <w:r w:rsidRPr="00EA0206">
        <w:rPr>
          <w:rStyle w:val="af9"/>
          <w:sz w:val="24"/>
          <w:szCs w:val="24"/>
        </w:rPr>
        <w:t>6</w:t>
      </w:r>
      <w:r w:rsidRPr="00EA0206">
        <w:rPr>
          <w:sz w:val="24"/>
          <w:szCs w:val="24"/>
        </w:rPr>
        <w:t xml:space="preserve"> Указывается уровень профессионального образования и стаж работы сотрудников.</w:t>
      </w:r>
    </w:p>
    <w:p w:rsidR="009C5EF4" w:rsidRPr="00EA0206" w:rsidRDefault="009C5EF4" w:rsidP="000D34E3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7</w:t>
      </w:r>
      <w:r w:rsidRPr="00EA0206">
        <w:rPr>
          <w:sz w:val="24"/>
          <w:szCs w:val="24"/>
        </w:rPr>
        <w:t xml:space="preserve">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9C5EF4" w:rsidRPr="00EA0206" w:rsidRDefault="009C5EF4" w:rsidP="000D34E3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rStyle w:val="af9"/>
          <w:sz w:val="24"/>
          <w:szCs w:val="24"/>
        </w:rPr>
        <w:t>8</w:t>
      </w:r>
      <w:r w:rsidRPr="00EA0206">
        <w:rPr>
          <w:sz w:val="24"/>
          <w:szCs w:val="24"/>
        </w:rPr>
        <w:t xml:space="preserve"> Заполняется муниципальным автономным учреждением. </w:t>
      </w:r>
    </w:p>
    <w:p w:rsidR="009C5EF4" w:rsidRPr="00EA0206" w:rsidRDefault="009C5EF4" w:rsidP="000D34E3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rStyle w:val="af9"/>
          <w:sz w:val="24"/>
          <w:szCs w:val="24"/>
        </w:rPr>
        <w:t>9</w:t>
      </w:r>
      <w:r w:rsidRPr="00EA0206">
        <w:rPr>
          <w:sz w:val="24"/>
          <w:szCs w:val="24"/>
        </w:rPr>
        <w:t xml:space="preserve"> Заполняется муниципальным автономным учреждением. Отчет по муниципальным программам, ведомственным целевым программам представляется в рамках деятельности, осуществленной учреждением.</w:t>
      </w:r>
    </w:p>
    <w:p w:rsidR="009C5EF4" w:rsidRPr="00EA0206" w:rsidRDefault="009C5EF4" w:rsidP="000D34E3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10</w:t>
      </w:r>
      <w:r w:rsidRPr="00EA0206">
        <w:t xml:space="preserve"> </w:t>
      </w:r>
      <w:r w:rsidRPr="00EA0206">
        <w:rPr>
          <w:sz w:val="24"/>
          <w:szCs w:val="24"/>
        </w:rPr>
        <w:t xml:space="preserve">Заполняется муниципальным казенным учреждением, муниципальным </w:t>
      </w:r>
      <w:r w:rsidRPr="00F04699">
        <w:rPr>
          <w:sz w:val="24"/>
          <w:szCs w:val="24"/>
        </w:rPr>
        <w:t xml:space="preserve">автономным </w:t>
      </w:r>
      <w:r w:rsidRPr="00F04699">
        <w:rPr>
          <w:sz w:val="24"/>
          <w:szCs w:val="24"/>
        </w:rPr>
        <w:br/>
        <w:t>и бюджетным учреждением в</w:t>
      </w:r>
      <w:r w:rsidRPr="00EA0206">
        <w:rPr>
          <w:sz w:val="24"/>
          <w:szCs w:val="24"/>
        </w:rPr>
        <w:t xml:space="preserve"> разрезе поступлений (выплат), предусмотренных планом финансово-хозяйственной деятельности учреждения.</w:t>
      </w:r>
    </w:p>
    <w:p w:rsidR="009C5EF4" w:rsidRPr="00EA0206" w:rsidRDefault="009C5EF4" w:rsidP="000D34E3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rStyle w:val="af9"/>
          <w:sz w:val="24"/>
          <w:szCs w:val="24"/>
        </w:rPr>
        <w:t>11</w:t>
      </w:r>
      <w:r w:rsidRPr="00EA0206">
        <w:rPr>
          <w:sz w:val="24"/>
          <w:szCs w:val="24"/>
        </w:rPr>
        <w:t xml:space="preserve"> Заполняется муниципальным автономным учреждением, муниципальным бюджетным учреждением.</w:t>
      </w:r>
    </w:p>
    <w:p w:rsidR="009C5EF4" w:rsidRPr="00EA0206" w:rsidRDefault="009C5EF4" w:rsidP="000D34E3">
      <w:pPr>
        <w:pStyle w:val="af7"/>
        <w:ind w:firstLine="709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12</w:t>
      </w:r>
      <w:r w:rsidRPr="00EA0206">
        <w:rPr>
          <w:sz w:val="24"/>
          <w:szCs w:val="24"/>
        </w:rPr>
        <w:t xml:space="preserve"> Заполняется муниципальным казенным учреждением.</w:t>
      </w:r>
    </w:p>
    <w:p w:rsidR="009C5EF4" w:rsidRPr="00EA0206" w:rsidRDefault="009C5EF4" w:rsidP="000D34E3">
      <w:pPr>
        <w:pStyle w:val="af7"/>
        <w:ind w:firstLine="709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13</w:t>
      </w:r>
      <w:r w:rsidRPr="00EA0206">
        <w:rPr>
          <w:sz w:val="24"/>
          <w:szCs w:val="24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9C5EF4" w:rsidRDefault="009C5EF4" w:rsidP="000D34E3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4</w:t>
      </w:r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Подписывается р</w:t>
      </w:r>
      <w:r w:rsidRPr="0030702E">
        <w:rPr>
          <w:sz w:val="24"/>
          <w:szCs w:val="24"/>
        </w:rPr>
        <w:t>уководител</w:t>
      </w:r>
      <w:r>
        <w:rPr>
          <w:sz w:val="24"/>
          <w:szCs w:val="24"/>
        </w:rPr>
        <w:t>ем</w:t>
      </w:r>
      <w:r w:rsidRPr="0030702E">
        <w:rPr>
          <w:sz w:val="24"/>
          <w:szCs w:val="24"/>
        </w:rPr>
        <w:t xml:space="preserve"> финансово-экономической службы муниципального бюджетного</w:t>
      </w:r>
      <w:r>
        <w:rPr>
          <w:sz w:val="24"/>
          <w:szCs w:val="24"/>
        </w:rPr>
        <w:t xml:space="preserve"> </w:t>
      </w:r>
      <w:r w:rsidRPr="0030702E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, муниципального </w:t>
      </w:r>
      <w:r w:rsidRPr="0030702E">
        <w:rPr>
          <w:sz w:val="24"/>
          <w:szCs w:val="24"/>
        </w:rPr>
        <w:t xml:space="preserve">казенного </w:t>
      </w:r>
      <w:r>
        <w:rPr>
          <w:sz w:val="24"/>
          <w:szCs w:val="24"/>
        </w:rPr>
        <w:t>учреждения в</w:t>
      </w:r>
      <w:r w:rsidRPr="00EA0206">
        <w:rPr>
          <w:sz w:val="24"/>
          <w:szCs w:val="24"/>
        </w:rPr>
        <w:t xml:space="preserve"> случае если ведение бухгалтерского учета не передано муниципальному казенному</w:t>
      </w:r>
      <w:r>
        <w:rPr>
          <w:sz w:val="24"/>
          <w:szCs w:val="24"/>
        </w:rPr>
        <w:t xml:space="preserve"> </w:t>
      </w:r>
      <w:r w:rsidRPr="00EA0206">
        <w:rPr>
          <w:sz w:val="24"/>
          <w:szCs w:val="24"/>
        </w:rPr>
        <w:t>учреждению, осуществляющему функции по ведению бухгалтерского учета (не централизова</w:t>
      </w:r>
      <w:r>
        <w:rPr>
          <w:sz w:val="24"/>
          <w:szCs w:val="24"/>
        </w:rPr>
        <w:t>но)</w:t>
      </w:r>
      <w:r w:rsidRPr="00EA0206">
        <w:rPr>
          <w:sz w:val="24"/>
          <w:szCs w:val="24"/>
        </w:rPr>
        <w:t>.</w:t>
      </w:r>
    </w:p>
    <w:p w:rsidR="009C5EF4" w:rsidRDefault="009C5EF4" w:rsidP="000D34E3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5</w:t>
      </w:r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Согласовывается руководителем муниципального казенного учреждения, осуществляющего функции по ведению бухгалтерского учета, в случае если </w:t>
      </w:r>
      <w:r w:rsidRPr="00EA0206">
        <w:rPr>
          <w:sz w:val="24"/>
          <w:szCs w:val="24"/>
        </w:rPr>
        <w:t>ведени</w:t>
      </w:r>
      <w:r>
        <w:rPr>
          <w:sz w:val="24"/>
          <w:szCs w:val="24"/>
        </w:rPr>
        <w:t>е</w:t>
      </w:r>
      <w:r w:rsidRPr="00EA0206">
        <w:rPr>
          <w:sz w:val="24"/>
          <w:szCs w:val="24"/>
        </w:rPr>
        <w:t xml:space="preserve"> </w:t>
      </w:r>
      <w:r w:rsidRPr="00EA0206">
        <w:rPr>
          <w:sz w:val="24"/>
          <w:szCs w:val="24"/>
        </w:rPr>
        <w:lastRenderedPageBreak/>
        <w:t>бухгалтерского учета передан</w:t>
      </w:r>
      <w:r>
        <w:rPr>
          <w:sz w:val="24"/>
          <w:szCs w:val="24"/>
        </w:rPr>
        <w:t>о</w:t>
      </w:r>
      <w:r w:rsidRPr="00EA0206">
        <w:rPr>
          <w:sz w:val="24"/>
          <w:szCs w:val="24"/>
        </w:rPr>
        <w:t xml:space="preserve"> </w:t>
      </w:r>
      <w:r w:rsidRPr="00B53992">
        <w:rPr>
          <w:sz w:val="24"/>
          <w:szCs w:val="24"/>
        </w:rPr>
        <w:t>муниципальному казенному учреждению, осуществляюще</w:t>
      </w:r>
      <w:r>
        <w:rPr>
          <w:sz w:val="24"/>
          <w:szCs w:val="24"/>
        </w:rPr>
        <w:t>му функции по ведению бухгалтер</w:t>
      </w:r>
      <w:r w:rsidRPr="00B53992">
        <w:rPr>
          <w:sz w:val="24"/>
          <w:szCs w:val="24"/>
        </w:rPr>
        <w:t>ского учета (централизовано).</w:t>
      </w:r>
    </w:p>
    <w:p w:rsidR="009C5EF4" w:rsidRPr="00EA0206" w:rsidRDefault="009C5EF4" w:rsidP="000D34E3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6</w:t>
      </w:r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Применяется для </w:t>
      </w:r>
      <w:r w:rsidRPr="00EA0206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EA0206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ого</w:t>
      </w:r>
      <w:r w:rsidRPr="00EA0206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EA0206">
        <w:rPr>
          <w:sz w:val="24"/>
          <w:szCs w:val="24"/>
        </w:rPr>
        <w:t>, муниципальн</w:t>
      </w:r>
      <w:r>
        <w:rPr>
          <w:sz w:val="24"/>
          <w:szCs w:val="24"/>
        </w:rPr>
        <w:t>ого</w:t>
      </w:r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казенного</w:t>
      </w:r>
      <w:r w:rsidRPr="00EA0206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EA0206">
        <w:rPr>
          <w:sz w:val="24"/>
          <w:szCs w:val="24"/>
        </w:rPr>
        <w:t>.</w:t>
      </w:r>
    </w:p>
    <w:p w:rsidR="009C5EF4" w:rsidRPr="00EA0206" w:rsidRDefault="009C5EF4" w:rsidP="000D34E3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7</w:t>
      </w:r>
      <w:r w:rsidRPr="00EA0206">
        <w:rPr>
          <w:sz w:val="24"/>
          <w:szCs w:val="24"/>
        </w:rPr>
        <w:t xml:space="preserve"> Информация об отмене опубликованного ранее Отчета указывается учреждением </w:t>
      </w:r>
      <w:r w:rsidRPr="00000979">
        <w:rPr>
          <w:sz w:val="24"/>
          <w:szCs w:val="24"/>
        </w:rPr>
        <w:br/>
      </w:r>
      <w:r w:rsidRPr="00EA0206">
        <w:rPr>
          <w:sz w:val="24"/>
          <w:szCs w:val="24"/>
        </w:rPr>
        <w:t>в случае обнаружения неточностей и ошибок в Отчете и внесения изменений в опубликованный ранее Отчет.</w:t>
      </w:r>
    </w:p>
    <w:p w:rsidR="009C5EF4" w:rsidRDefault="009C5EF4" w:rsidP="000D34E3"/>
    <w:p w:rsidR="009C5EF4" w:rsidRDefault="009C5EF4" w:rsidP="000D34E3">
      <w:pPr>
        <w:pStyle w:val="ConsPlusNormal"/>
        <w:jc w:val="center"/>
      </w:pPr>
    </w:p>
    <w:sectPr w:rsidR="009C5EF4" w:rsidSect="00616317">
      <w:headerReference w:type="default" r:id="rId7"/>
      <w:pgSz w:w="11907" w:h="16840" w:code="9"/>
      <w:pgMar w:top="1134" w:right="567" w:bottom="1134" w:left="1418" w:header="397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11" w:rsidRDefault="00313611" w:rsidP="00C0719E">
      <w:r>
        <w:separator/>
      </w:r>
    </w:p>
  </w:endnote>
  <w:endnote w:type="continuationSeparator" w:id="0">
    <w:p w:rsidR="00313611" w:rsidRDefault="00313611" w:rsidP="00C0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11" w:rsidRDefault="00313611" w:rsidP="00C0719E">
      <w:r>
        <w:separator/>
      </w:r>
    </w:p>
  </w:footnote>
  <w:footnote w:type="continuationSeparator" w:id="0">
    <w:p w:rsidR="00313611" w:rsidRDefault="00313611" w:rsidP="00C07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20" w:rsidRPr="009A7EAE" w:rsidRDefault="000D6776">
    <w:pPr>
      <w:pStyle w:val="ab"/>
      <w:jc w:val="center"/>
      <w:rPr>
        <w:sz w:val="28"/>
        <w:szCs w:val="28"/>
      </w:rPr>
    </w:pPr>
    <w:r w:rsidRPr="009A7EAE">
      <w:rPr>
        <w:sz w:val="28"/>
        <w:szCs w:val="28"/>
      </w:rPr>
      <w:fldChar w:fldCharType="begin"/>
    </w:r>
    <w:r w:rsidR="00D45E20" w:rsidRPr="009A7EAE">
      <w:rPr>
        <w:sz w:val="28"/>
        <w:szCs w:val="28"/>
      </w:rPr>
      <w:instrText>PAGE   \* MERGEFORMAT</w:instrText>
    </w:r>
    <w:r w:rsidRPr="009A7EAE">
      <w:rPr>
        <w:sz w:val="28"/>
        <w:szCs w:val="28"/>
      </w:rPr>
      <w:fldChar w:fldCharType="separate"/>
    </w:r>
    <w:r w:rsidR="00101A48">
      <w:rPr>
        <w:noProof/>
        <w:sz w:val="28"/>
        <w:szCs w:val="28"/>
      </w:rPr>
      <w:t>2</w:t>
    </w:r>
    <w:r w:rsidRPr="009A7EAE">
      <w:rPr>
        <w:sz w:val="28"/>
        <w:szCs w:val="28"/>
      </w:rPr>
      <w:fldChar w:fldCharType="end"/>
    </w:r>
  </w:p>
  <w:p w:rsidR="00D45E20" w:rsidRPr="00102F60" w:rsidRDefault="00D45E20" w:rsidP="004907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74D"/>
    <w:multiLevelType w:val="hybridMultilevel"/>
    <w:tmpl w:val="D02EF598"/>
    <w:lvl w:ilvl="0" w:tplc="371A5D7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E755F7D"/>
    <w:multiLevelType w:val="hybridMultilevel"/>
    <w:tmpl w:val="A0485A8A"/>
    <w:lvl w:ilvl="0" w:tplc="67CA3C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B9D4D5C"/>
    <w:multiLevelType w:val="multilevel"/>
    <w:tmpl w:val="7BDAFB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6BF26C68"/>
    <w:multiLevelType w:val="multilevel"/>
    <w:tmpl w:val="C618FC5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731"/>
    <w:rsid w:val="0000084D"/>
    <w:rsid w:val="00000979"/>
    <w:rsid w:val="00006FD2"/>
    <w:rsid w:val="0001100F"/>
    <w:rsid w:val="00023A7C"/>
    <w:rsid w:val="000317EB"/>
    <w:rsid w:val="00050776"/>
    <w:rsid w:val="00051D2B"/>
    <w:rsid w:val="00052BF4"/>
    <w:rsid w:val="000551A0"/>
    <w:rsid w:val="00056485"/>
    <w:rsid w:val="00064BB7"/>
    <w:rsid w:val="00065011"/>
    <w:rsid w:val="0007676C"/>
    <w:rsid w:val="00086B59"/>
    <w:rsid w:val="000A1A9E"/>
    <w:rsid w:val="000B5436"/>
    <w:rsid w:val="000B62CE"/>
    <w:rsid w:val="000D34E3"/>
    <w:rsid w:val="000D51C8"/>
    <w:rsid w:val="000D6776"/>
    <w:rsid w:val="00101A48"/>
    <w:rsid w:val="00102F60"/>
    <w:rsid w:val="001035A1"/>
    <w:rsid w:val="00103B9B"/>
    <w:rsid w:val="00105CD1"/>
    <w:rsid w:val="00115FC8"/>
    <w:rsid w:val="00117DB3"/>
    <w:rsid w:val="0012195E"/>
    <w:rsid w:val="00142E59"/>
    <w:rsid w:val="00145287"/>
    <w:rsid w:val="00145FF8"/>
    <w:rsid w:val="001509CB"/>
    <w:rsid w:val="00152811"/>
    <w:rsid w:val="00156211"/>
    <w:rsid w:val="0017267E"/>
    <w:rsid w:val="00172735"/>
    <w:rsid w:val="00175C56"/>
    <w:rsid w:val="001975B1"/>
    <w:rsid w:val="0019776D"/>
    <w:rsid w:val="001A3B58"/>
    <w:rsid w:val="001A5747"/>
    <w:rsid w:val="001B1434"/>
    <w:rsid w:val="001B1C29"/>
    <w:rsid w:val="001B4059"/>
    <w:rsid w:val="001C5342"/>
    <w:rsid w:val="001E3EEB"/>
    <w:rsid w:val="001E6F2F"/>
    <w:rsid w:val="001F02B4"/>
    <w:rsid w:val="001F0B31"/>
    <w:rsid w:val="00210BF4"/>
    <w:rsid w:val="002420E4"/>
    <w:rsid w:val="00244076"/>
    <w:rsid w:val="00247350"/>
    <w:rsid w:val="002559BC"/>
    <w:rsid w:val="002649EC"/>
    <w:rsid w:val="002742AC"/>
    <w:rsid w:val="002804B9"/>
    <w:rsid w:val="002879E9"/>
    <w:rsid w:val="00291717"/>
    <w:rsid w:val="00291CBB"/>
    <w:rsid w:val="00295A0A"/>
    <w:rsid w:val="002B1752"/>
    <w:rsid w:val="002C23AF"/>
    <w:rsid w:val="002C2B48"/>
    <w:rsid w:val="002D2837"/>
    <w:rsid w:val="002D3A89"/>
    <w:rsid w:val="002E2492"/>
    <w:rsid w:val="002E3D30"/>
    <w:rsid w:val="002F7519"/>
    <w:rsid w:val="00305E33"/>
    <w:rsid w:val="0030702E"/>
    <w:rsid w:val="00313611"/>
    <w:rsid w:val="0031427B"/>
    <w:rsid w:val="0032128B"/>
    <w:rsid w:val="00342E83"/>
    <w:rsid w:val="00351238"/>
    <w:rsid w:val="00353E4C"/>
    <w:rsid w:val="0035670F"/>
    <w:rsid w:val="00364D49"/>
    <w:rsid w:val="00366857"/>
    <w:rsid w:val="003758C1"/>
    <w:rsid w:val="00377ECE"/>
    <w:rsid w:val="003811FF"/>
    <w:rsid w:val="00390831"/>
    <w:rsid w:val="003A03EF"/>
    <w:rsid w:val="003A0F1C"/>
    <w:rsid w:val="003A7169"/>
    <w:rsid w:val="003B32E8"/>
    <w:rsid w:val="003C0583"/>
    <w:rsid w:val="003C6EB2"/>
    <w:rsid w:val="003D1114"/>
    <w:rsid w:val="003D547F"/>
    <w:rsid w:val="003D63BA"/>
    <w:rsid w:val="003E1616"/>
    <w:rsid w:val="003E6A36"/>
    <w:rsid w:val="003F7003"/>
    <w:rsid w:val="0040231D"/>
    <w:rsid w:val="0041290F"/>
    <w:rsid w:val="00441A23"/>
    <w:rsid w:val="00445853"/>
    <w:rsid w:val="00447E00"/>
    <w:rsid w:val="00452475"/>
    <w:rsid w:val="004556F2"/>
    <w:rsid w:val="004634DD"/>
    <w:rsid w:val="00464867"/>
    <w:rsid w:val="00480CDF"/>
    <w:rsid w:val="00490731"/>
    <w:rsid w:val="004A78E9"/>
    <w:rsid w:val="004A7DA9"/>
    <w:rsid w:val="004B1F9F"/>
    <w:rsid w:val="004D4468"/>
    <w:rsid w:val="004D5DB9"/>
    <w:rsid w:val="004D7EF9"/>
    <w:rsid w:val="004E0B90"/>
    <w:rsid w:val="004F033F"/>
    <w:rsid w:val="004F2698"/>
    <w:rsid w:val="004F4E6B"/>
    <w:rsid w:val="00502281"/>
    <w:rsid w:val="005035B8"/>
    <w:rsid w:val="00514039"/>
    <w:rsid w:val="00516B21"/>
    <w:rsid w:val="005255C6"/>
    <w:rsid w:val="00531D3B"/>
    <w:rsid w:val="00533EB2"/>
    <w:rsid w:val="00534336"/>
    <w:rsid w:val="00541FEE"/>
    <w:rsid w:val="00546F2F"/>
    <w:rsid w:val="00562EFA"/>
    <w:rsid w:val="00584065"/>
    <w:rsid w:val="00593368"/>
    <w:rsid w:val="00596D6A"/>
    <w:rsid w:val="005A20BD"/>
    <w:rsid w:val="005B5892"/>
    <w:rsid w:val="005C4804"/>
    <w:rsid w:val="005D634D"/>
    <w:rsid w:val="005D7EB6"/>
    <w:rsid w:val="005F69A9"/>
    <w:rsid w:val="005F7F91"/>
    <w:rsid w:val="00600820"/>
    <w:rsid w:val="00601121"/>
    <w:rsid w:val="00602BDD"/>
    <w:rsid w:val="00605C13"/>
    <w:rsid w:val="00616317"/>
    <w:rsid w:val="00631A99"/>
    <w:rsid w:val="00641B6B"/>
    <w:rsid w:val="006539CE"/>
    <w:rsid w:val="00662841"/>
    <w:rsid w:val="006732AD"/>
    <w:rsid w:val="00674582"/>
    <w:rsid w:val="00697934"/>
    <w:rsid w:val="006A1CEA"/>
    <w:rsid w:val="006B1358"/>
    <w:rsid w:val="006B3999"/>
    <w:rsid w:val="006B3F19"/>
    <w:rsid w:val="006C2F75"/>
    <w:rsid w:val="006D3D82"/>
    <w:rsid w:val="006E38E2"/>
    <w:rsid w:val="006E6AC3"/>
    <w:rsid w:val="006E6F99"/>
    <w:rsid w:val="006F08B9"/>
    <w:rsid w:val="006F53BC"/>
    <w:rsid w:val="006F6FE9"/>
    <w:rsid w:val="006F7973"/>
    <w:rsid w:val="007010D0"/>
    <w:rsid w:val="007017CA"/>
    <w:rsid w:val="007059D6"/>
    <w:rsid w:val="00710FE6"/>
    <w:rsid w:val="00711B82"/>
    <w:rsid w:val="007219E6"/>
    <w:rsid w:val="007238A0"/>
    <w:rsid w:val="00724CC3"/>
    <w:rsid w:val="00730DE6"/>
    <w:rsid w:val="00734EA8"/>
    <w:rsid w:val="0073698C"/>
    <w:rsid w:val="00745F0F"/>
    <w:rsid w:val="00747F53"/>
    <w:rsid w:val="0075115F"/>
    <w:rsid w:val="0075333E"/>
    <w:rsid w:val="00766815"/>
    <w:rsid w:val="00771D2A"/>
    <w:rsid w:val="00774911"/>
    <w:rsid w:val="00775FFD"/>
    <w:rsid w:val="00777DF0"/>
    <w:rsid w:val="00794BBF"/>
    <w:rsid w:val="007A28C9"/>
    <w:rsid w:val="007B12CE"/>
    <w:rsid w:val="007C2976"/>
    <w:rsid w:val="007C3082"/>
    <w:rsid w:val="007C7E85"/>
    <w:rsid w:val="007D7020"/>
    <w:rsid w:val="007E0E21"/>
    <w:rsid w:val="007E66E4"/>
    <w:rsid w:val="007F06DC"/>
    <w:rsid w:val="008162A5"/>
    <w:rsid w:val="00824A33"/>
    <w:rsid w:val="008349F6"/>
    <w:rsid w:val="0084082D"/>
    <w:rsid w:val="00841874"/>
    <w:rsid w:val="00844CAB"/>
    <w:rsid w:val="00845EE0"/>
    <w:rsid w:val="00864127"/>
    <w:rsid w:val="00870759"/>
    <w:rsid w:val="00873436"/>
    <w:rsid w:val="00891C34"/>
    <w:rsid w:val="0089627B"/>
    <w:rsid w:val="008B22BC"/>
    <w:rsid w:val="008C1F0F"/>
    <w:rsid w:val="008C57BA"/>
    <w:rsid w:val="008D3F77"/>
    <w:rsid w:val="008E2C02"/>
    <w:rsid w:val="008E4020"/>
    <w:rsid w:val="00900E05"/>
    <w:rsid w:val="00901B9F"/>
    <w:rsid w:val="009038DA"/>
    <w:rsid w:val="009042BE"/>
    <w:rsid w:val="009141EF"/>
    <w:rsid w:val="009170B5"/>
    <w:rsid w:val="00923712"/>
    <w:rsid w:val="00935FC2"/>
    <w:rsid w:val="0094254C"/>
    <w:rsid w:val="009443FD"/>
    <w:rsid w:val="009476EF"/>
    <w:rsid w:val="009549DD"/>
    <w:rsid w:val="00956E07"/>
    <w:rsid w:val="00976CEA"/>
    <w:rsid w:val="009A7EAE"/>
    <w:rsid w:val="009B6D86"/>
    <w:rsid w:val="009B7906"/>
    <w:rsid w:val="009C5EF4"/>
    <w:rsid w:val="009C73CC"/>
    <w:rsid w:val="009D31F9"/>
    <w:rsid w:val="009D6F1A"/>
    <w:rsid w:val="009D7E6F"/>
    <w:rsid w:val="009E6C0B"/>
    <w:rsid w:val="009F2CC7"/>
    <w:rsid w:val="009F401B"/>
    <w:rsid w:val="00A0187E"/>
    <w:rsid w:val="00A01BFE"/>
    <w:rsid w:val="00A02341"/>
    <w:rsid w:val="00A070AA"/>
    <w:rsid w:val="00A251B7"/>
    <w:rsid w:val="00A32E3F"/>
    <w:rsid w:val="00A367D3"/>
    <w:rsid w:val="00A56AD0"/>
    <w:rsid w:val="00A6447C"/>
    <w:rsid w:val="00A74523"/>
    <w:rsid w:val="00A74CCD"/>
    <w:rsid w:val="00A91C5D"/>
    <w:rsid w:val="00A976D7"/>
    <w:rsid w:val="00AA1D58"/>
    <w:rsid w:val="00AA2F9A"/>
    <w:rsid w:val="00AC0253"/>
    <w:rsid w:val="00AC52CB"/>
    <w:rsid w:val="00AE0290"/>
    <w:rsid w:val="00AE0526"/>
    <w:rsid w:val="00AE0EE5"/>
    <w:rsid w:val="00AE119B"/>
    <w:rsid w:val="00AF040F"/>
    <w:rsid w:val="00AF31F3"/>
    <w:rsid w:val="00B014E5"/>
    <w:rsid w:val="00B12A17"/>
    <w:rsid w:val="00B232A4"/>
    <w:rsid w:val="00B53992"/>
    <w:rsid w:val="00B74A6D"/>
    <w:rsid w:val="00B9123F"/>
    <w:rsid w:val="00BA1C3F"/>
    <w:rsid w:val="00BC0A05"/>
    <w:rsid w:val="00BE3AAC"/>
    <w:rsid w:val="00BF3BEC"/>
    <w:rsid w:val="00C0719E"/>
    <w:rsid w:val="00C20254"/>
    <w:rsid w:val="00C245BB"/>
    <w:rsid w:val="00C27EAB"/>
    <w:rsid w:val="00C31326"/>
    <w:rsid w:val="00C42DE4"/>
    <w:rsid w:val="00C50F0C"/>
    <w:rsid w:val="00C547EB"/>
    <w:rsid w:val="00C558B4"/>
    <w:rsid w:val="00C77A19"/>
    <w:rsid w:val="00C82486"/>
    <w:rsid w:val="00C875C0"/>
    <w:rsid w:val="00C93624"/>
    <w:rsid w:val="00C93C50"/>
    <w:rsid w:val="00CA1B1C"/>
    <w:rsid w:val="00CA6A33"/>
    <w:rsid w:val="00CB259C"/>
    <w:rsid w:val="00CB4ADF"/>
    <w:rsid w:val="00CC209A"/>
    <w:rsid w:val="00CC6428"/>
    <w:rsid w:val="00CD4550"/>
    <w:rsid w:val="00CE63B4"/>
    <w:rsid w:val="00CF4F5A"/>
    <w:rsid w:val="00D07A0C"/>
    <w:rsid w:val="00D11870"/>
    <w:rsid w:val="00D13D65"/>
    <w:rsid w:val="00D237A6"/>
    <w:rsid w:val="00D35053"/>
    <w:rsid w:val="00D42DCF"/>
    <w:rsid w:val="00D45E20"/>
    <w:rsid w:val="00D5142A"/>
    <w:rsid w:val="00D55896"/>
    <w:rsid w:val="00D66E34"/>
    <w:rsid w:val="00D74DF7"/>
    <w:rsid w:val="00D80EC3"/>
    <w:rsid w:val="00D83DEC"/>
    <w:rsid w:val="00DB57B0"/>
    <w:rsid w:val="00DD3FA0"/>
    <w:rsid w:val="00DD5F97"/>
    <w:rsid w:val="00DE5185"/>
    <w:rsid w:val="00DF239D"/>
    <w:rsid w:val="00E033C7"/>
    <w:rsid w:val="00E150FF"/>
    <w:rsid w:val="00E158D5"/>
    <w:rsid w:val="00E2124E"/>
    <w:rsid w:val="00E232EA"/>
    <w:rsid w:val="00E25F39"/>
    <w:rsid w:val="00E265CD"/>
    <w:rsid w:val="00E34591"/>
    <w:rsid w:val="00E3626C"/>
    <w:rsid w:val="00E40921"/>
    <w:rsid w:val="00E44579"/>
    <w:rsid w:val="00E52D7A"/>
    <w:rsid w:val="00E647E1"/>
    <w:rsid w:val="00E665F4"/>
    <w:rsid w:val="00E71B36"/>
    <w:rsid w:val="00E849BF"/>
    <w:rsid w:val="00E84FA7"/>
    <w:rsid w:val="00EA0206"/>
    <w:rsid w:val="00EA0F1A"/>
    <w:rsid w:val="00EB3153"/>
    <w:rsid w:val="00EB652D"/>
    <w:rsid w:val="00EB7225"/>
    <w:rsid w:val="00EC0973"/>
    <w:rsid w:val="00EC0D30"/>
    <w:rsid w:val="00EC0FC0"/>
    <w:rsid w:val="00EC551F"/>
    <w:rsid w:val="00ED2ABA"/>
    <w:rsid w:val="00ED303D"/>
    <w:rsid w:val="00EE6AEF"/>
    <w:rsid w:val="00EF0ED0"/>
    <w:rsid w:val="00EF26B8"/>
    <w:rsid w:val="00F01907"/>
    <w:rsid w:val="00F043F8"/>
    <w:rsid w:val="00F04699"/>
    <w:rsid w:val="00F22C20"/>
    <w:rsid w:val="00F259D7"/>
    <w:rsid w:val="00F275E5"/>
    <w:rsid w:val="00F4179D"/>
    <w:rsid w:val="00F501D6"/>
    <w:rsid w:val="00F50804"/>
    <w:rsid w:val="00F53340"/>
    <w:rsid w:val="00F54E9F"/>
    <w:rsid w:val="00F769C6"/>
    <w:rsid w:val="00F92D58"/>
    <w:rsid w:val="00F9416C"/>
    <w:rsid w:val="00FA2F7F"/>
    <w:rsid w:val="00FA3A78"/>
    <w:rsid w:val="00FA5356"/>
    <w:rsid w:val="00FA6320"/>
    <w:rsid w:val="00FB2DFB"/>
    <w:rsid w:val="00FB3088"/>
    <w:rsid w:val="00FC23D3"/>
    <w:rsid w:val="00FC6076"/>
    <w:rsid w:val="00FD6B20"/>
    <w:rsid w:val="00FE6E1E"/>
    <w:rsid w:val="00FF3720"/>
    <w:rsid w:val="00FF48B3"/>
    <w:rsid w:val="00F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073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0731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490731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490731"/>
    <w:pPr>
      <w:keepNext/>
      <w:autoSpaceDE w:val="0"/>
      <w:autoSpaceDN w:val="0"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90731"/>
    <w:pPr>
      <w:keepNext/>
      <w:autoSpaceDE w:val="0"/>
      <w:autoSpaceDN w:val="0"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90731"/>
    <w:pPr>
      <w:keepNext/>
      <w:autoSpaceDE w:val="0"/>
      <w:autoSpaceDN w:val="0"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90731"/>
    <w:pPr>
      <w:keepNext/>
      <w:autoSpaceDE w:val="0"/>
      <w:autoSpaceDN w:val="0"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907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907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07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07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907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907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907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907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90731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90731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90731"/>
    <w:pPr>
      <w:widowControl w:val="0"/>
      <w:spacing w:line="360" w:lineRule="exact"/>
      <w:jc w:val="center"/>
    </w:pPr>
    <w:rPr>
      <w:b/>
      <w:sz w:val="32"/>
    </w:rPr>
  </w:style>
  <w:style w:type="paragraph" w:styleId="a4">
    <w:name w:val="Body Text"/>
    <w:basedOn w:val="a"/>
    <w:link w:val="a5"/>
    <w:uiPriority w:val="99"/>
    <w:rsid w:val="00490731"/>
    <w:pPr>
      <w:ind w:right="3117"/>
    </w:pPr>
    <w:rPr>
      <w:rFonts w:ascii="Courier New" w:hAnsi="Courier New"/>
      <w:sz w:val="26"/>
    </w:rPr>
  </w:style>
  <w:style w:type="character" w:customStyle="1" w:styleId="a5">
    <w:name w:val="Основной текст Знак"/>
    <w:basedOn w:val="a0"/>
    <w:link w:val="a4"/>
    <w:uiPriority w:val="99"/>
    <w:locked/>
    <w:rsid w:val="00490731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490731"/>
    <w:pPr>
      <w:ind w:right="-1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9073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9073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90731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490731"/>
    <w:rPr>
      <w:rFonts w:cs="Times New Roman"/>
    </w:rPr>
  </w:style>
  <w:style w:type="paragraph" w:styleId="ab">
    <w:name w:val="header"/>
    <w:basedOn w:val="a"/>
    <w:link w:val="ac"/>
    <w:uiPriority w:val="99"/>
    <w:rsid w:val="0049073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9073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4907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490731"/>
    <w:rPr>
      <w:rFonts w:ascii="Segoe UI" w:hAnsi="Segoe UI" w:cs="Segoe UI"/>
      <w:sz w:val="18"/>
      <w:szCs w:val="18"/>
      <w:lang w:eastAsia="ru-RU"/>
    </w:rPr>
  </w:style>
  <w:style w:type="paragraph" w:styleId="af">
    <w:name w:val="No Spacing"/>
    <w:uiPriority w:val="99"/>
    <w:qFormat/>
    <w:rsid w:val="00490731"/>
    <w:rPr>
      <w:sz w:val="22"/>
      <w:szCs w:val="22"/>
      <w:lang w:eastAsia="en-US"/>
    </w:rPr>
  </w:style>
  <w:style w:type="character" w:styleId="af0">
    <w:name w:val="Hyperlink"/>
    <w:basedOn w:val="a0"/>
    <w:uiPriority w:val="99"/>
    <w:rsid w:val="00490731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4907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4907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4907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4907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4907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af2">
    <w:name w:val="Форма"/>
    <w:uiPriority w:val="99"/>
    <w:rsid w:val="00490731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49073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nt5">
    <w:name w:val="font5"/>
    <w:basedOn w:val="a"/>
    <w:uiPriority w:val="99"/>
    <w:rsid w:val="0049073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4907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4907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f3">
    <w:name w:val="Table Grid"/>
    <w:basedOn w:val="a1"/>
    <w:uiPriority w:val="99"/>
    <w:rsid w:val="00490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3">
    <w:name w:val="xl83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4907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99">
    <w:name w:val="xl99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uiPriority w:val="99"/>
    <w:rsid w:val="004907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4907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49073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4907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490731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4907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4907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4907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4907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4907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4907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4907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4907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6">
    <w:name w:val="font6"/>
    <w:basedOn w:val="a"/>
    <w:uiPriority w:val="99"/>
    <w:rsid w:val="0049073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9073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9073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4">
    <w:name w:val="List Paragraph"/>
    <w:basedOn w:val="a"/>
    <w:uiPriority w:val="99"/>
    <w:qFormat/>
    <w:rsid w:val="00490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аголовок к тексту"/>
    <w:basedOn w:val="a"/>
    <w:next w:val="a4"/>
    <w:uiPriority w:val="99"/>
    <w:rsid w:val="00490731"/>
    <w:pPr>
      <w:suppressAutoHyphens/>
      <w:spacing w:after="480" w:line="240" w:lineRule="exact"/>
    </w:pPr>
    <w:rPr>
      <w:b/>
      <w:sz w:val="28"/>
    </w:rPr>
  </w:style>
  <w:style w:type="paragraph" w:styleId="21">
    <w:name w:val="Body Text 2"/>
    <w:basedOn w:val="a"/>
    <w:link w:val="22"/>
    <w:uiPriority w:val="99"/>
    <w:rsid w:val="00490731"/>
    <w:pPr>
      <w:autoSpaceDE w:val="0"/>
      <w:autoSpaceDN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4907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490731"/>
    <w:pPr>
      <w:autoSpaceDE w:val="0"/>
      <w:autoSpaceDN w:val="0"/>
      <w:ind w:right="19772" w:firstLine="540"/>
      <w:jc w:val="both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490731"/>
    <w:pPr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4907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90731"/>
    <w:pPr>
      <w:widowControl w:val="0"/>
      <w:autoSpaceDE w:val="0"/>
      <w:autoSpaceDN w:val="0"/>
    </w:pPr>
    <w:rPr>
      <w:rFonts w:ascii="Courier New" w:eastAsia="Times New Roman" w:hAnsi="Courier New" w:cs="Courier New"/>
      <w:b/>
      <w:bCs/>
    </w:rPr>
  </w:style>
  <w:style w:type="paragraph" w:customStyle="1" w:styleId="ConsPlusCell">
    <w:name w:val="ConsPlusCell"/>
    <w:uiPriority w:val="99"/>
    <w:rsid w:val="004907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4907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rsid w:val="00490731"/>
    <w:pPr>
      <w:autoSpaceDE w:val="0"/>
      <w:autoSpaceDN w:val="0"/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9073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90731"/>
    <w:pPr>
      <w:pBdr>
        <w:top w:val="single" w:sz="4" w:space="1" w:color="auto"/>
      </w:pBdr>
      <w:autoSpaceDE w:val="0"/>
      <w:autoSpaceDN w:val="0"/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0731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Strong"/>
    <w:basedOn w:val="a0"/>
    <w:uiPriority w:val="99"/>
    <w:qFormat/>
    <w:rsid w:val="00490731"/>
    <w:rPr>
      <w:rFonts w:cs="Times New Roman"/>
      <w:b/>
    </w:rPr>
  </w:style>
  <w:style w:type="paragraph" w:styleId="af7">
    <w:name w:val="footnote text"/>
    <w:basedOn w:val="a"/>
    <w:link w:val="af8"/>
    <w:uiPriority w:val="99"/>
    <w:rsid w:val="00490731"/>
    <w:pPr>
      <w:autoSpaceDE w:val="0"/>
      <w:autoSpaceDN w:val="0"/>
    </w:pPr>
  </w:style>
  <w:style w:type="character" w:customStyle="1" w:styleId="af8">
    <w:name w:val="Текст сноски Знак"/>
    <w:basedOn w:val="a0"/>
    <w:link w:val="af7"/>
    <w:uiPriority w:val="99"/>
    <w:locked/>
    <w:rsid w:val="00490731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490731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rsid w:val="00490731"/>
    <w:pPr>
      <w:autoSpaceDE w:val="0"/>
      <w:autoSpaceDN w:val="0"/>
    </w:pPr>
  </w:style>
  <w:style w:type="character" w:customStyle="1" w:styleId="afb">
    <w:name w:val="Текст концевой сноски Знак"/>
    <w:basedOn w:val="a0"/>
    <w:link w:val="afa"/>
    <w:uiPriority w:val="99"/>
    <w:locked/>
    <w:rsid w:val="00490731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490731"/>
    <w:rPr>
      <w:rFonts w:cs="Times New Roman"/>
      <w:vertAlign w:val="superscript"/>
    </w:rPr>
  </w:style>
  <w:style w:type="character" w:customStyle="1" w:styleId="val">
    <w:name w:val="val"/>
    <w:basedOn w:val="a0"/>
    <w:uiPriority w:val="99"/>
    <w:rsid w:val="00516B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5633</Words>
  <Characters>37143</Characters>
  <Application>Microsoft Office Word</Application>
  <DocSecurity>0</DocSecurity>
  <Lines>309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2020-05-19T05:03:00Z</cp:lastPrinted>
  <dcterms:created xsi:type="dcterms:W3CDTF">2020-05-11T08:06:00Z</dcterms:created>
  <dcterms:modified xsi:type="dcterms:W3CDTF">2020-05-19T05:03:00Z</dcterms:modified>
</cp:coreProperties>
</file>