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86" w:rsidRDefault="00DC3B14" w:rsidP="006C5386">
      <w:pPr>
        <w:spacing w:after="0" w:line="240" w:lineRule="auto"/>
        <w:ind w:left="709"/>
        <w:jc w:val="both"/>
        <w:rPr>
          <w:sz w:val="28"/>
          <w:szCs w:val="28"/>
        </w:rPr>
      </w:pPr>
      <w:r w:rsidRPr="00DC3B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pt;height:746.5pt">
            <v:imagedata r:id="rId8" o:title="111"/>
          </v:shape>
        </w:pict>
      </w:r>
    </w:p>
    <w:p w:rsidR="00387BBD" w:rsidRDefault="00387BBD" w:rsidP="006C538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387BBD" w:rsidRDefault="00387BBD" w:rsidP="006C538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387BBD" w:rsidRPr="00F5281C" w:rsidRDefault="00387BBD" w:rsidP="006C5386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3D7423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="006C538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B12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D7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ФЕСТИВАЛЯ</w:t>
      </w:r>
    </w:p>
    <w:p w:rsidR="006C5386" w:rsidRDefault="003D7423" w:rsidP="008B127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Фестивале допускаются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10 человек (юноши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14 до 18 лет 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классов кадетских корпусов, </w:t>
      </w:r>
      <w:r w:rsidR="00882B63">
        <w:rPr>
          <w:rFonts w:ascii="Times New Roman" w:eastAsia="Times New Roman" w:hAnsi="Times New Roman"/>
          <w:sz w:val="28"/>
          <w:szCs w:val="28"/>
          <w:lang w:eastAsia="ru-RU"/>
        </w:rPr>
        <w:t xml:space="preserve">суворовских училищ,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кадетских школ, кадетских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интернатов, кадетск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классов ОУ РФ и стран СНГ, юнармейских отрядов),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DE6">
        <w:rPr>
          <w:rFonts w:ascii="Times New Roman" w:eastAsia="Times New Roman" w:hAnsi="Times New Roman"/>
          <w:sz w:val="28"/>
          <w:szCs w:val="28"/>
          <w:lang w:eastAsia="ru-RU"/>
        </w:rPr>
        <w:t>имеющих допуск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здоровья для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ятий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–прикладными видами спорта.</w:t>
      </w:r>
      <w:r w:rsidR="00C2516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команды должен быть постоянным на всех конкурсах. Замена участников не допускается.</w:t>
      </w:r>
      <w:r w:rsidR="00574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C3442">
        <w:rPr>
          <w:rFonts w:ascii="Times New Roman" w:eastAsia="Times New Roman" w:hAnsi="Times New Roman"/>
          <w:sz w:val="28"/>
          <w:szCs w:val="28"/>
          <w:lang w:eastAsia="ru-RU"/>
        </w:rPr>
        <w:t>случае замены участник</w:t>
      </w:r>
      <w:proofErr w:type="gramStart"/>
      <w:r w:rsidR="003C34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proofErr w:type="gramEnd"/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40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исключается из соревнований.</w:t>
      </w:r>
    </w:p>
    <w:p w:rsidR="003D7423" w:rsidRDefault="003D7423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ПРОГРАММА ФЕСТИВАЛЯ</w:t>
      </w:r>
    </w:p>
    <w:p w:rsidR="00051BE4" w:rsidRDefault="00764A0E" w:rsidP="008B1275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1-й этап – </w:t>
      </w:r>
      <w:r w:rsidR="00703381">
        <w:rPr>
          <w:rFonts w:ascii="Times New Roman" w:eastAsia="Times New Roman" w:hAnsi="Times New Roman"/>
          <w:b/>
          <w:sz w:val="28"/>
          <w:szCs w:val="28"/>
          <w:lang w:eastAsia="ru-RU"/>
        </w:rPr>
        <w:t>09.12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="003C27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в 13.00 </w:t>
      </w:r>
      <w:r w:rsidR="003C275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3C2750">
        <w:rPr>
          <w:rFonts w:ascii="Times New Roman" w:eastAsia="Times New Roman" w:hAnsi="Times New Roman"/>
          <w:sz w:val="28"/>
          <w:szCs w:val="28"/>
          <w:lang w:eastAsia="ru-RU"/>
        </w:rPr>
        <w:t>мск</w:t>
      </w:r>
      <w:proofErr w:type="gramStart"/>
      <w:r w:rsidR="003C2750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="003C2750">
        <w:rPr>
          <w:rFonts w:ascii="Times New Roman" w:eastAsia="Times New Roman" w:hAnsi="Times New Roman"/>
          <w:sz w:val="28"/>
          <w:szCs w:val="28"/>
          <w:lang w:eastAsia="ru-RU"/>
        </w:rPr>
        <w:t>ремя</w:t>
      </w:r>
      <w:proofErr w:type="spellEnd"/>
      <w:r w:rsidR="003C275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24F5C" w:rsidRDefault="003C2750" w:rsidP="008B1275">
      <w:pPr>
        <w:pStyle w:val="ab"/>
        <w:tabs>
          <w:tab w:val="left" w:pos="709"/>
        </w:tabs>
        <w:ind w:left="709"/>
        <w:jc w:val="both"/>
        <w:rPr>
          <w:sz w:val="28"/>
          <w:szCs w:val="28"/>
        </w:rPr>
      </w:pPr>
      <w:r w:rsidRPr="00051BE4">
        <w:rPr>
          <w:b/>
          <w:sz w:val="28"/>
          <w:szCs w:val="28"/>
        </w:rPr>
        <w:t>Открытие Фестиваля</w:t>
      </w:r>
      <w:r w:rsidR="00764A0E">
        <w:rPr>
          <w:sz w:val="28"/>
          <w:szCs w:val="28"/>
        </w:rPr>
        <w:t xml:space="preserve"> </w:t>
      </w:r>
      <w:r w:rsidR="00051BE4" w:rsidRPr="00051BE4">
        <w:rPr>
          <w:sz w:val="28"/>
          <w:szCs w:val="28"/>
        </w:rPr>
        <w:t xml:space="preserve">в режиме </w:t>
      </w:r>
      <w:proofErr w:type="spellStart"/>
      <w:r w:rsidR="00051BE4" w:rsidRPr="00051BE4">
        <w:rPr>
          <w:sz w:val="28"/>
          <w:szCs w:val="28"/>
        </w:rPr>
        <w:t>онлайн</w:t>
      </w:r>
      <w:proofErr w:type="spellEnd"/>
      <w:r w:rsidR="00051BE4" w:rsidRPr="00051BE4">
        <w:rPr>
          <w:sz w:val="28"/>
          <w:szCs w:val="28"/>
        </w:rPr>
        <w:t xml:space="preserve"> </w:t>
      </w:r>
      <w:r w:rsidRPr="00051BE4">
        <w:rPr>
          <w:b/>
          <w:sz w:val="28"/>
          <w:szCs w:val="28"/>
        </w:rPr>
        <w:t>(</w:t>
      </w:r>
      <w:r w:rsidRPr="00051BE4">
        <w:rPr>
          <w:sz w:val="28"/>
          <w:szCs w:val="28"/>
        </w:rPr>
        <w:t>ссылка</w:t>
      </w:r>
      <w:r w:rsidR="00051BE4" w:rsidRPr="00051BE4">
        <w:rPr>
          <w:sz w:val="28"/>
          <w:szCs w:val="28"/>
        </w:rPr>
        <w:t xml:space="preserve"> на платформу</w:t>
      </w:r>
      <w:r w:rsidR="00684C2B">
        <w:rPr>
          <w:sz w:val="28"/>
          <w:szCs w:val="28"/>
        </w:rPr>
        <w:t xml:space="preserve"> </w:t>
      </w:r>
      <w:r w:rsidRPr="00051BE4">
        <w:rPr>
          <w:sz w:val="28"/>
          <w:szCs w:val="28"/>
        </w:rPr>
        <w:t xml:space="preserve">будет размещена </w:t>
      </w:r>
      <w:r w:rsidR="00684C2B">
        <w:rPr>
          <w:sz w:val="28"/>
          <w:szCs w:val="28"/>
        </w:rPr>
        <w:t>в группе</w:t>
      </w:r>
      <w:r w:rsidRPr="00051BE4">
        <w:rPr>
          <w:sz w:val="28"/>
          <w:szCs w:val="28"/>
        </w:rPr>
        <w:t xml:space="preserve"> </w:t>
      </w:r>
      <w:hyperlink r:id="rId9" w:history="1">
        <w:r w:rsidR="00703381" w:rsidRPr="0073495E">
          <w:rPr>
            <w:rStyle w:val="a3"/>
            <w:sz w:val="28"/>
            <w:szCs w:val="28"/>
          </w:rPr>
          <w:t>https://vk.com/vivatkadet2021</w:t>
        </w:r>
      </w:hyperlink>
      <w:r w:rsidR="00703381">
        <w:rPr>
          <w:sz w:val="28"/>
          <w:szCs w:val="28"/>
        </w:rPr>
        <w:t xml:space="preserve">), электронная почта фестиваля: </w:t>
      </w:r>
      <w:hyperlink r:id="rId10" w:history="1">
        <w:r w:rsidR="00703381" w:rsidRPr="0073495E">
          <w:rPr>
            <w:rStyle w:val="a3"/>
            <w:sz w:val="28"/>
            <w:szCs w:val="28"/>
            <w:lang w:val="en-US"/>
          </w:rPr>
          <w:t>Vivatkadet</w:t>
        </w:r>
        <w:r w:rsidR="00703381" w:rsidRPr="0073495E">
          <w:rPr>
            <w:rStyle w:val="a3"/>
            <w:sz w:val="28"/>
            <w:szCs w:val="28"/>
          </w:rPr>
          <w:t>2021@</w:t>
        </w:r>
        <w:r w:rsidR="00703381" w:rsidRPr="0073495E">
          <w:rPr>
            <w:rStyle w:val="a3"/>
            <w:sz w:val="28"/>
            <w:szCs w:val="28"/>
            <w:lang w:val="en-US"/>
          </w:rPr>
          <w:t>mail</w:t>
        </w:r>
        <w:r w:rsidR="00703381" w:rsidRPr="0073495E">
          <w:rPr>
            <w:rStyle w:val="a3"/>
            <w:sz w:val="28"/>
            <w:szCs w:val="28"/>
          </w:rPr>
          <w:t>.</w:t>
        </w:r>
        <w:r w:rsidR="00703381" w:rsidRPr="0073495E">
          <w:rPr>
            <w:rStyle w:val="a3"/>
            <w:sz w:val="28"/>
            <w:szCs w:val="28"/>
            <w:lang w:val="en-US"/>
          </w:rPr>
          <w:t>ru</w:t>
        </w:r>
      </w:hyperlink>
      <w:r w:rsidR="00703381">
        <w:rPr>
          <w:sz w:val="28"/>
          <w:szCs w:val="28"/>
        </w:rPr>
        <w:t>.</w:t>
      </w:r>
    </w:p>
    <w:p w:rsidR="00C323EF" w:rsidRDefault="00C323EF" w:rsidP="008B1275">
      <w:pPr>
        <w:pStyle w:val="ab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F74C62" w:rsidRDefault="00764A0E" w:rsidP="00F74C62">
      <w:pPr>
        <w:pStyle w:val="ab"/>
        <w:tabs>
          <w:tab w:val="left" w:pos="709"/>
        </w:tabs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64A0E">
        <w:rPr>
          <w:b/>
          <w:sz w:val="28"/>
          <w:szCs w:val="28"/>
        </w:rPr>
        <w:t xml:space="preserve">-й этап – </w:t>
      </w:r>
      <w:r w:rsidR="001C0485">
        <w:rPr>
          <w:b/>
          <w:sz w:val="28"/>
          <w:szCs w:val="28"/>
        </w:rPr>
        <w:t xml:space="preserve">с </w:t>
      </w:r>
      <w:r w:rsidR="00703381">
        <w:rPr>
          <w:b/>
          <w:sz w:val="28"/>
          <w:szCs w:val="28"/>
        </w:rPr>
        <w:t>09.12</w:t>
      </w:r>
      <w:r w:rsidRPr="00764A0E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</w:t>
      </w:r>
      <w:r w:rsidR="001C0485">
        <w:rPr>
          <w:b/>
          <w:sz w:val="28"/>
          <w:szCs w:val="28"/>
        </w:rPr>
        <w:t>по</w:t>
      </w:r>
      <w:r w:rsidR="00684C2B">
        <w:rPr>
          <w:sz w:val="28"/>
          <w:szCs w:val="28"/>
        </w:rPr>
        <w:t xml:space="preserve"> </w:t>
      </w:r>
      <w:r w:rsidR="00703381">
        <w:rPr>
          <w:b/>
          <w:sz w:val="28"/>
          <w:szCs w:val="28"/>
        </w:rPr>
        <w:t>13.12</w:t>
      </w:r>
      <w:r>
        <w:rPr>
          <w:b/>
          <w:sz w:val="28"/>
          <w:szCs w:val="28"/>
        </w:rPr>
        <w:t>.2021</w:t>
      </w:r>
      <w:r w:rsidRPr="00764A0E">
        <w:rPr>
          <w:b/>
          <w:sz w:val="28"/>
          <w:szCs w:val="28"/>
        </w:rPr>
        <w:t xml:space="preserve"> </w:t>
      </w:r>
      <w:r w:rsidRPr="00764A0E">
        <w:rPr>
          <w:sz w:val="28"/>
          <w:szCs w:val="28"/>
        </w:rPr>
        <w:t>(</w:t>
      </w:r>
      <w:proofErr w:type="spellStart"/>
      <w:r w:rsidRPr="00764A0E">
        <w:rPr>
          <w:sz w:val="28"/>
          <w:szCs w:val="28"/>
        </w:rPr>
        <w:t>мск</w:t>
      </w:r>
      <w:proofErr w:type="gramStart"/>
      <w:r w:rsidRPr="00764A0E">
        <w:rPr>
          <w:sz w:val="28"/>
          <w:szCs w:val="28"/>
        </w:rPr>
        <w:t>.в</w:t>
      </w:r>
      <w:proofErr w:type="gramEnd"/>
      <w:r w:rsidRPr="00764A0E">
        <w:rPr>
          <w:sz w:val="28"/>
          <w:szCs w:val="28"/>
        </w:rPr>
        <w:t>ремя</w:t>
      </w:r>
      <w:proofErr w:type="spellEnd"/>
      <w:r w:rsidRPr="00764A0E">
        <w:rPr>
          <w:sz w:val="28"/>
          <w:szCs w:val="28"/>
        </w:rPr>
        <w:t>)</w:t>
      </w:r>
    </w:p>
    <w:p w:rsidR="001C0485" w:rsidRDefault="001C0485" w:rsidP="00F74C62">
      <w:pPr>
        <w:pStyle w:val="ab"/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64A0E">
        <w:rPr>
          <w:sz w:val="28"/>
          <w:szCs w:val="28"/>
        </w:rPr>
        <w:t>рием видеоматериалов соревнований и конкурсов</w:t>
      </w:r>
      <w:r w:rsidR="00CE0CDE">
        <w:rPr>
          <w:sz w:val="28"/>
          <w:szCs w:val="28"/>
        </w:rPr>
        <w:t xml:space="preserve"> на почту </w:t>
      </w:r>
      <w:proofErr w:type="spellStart"/>
      <w:r w:rsidR="00CE0CDE">
        <w:rPr>
          <w:sz w:val="28"/>
          <w:szCs w:val="28"/>
          <w:lang w:val="en-US"/>
        </w:rPr>
        <w:t>v</w:t>
      </w:r>
      <w:r w:rsidR="00CC3984">
        <w:rPr>
          <w:sz w:val="28"/>
          <w:szCs w:val="28"/>
          <w:lang w:val="en-US"/>
        </w:rPr>
        <w:t>ivatkadet</w:t>
      </w:r>
      <w:proofErr w:type="spellEnd"/>
      <w:r w:rsidR="00CC3984" w:rsidRPr="00CC3984">
        <w:rPr>
          <w:sz w:val="28"/>
          <w:szCs w:val="28"/>
        </w:rPr>
        <w:t>2021@</w:t>
      </w:r>
      <w:r w:rsidR="00CC3984">
        <w:rPr>
          <w:sz w:val="28"/>
          <w:szCs w:val="28"/>
          <w:lang w:val="en-US"/>
        </w:rPr>
        <w:t>mail</w:t>
      </w:r>
      <w:r w:rsidR="00CC3984" w:rsidRPr="00CC3984">
        <w:rPr>
          <w:sz w:val="28"/>
          <w:szCs w:val="28"/>
        </w:rPr>
        <w:t>.</w:t>
      </w:r>
      <w:proofErr w:type="spellStart"/>
      <w:r w:rsidR="00CC3984">
        <w:rPr>
          <w:sz w:val="28"/>
          <w:szCs w:val="28"/>
          <w:lang w:val="en-US"/>
        </w:rPr>
        <w:t>ru</w:t>
      </w:r>
      <w:proofErr w:type="spellEnd"/>
      <w:r w:rsidR="00CC3984">
        <w:rPr>
          <w:sz w:val="28"/>
          <w:szCs w:val="28"/>
        </w:rPr>
        <w:t xml:space="preserve">. </w:t>
      </w:r>
      <w:r w:rsidR="00CC3984" w:rsidRPr="00CC3984">
        <w:rPr>
          <w:sz w:val="28"/>
          <w:szCs w:val="28"/>
        </w:rPr>
        <w:t xml:space="preserve"> </w:t>
      </w:r>
      <w:r w:rsidR="00CC3984">
        <w:rPr>
          <w:sz w:val="28"/>
          <w:szCs w:val="28"/>
        </w:rPr>
        <w:t xml:space="preserve">Участники Фестиваля направляют </w:t>
      </w:r>
      <w:r w:rsidR="00CC3984" w:rsidRPr="00BA6AE8">
        <w:rPr>
          <w:color w:val="000000"/>
          <w:sz w:val="28"/>
          <w:szCs w:val="28"/>
        </w:rPr>
        <w:t>ссылк</w:t>
      </w:r>
      <w:r w:rsidR="00CC3984">
        <w:rPr>
          <w:color w:val="000000"/>
          <w:sz w:val="28"/>
          <w:szCs w:val="28"/>
        </w:rPr>
        <w:t>у</w:t>
      </w:r>
      <w:r w:rsidR="00CC3984" w:rsidRPr="00BA6AE8">
        <w:rPr>
          <w:color w:val="000000"/>
          <w:sz w:val="28"/>
          <w:szCs w:val="28"/>
        </w:rPr>
        <w:t xml:space="preserve"> на конкурсный материал </w:t>
      </w:r>
      <w:r w:rsidR="00CC3984" w:rsidRPr="00885241">
        <w:rPr>
          <w:sz w:val="28"/>
          <w:szCs w:val="28"/>
        </w:rPr>
        <w:t>в любом облачном сервисе (</w:t>
      </w:r>
      <w:proofErr w:type="spellStart"/>
      <w:r w:rsidR="00CC3984" w:rsidRPr="00885241">
        <w:rPr>
          <w:color w:val="000000"/>
          <w:sz w:val="28"/>
          <w:szCs w:val="28"/>
        </w:rPr>
        <w:t>Яндекс-диск</w:t>
      </w:r>
      <w:proofErr w:type="spellEnd"/>
      <w:r w:rsidR="00CC3984" w:rsidRPr="00885241">
        <w:rPr>
          <w:color w:val="000000"/>
          <w:sz w:val="28"/>
          <w:szCs w:val="28"/>
        </w:rPr>
        <w:t xml:space="preserve">, </w:t>
      </w:r>
      <w:r w:rsidR="00CC3984">
        <w:rPr>
          <w:color w:val="000000"/>
          <w:sz w:val="28"/>
          <w:szCs w:val="28"/>
        </w:rPr>
        <w:t>М</w:t>
      </w:r>
      <w:proofErr w:type="gramStart"/>
      <w:r w:rsidR="00CC3984">
        <w:rPr>
          <w:color w:val="000000"/>
          <w:sz w:val="28"/>
          <w:szCs w:val="28"/>
          <w:lang w:val="en-US"/>
        </w:rPr>
        <w:t>ail</w:t>
      </w:r>
      <w:proofErr w:type="gramEnd"/>
      <w:r w:rsidR="00CC3984">
        <w:rPr>
          <w:color w:val="000000"/>
          <w:sz w:val="28"/>
          <w:szCs w:val="28"/>
        </w:rPr>
        <w:t>-</w:t>
      </w:r>
      <w:r w:rsidR="00CC3984" w:rsidRPr="00885241">
        <w:rPr>
          <w:color w:val="000000"/>
          <w:sz w:val="28"/>
          <w:szCs w:val="28"/>
        </w:rPr>
        <w:t>Облако</w:t>
      </w:r>
      <w:r w:rsidR="00CC3984">
        <w:rPr>
          <w:color w:val="000000"/>
          <w:sz w:val="28"/>
          <w:szCs w:val="28"/>
        </w:rPr>
        <w:t xml:space="preserve"> и др.</w:t>
      </w:r>
      <w:r w:rsidR="00CC3984" w:rsidRPr="00885241">
        <w:rPr>
          <w:color w:val="000000"/>
          <w:sz w:val="28"/>
          <w:szCs w:val="28"/>
        </w:rPr>
        <w:t>), открыты</w:t>
      </w:r>
      <w:r w:rsidR="00CC3984">
        <w:rPr>
          <w:color w:val="000000"/>
          <w:sz w:val="28"/>
          <w:szCs w:val="28"/>
        </w:rPr>
        <w:t>й</w:t>
      </w:r>
      <w:r w:rsidR="00684C2B">
        <w:rPr>
          <w:color w:val="000000"/>
          <w:sz w:val="28"/>
          <w:szCs w:val="28"/>
        </w:rPr>
        <w:t xml:space="preserve"> как  для </w:t>
      </w:r>
      <w:proofErr w:type="spellStart"/>
      <w:r w:rsidR="00684C2B">
        <w:rPr>
          <w:color w:val="000000"/>
          <w:sz w:val="28"/>
          <w:szCs w:val="28"/>
        </w:rPr>
        <w:t>онлайн</w:t>
      </w:r>
      <w:proofErr w:type="spellEnd"/>
      <w:r w:rsidR="00684C2B">
        <w:rPr>
          <w:color w:val="000000"/>
          <w:sz w:val="28"/>
          <w:szCs w:val="28"/>
        </w:rPr>
        <w:t xml:space="preserve"> просмотра, так</w:t>
      </w:r>
      <w:r w:rsidR="00CC3984" w:rsidRPr="00885241">
        <w:rPr>
          <w:color w:val="000000"/>
          <w:sz w:val="28"/>
          <w:szCs w:val="28"/>
        </w:rPr>
        <w:t xml:space="preserve"> и </w:t>
      </w:r>
      <w:r w:rsidR="00CE0CDE">
        <w:rPr>
          <w:color w:val="000000"/>
          <w:sz w:val="28"/>
          <w:szCs w:val="28"/>
        </w:rPr>
        <w:t xml:space="preserve">для </w:t>
      </w:r>
      <w:r w:rsidR="00CC3984" w:rsidRPr="00885241">
        <w:rPr>
          <w:color w:val="000000"/>
          <w:sz w:val="28"/>
          <w:szCs w:val="28"/>
        </w:rPr>
        <w:t>скачивания</w:t>
      </w:r>
      <w:r w:rsidR="00764A0E">
        <w:rPr>
          <w:sz w:val="28"/>
          <w:szCs w:val="28"/>
        </w:rPr>
        <w:t>.</w:t>
      </w:r>
    </w:p>
    <w:p w:rsidR="00764A0E" w:rsidRDefault="001C0485" w:rsidP="00F74C62">
      <w:pPr>
        <w:pStyle w:val="ab"/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Прием материалов за</w:t>
      </w:r>
      <w:r w:rsidR="007D69D5">
        <w:rPr>
          <w:sz w:val="28"/>
          <w:szCs w:val="28"/>
        </w:rPr>
        <w:t>вершается в 22.00 (</w:t>
      </w:r>
      <w:proofErr w:type="spellStart"/>
      <w:r w:rsidR="007D69D5">
        <w:rPr>
          <w:sz w:val="28"/>
          <w:szCs w:val="28"/>
        </w:rPr>
        <w:t>мск</w:t>
      </w:r>
      <w:proofErr w:type="gramStart"/>
      <w:r w:rsidR="007D69D5">
        <w:rPr>
          <w:sz w:val="28"/>
          <w:szCs w:val="28"/>
        </w:rPr>
        <w:t>.в</w:t>
      </w:r>
      <w:proofErr w:type="gramEnd"/>
      <w:r w:rsidR="007D69D5">
        <w:rPr>
          <w:sz w:val="28"/>
          <w:szCs w:val="28"/>
        </w:rPr>
        <w:t>ремя</w:t>
      </w:r>
      <w:proofErr w:type="spellEnd"/>
      <w:r w:rsidR="007D69D5">
        <w:rPr>
          <w:sz w:val="28"/>
          <w:szCs w:val="28"/>
        </w:rPr>
        <w:t>) 13</w:t>
      </w:r>
      <w:r>
        <w:rPr>
          <w:sz w:val="28"/>
          <w:szCs w:val="28"/>
        </w:rPr>
        <w:t>.1</w:t>
      </w:r>
      <w:r w:rsidR="007D69D5">
        <w:rPr>
          <w:sz w:val="28"/>
          <w:szCs w:val="28"/>
        </w:rPr>
        <w:t>2</w:t>
      </w:r>
      <w:r>
        <w:rPr>
          <w:sz w:val="28"/>
          <w:szCs w:val="28"/>
        </w:rPr>
        <w:t>.2021г.</w:t>
      </w:r>
    </w:p>
    <w:p w:rsidR="00C323EF" w:rsidRPr="00F74C62" w:rsidRDefault="00C323EF" w:rsidP="008B1275">
      <w:pPr>
        <w:pStyle w:val="ab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F74C62" w:rsidRPr="00F74C62" w:rsidRDefault="00764A0E" w:rsidP="00F74C6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74C62">
        <w:rPr>
          <w:rFonts w:ascii="Times New Roman" w:hAnsi="Times New Roman"/>
          <w:b/>
          <w:sz w:val="28"/>
          <w:szCs w:val="28"/>
        </w:rPr>
        <w:t xml:space="preserve">3-й этап – </w:t>
      </w:r>
      <w:r w:rsidR="001C0485" w:rsidRPr="00F74C62">
        <w:rPr>
          <w:rFonts w:ascii="Times New Roman" w:hAnsi="Times New Roman"/>
          <w:b/>
          <w:sz w:val="28"/>
          <w:szCs w:val="28"/>
        </w:rPr>
        <w:t xml:space="preserve">с </w:t>
      </w:r>
      <w:r w:rsidR="00703381">
        <w:rPr>
          <w:rFonts w:ascii="Times New Roman" w:hAnsi="Times New Roman"/>
          <w:b/>
          <w:sz w:val="28"/>
          <w:szCs w:val="28"/>
        </w:rPr>
        <w:t>13.12</w:t>
      </w:r>
      <w:r w:rsidRPr="00F74C62">
        <w:rPr>
          <w:rFonts w:ascii="Times New Roman" w:hAnsi="Times New Roman"/>
          <w:b/>
          <w:sz w:val="28"/>
          <w:szCs w:val="28"/>
        </w:rPr>
        <w:t xml:space="preserve">.2021 </w:t>
      </w:r>
      <w:r w:rsidR="001C0485" w:rsidRPr="00F74C62">
        <w:rPr>
          <w:rFonts w:ascii="Times New Roman" w:hAnsi="Times New Roman"/>
          <w:b/>
          <w:sz w:val="28"/>
          <w:szCs w:val="28"/>
        </w:rPr>
        <w:t>по</w:t>
      </w:r>
      <w:r w:rsidRPr="00F74C62">
        <w:rPr>
          <w:rFonts w:ascii="Times New Roman" w:hAnsi="Times New Roman"/>
          <w:b/>
          <w:sz w:val="28"/>
          <w:szCs w:val="28"/>
        </w:rPr>
        <w:t xml:space="preserve"> 1</w:t>
      </w:r>
      <w:r w:rsidR="00703381">
        <w:rPr>
          <w:rFonts w:ascii="Times New Roman" w:hAnsi="Times New Roman"/>
          <w:b/>
          <w:sz w:val="28"/>
          <w:szCs w:val="28"/>
        </w:rPr>
        <w:t>6.12</w:t>
      </w:r>
      <w:r w:rsidRPr="00F74C62">
        <w:rPr>
          <w:rFonts w:ascii="Times New Roman" w:hAnsi="Times New Roman"/>
          <w:b/>
          <w:sz w:val="28"/>
          <w:szCs w:val="28"/>
        </w:rPr>
        <w:t>.2021</w:t>
      </w:r>
    </w:p>
    <w:p w:rsidR="00F74C62" w:rsidRDefault="00764A0E" w:rsidP="00F74C62">
      <w:pPr>
        <w:pStyle w:val="ae"/>
        <w:ind w:left="709"/>
        <w:rPr>
          <w:rStyle w:val="a3"/>
          <w:rFonts w:ascii="Times New Roman" w:hAnsi="Times New Roman"/>
          <w:sz w:val="28"/>
          <w:szCs w:val="28"/>
        </w:rPr>
      </w:pPr>
      <w:r w:rsidRPr="00F74C62">
        <w:rPr>
          <w:rFonts w:ascii="Times New Roman" w:hAnsi="Times New Roman"/>
          <w:sz w:val="28"/>
          <w:szCs w:val="28"/>
        </w:rPr>
        <w:t>Работа судейской коллегии по оце</w:t>
      </w:r>
      <w:r w:rsidRPr="00CE0CDE">
        <w:rPr>
          <w:rFonts w:ascii="Times New Roman" w:hAnsi="Times New Roman"/>
          <w:sz w:val="28"/>
          <w:szCs w:val="28"/>
        </w:rPr>
        <w:t>н</w:t>
      </w:r>
      <w:r w:rsidRPr="00F74C62">
        <w:rPr>
          <w:rFonts w:ascii="Times New Roman" w:hAnsi="Times New Roman"/>
          <w:sz w:val="28"/>
          <w:szCs w:val="28"/>
        </w:rPr>
        <w:t>иванию результатов соревнований и конкурсов. Размещение протоколов соревнований на информационных ресурсах Фестиваля</w:t>
      </w:r>
      <w:r w:rsidR="00F74C62" w:rsidRPr="00F74C62">
        <w:rPr>
          <w:rFonts w:ascii="Times New Roman" w:hAnsi="Times New Roman"/>
          <w:sz w:val="28"/>
          <w:szCs w:val="28"/>
        </w:rPr>
        <w:t xml:space="preserve">: </w:t>
      </w:r>
      <w:r w:rsidR="00F74C62" w:rsidRPr="00F74C62">
        <w:rPr>
          <w:rStyle w:val="a3"/>
          <w:rFonts w:ascii="Times New Roman" w:hAnsi="Times New Roman"/>
          <w:sz w:val="28"/>
          <w:szCs w:val="28"/>
        </w:rPr>
        <w:t>https://vk.com/vivatkadet2021</w:t>
      </w:r>
    </w:p>
    <w:p w:rsidR="00F74C62" w:rsidRPr="00F74C62" w:rsidRDefault="00F74C62" w:rsidP="00F74C62">
      <w:pPr>
        <w:pStyle w:val="ae"/>
        <w:ind w:left="709"/>
        <w:rPr>
          <w:rFonts w:ascii="Times New Roman" w:hAnsi="Times New Roman"/>
          <w:color w:val="0000FF"/>
          <w:sz w:val="28"/>
          <w:szCs w:val="28"/>
          <w:u w:val="single"/>
        </w:rPr>
      </w:pPr>
      <w:r w:rsidRPr="00F74C62">
        <w:rPr>
          <w:rStyle w:val="a3"/>
          <w:rFonts w:ascii="Times New Roman" w:hAnsi="Times New Roman"/>
          <w:sz w:val="28"/>
          <w:szCs w:val="28"/>
        </w:rPr>
        <w:t xml:space="preserve">Сайт: </w:t>
      </w:r>
      <w:proofErr w:type="spellStart"/>
      <w:r w:rsidRPr="00F74C62">
        <w:rPr>
          <w:rStyle w:val="a3"/>
          <w:rFonts w:ascii="Times New Roman" w:hAnsi="Times New Roman"/>
          <w:sz w:val="28"/>
          <w:szCs w:val="28"/>
        </w:rPr>
        <w:t>кадет</w:t>
      </w:r>
      <w:proofErr w:type="gramStart"/>
      <w:r w:rsidRPr="00F74C62">
        <w:rPr>
          <w:rStyle w:val="a3"/>
          <w:rFonts w:ascii="Times New Roman" w:hAnsi="Times New Roman"/>
          <w:sz w:val="28"/>
          <w:szCs w:val="28"/>
        </w:rPr>
        <w:t>.р</w:t>
      </w:r>
      <w:proofErr w:type="gramEnd"/>
      <w:r w:rsidRPr="00F74C62">
        <w:rPr>
          <w:rStyle w:val="a3"/>
          <w:rFonts w:ascii="Times New Roman" w:hAnsi="Times New Roman"/>
          <w:sz w:val="28"/>
          <w:szCs w:val="28"/>
        </w:rPr>
        <w:t>осшкола.рф</w:t>
      </w:r>
      <w:proofErr w:type="spellEnd"/>
    </w:p>
    <w:p w:rsidR="00764A0E" w:rsidRPr="00764A0E" w:rsidRDefault="00764A0E" w:rsidP="001C0485">
      <w:pPr>
        <w:pStyle w:val="ab"/>
        <w:tabs>
          <w:tab w:val="left" w:pos="709"/>
        </w:tabs>
        <w:ind w:left="709"/>
        <w:jc w:val="center"/>
        <w:rPr>
          <w:sz w:val="28"/>
          <w:szCs w:val="28"/>
        </w:rPr>
      </w:pPr>
      <w:r w:rsidRPr="001C0485">
        <w:rPr>
          <w:sz w:val="28"/>
          <w:szCs w:val="28"/>
        </w:rPr>
        <w:t>.</w:t>
      </w:r>
    </w:p>
    <w:p w:rsidR="00764A0E" w:rsidRPr="00EF15A5" w:rsidRDefault="00FE0C41" w:rsidP="008B1275">
      <w:pPr>
        <w:pStyle w:val="ab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15.12.2021 – 16</w:t>
      </w:r>
      <w:r w:rsidR="00764A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1C0485">
        <w:rPr>
          <w:b/>
          <w:sz w:val="28"/>
          <w:szCs w:val="28"/>
        </w:rPr>
        <w:t>.2021</w:t>
      </w:r>
      <w:r w:rsidR="00F74C62">
        <w:rPr>
          <w:b/>
          <w:sz w:val="28"/>
          <w:szCs w:val="28"/>
        </w:rPr>
        <w:t>г.</w:t>
      </w:r>
      <w:r w:rsidR="001C0485">
        <w:rPr>
          <w:b/>
          <w:sz w:val="28"/>
          <w:szCs w:val="28"/>
        </w:rPr>
        <w:t xml:space="preserve"> </w:t>
      </w:r>
      <w:r w:rsidR="001C0485" w:rsidRPr="00EF15A5">
        <w:rPr>
          <w:sz w:val="28"/>
          <w:szCs w:val="28"/>
        </w:rPr>
        <w:t>Прием и рассмотрение ап</w:t>
      </w:r>
      <w:r w:rsidR="00764A0E" w:rsidRPr="00EF15A5">
        <w:rPr>
          <w:sz w:val="28"/>
          <w:szCs w:val="28"/>
        </w:rPr>
        <w:t>ел</w:t>
      </w:r>
      <w:r w:rsidR="001C0485" w:rsidRPr="00EF15A5">
        <w:rPr>
          <w:sz w:val="28"/>
          <w:szCs w:val="28"/>
        </w:rPr>
        <w:t>л</w:t>
      </w:r>
      <w:r w:rsidR="00684C2B">
        <w:rPr>
          <w:sz w:val="28"/>
          <w:szCs w:val="28"/>
        </w:rPr>
        <w:t xml:space="preserve">яционных </w:t>
      </w:r>
      <w:r w:rsidR="00764A0E" w:rsidRPr="00EF15A5">
        <w:rPr>
          <w:sz w:val="28"/>
          <w:szCs w:val="28"/>
        </w:rPr>
        <w:t>заявлений команд.</w:t>
      </w:r>
      <w:r w:rsidR="001C0485" w:rsidRPr="00EF15A5">
        <w:rPr>
          <w:sz w:val="28"/>
          <w:szCs w:val="28"/>
        </w:rPr>
        <w:t xml:space="preserve"> Апелляционные</w:t>
      </w:r>
      <w:r w:rsidR="001C0485">
        <w:rPr>
          <w:b/>
          <w:sz w:val="28"/>
          <w:szCs w:val="28"/>
        </w:rPr>
        <w:t xml:space="preserve"> </w:t>
      </w:r>
      <w:r w:rsidR="00EF15A5" w:rsidRPr="00EF15A5">
        <w:rPr>
          <w:sz w:val="28"/>
          <w:szCs w:val="28"/>
        </w:rPr>
        <w:t xml:space="preserve">заявления </w:t>
      </w:r>
      <w:r w:rsidR="00EF15A5">
        <w:rPr>
          <w:sz w:val="28"/>
          <w:szCs w:val="28"/>
        </w:rPr>
        <w:t xml:space="preserve">направлять на почту </w:t>
      </w:r>
      <w:proofErr w:type="spellStart"/>
      <w:r w:rsidR="00F74C62">
        <w:rPr>
          <w:sz w:val="28"/>
          <w:szCs w:val="28"/>
          <w:lang w:val="en-US"/>
        </w:rPr>
        <w:t>Vivatkadet</w:t>
      </w:r>
      <w:proofErr w:type="spellEnd"/>
      <w:r w:rsidR="00F74C62" w:rsidRPr="00CC3984">
        <w:rPr>
          <w:sz w:val="28"/>
          <w:szCs w:val="28"/>
        </w:rPr>
        <w:t>2021@</w:t>
      </w:r>
      <w:r w:rsidR="00F74C62">
        <w:rPr>
          <w:sz w:val="28"/>
          <w:szCs w:val="28"/>
          <w:lang w:val="en-US"/>
        </w:rPr>
        <w:t>mail</w:t>
      </w:r>
      <w:r w:rsidR="00F74C62" w:rsidRPr="00CC3984">
        <w:rPr>
          <w:sz w:val="28"/>
          <w:szCs w:val="28"/>
        </w:rPr>
        <w:t>.</w:t>
      </w:r>
      <w:proofErr w:type="spellStart"/>
      <w:r w:rsidR="00F74C62">
        <w:rPr>
          <w:sz w:val="28"/>
          <w:szCs w:val="28"/>
          <w:lang w:val="en-US"/>
        </w:rPr>
        <w:t>ru</w:t>
      </w:r>
      <w:proofErr w:type="spellEnd"/>
      <w:r w:rsidR="00EF15A5">
        <w:rPr>
          <w:sz w:val="28"/>
          <w:szCs w:val="28"/>
        </w:rPr>
        <w:t>.</w:t>
      </w:r>
    </w:p>
    <w:p w:rsidR="00C323EF" w:rsidRPr="00764A0E" w:rsidRDefault="00C323EF" w:rsidP="008B1275">
      <w:pPr>
        <w:pStyle w:val="ab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1C0485" w:rsidRPr="00CC3984" w:rsidRDefault="00764A0E" w:rsidP="00684C2B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C3984">
        <w:rPr>
          <w:rFonts w:ascii="Times New Roman" w:hAnsi="Times New Roman"/>
          <w:b/>
          <w:sz w:val="28"/>
          <w:szCs w:val="28"/>
        </w:rPr>
        <w:t>4</w:t>
      </w:r>
      <w:r w:rsidRPr="00CC3984">
        <w:rPr>
          <w:rFonts w:ascii="Times New Roman" w:eastAsia="Times New Roman" w:hAnsi="Times New Roman"/>
          <w:b/>
          <w:sz w:val="28"/>
          <w:szCs w:val="28"/>
          <w:lang w:eastAsia="ru-RU"/>
        </w:rPr>
        <w:t>-й этап</w:t>
      </w:r>
      <w:r w:rsidRPr="00CC3984">
        <w:rPr>
          <w:rFonts w:ascii="Times New Roman" w:hAnsi="Times New Roman"/>
          <w:b/>
          <w:sz w:val="28"/>
          <w:szCs w:val="28"/>
        </w:rPr>
        <w:t xml:space="preserve"> </w:t>
      </w:r>
      <w:r w:rsidR="00703381">
        <w:rPr>
          <w:rFonts w:ascii="Times New Roman" w:hAnsi="Times New Roman"/>
          <w:b/>
          <w:sz w:val="28"/>
          <w:szCs w:val="28"/>
        </w:rPr>
        <w:t>17.12</w:t>
      </w:r>
      <w:r w:rsidR="005363F1" w:rsidRPr="00CC3984">
        <w:rPr>
          <w:rFonts w:ascii="Times New Roman" w:hAnsi="Times New Roman"/>
          <w:b/>
          <w:sz w:val="28"/>
          <w:szCs w:val="28"/>
        </w:rPr>
        <w:t xml:space="preserve">.2021 в 14.00 </w:t>
      </w:r>
      <w:r w:rsidR="001C0485" w:rsidRPr="00CC398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1C0485" w:rsidRPr="00CC3984">
        <w:rPr>
          <w:rFonts w:ascii="Times New Roman" w:hAnsi="Times New Roman"/>
          <w:b/>
          <w:sz w:val="28"/>
          <w:szCs w:val="28"/>
        </w:rPr>
        <w:t>мск</w:t>
      </w:r>
      <w:proofErr w:type="gramStart"/>
      <w:r w:rsidR="001C0485" w:rsidRPr="00CC3984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1C0485" w:rsidRPr="00CC3984">
        <w:rPr>
          <w:rFonts w:ascii="Times New Roman" w:hAnsi="Times New Roman"/>
          <w:b/>
          <w:sz w:val="28"/>
          <w:szCs w:val="28"/>
        </w:rPr>
        <w:t>ремя</w:t>
      </w:r>
      <w:proofErr w:type="spellEnd"/>
      <w:r w:rsidR="001C0485" w:rsidRPr="00CC3984">
        <w:rPr>
          <w:rFonts w:ascii="Times New Roman" w:hAnsi="Times New Roman"/>
          <w:b/>
          <w:sz w:val="28"/>
          <w:szCs w:val="28"/>
        </w:rPr>
        <w:t>)</w:t>
      </w:r>
    </w:p>
    <w:p w:rsidR="00764A0E" w:rsidRDefault="00764A0E" w:rsidP="008B127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C62">
        <w:rPr>
          <w:rFonts w:ascii="Times New Roman" w:hAnsi="Times New Roman"/>
          <w:b/>
          <w:sz w:val="28"/>
          <w:szCs w:val="28"/>
        </w:rPr>
        <w:t xml:space="preserve">Закрытие Фестиваля </w:t>
      </w:r>
      <w:r w:rsidRPr="00F74C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051BE4">
        <w:rPr>
          <w:rFonts w:ascii="Times New Roman" w:eastAsia="Times New Roman" w:hAnsi="Times New Roman"/>
          <w:sz w:val="28"/>
          <w:szCs w:val="28"/>
          <w:lang w:eastAsia="ru-RU"/>
        </w:rPr>
        <w:t>ссылка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платформу</w:t>
      </w:r>
      <w:r w:rsidRPr="00051BE4">
        <w:rPr>
          <w:rFonts w:ascii="Times New Roman" w:eastAsia="Times New Roman" w:hAnsi="Times New Roman"/>
          <w:sz w:val="28"/>
          <w:szCs w:val="28"/>
          <w:lang w:eastAsia="ru-RU"/>
        </w:rPr>
        <w:t xml:space="preserve">  будет размещена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5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="001C0485" w:rsidRPr="001C0485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1C0485" w:rsidRPr="00CA4B4C">
        <w:rPr>
          <w:rStyle w:val="a3"/>
          <w:rFonts w:ascii="Times New Roman" w:hAnsi="Times New Roman"/>
          <w:sz w:val="28"/>
          <w:szCs w:val="28"/>
        </w:rPr>
        <w:t>https://vk.com/vivatkadet2021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323EF" w:rsidRDefault="00C323EF" w:rsidP="00764A0E">
      <w:pPr>
        <w:spacing w:after="0" w:line="240" w:lineRule="auto"/>
        <w:ind w:left="107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0E" w:rsidRDefault="005D49F3" w:rsidP="005D49F3">
      <w:pPr>
        <w:pStyle w:val="ab"/>
        <w:tabs>
          <w:tab w:val="left" w:pos="1134"/>
        </w:tabs>
        <w:ind w:left="15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764A0E" w:rsidRPr="00C323EF">
        <w:rPr>
          <w:b/>
          <w:sz w:val="28"/>
          <w:szCs w:val="28"/>
        </w:rPr>
        <w:t>Прогр</w:t>
      </w:r>
      <w:r w:rsidR="00515814">
        <w:rPr>
          <w:b/>
          <w:sz w:val="28"/>
          <w:szCs w:val="28"/>
        </w:rPr>
        <w:t xml:space="preserve">амма Фестиваля </w:t>
      </w:r>
    </w:p>
    <w:p w:rsidR="00F24F5C" w:rsidRDefault="00882B63" w:rsidP="00F24F5C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F24F5C">
        <w:rPr>
          <w:sz w:val="28"/>
          <w:szCs w:val="28"/>
        </w:rPr>
        <w:t>Конкурс «Визитная карточка».</w:t>
      </w:r>
    </w:p>
    <w:p w:rsidR="00882B63" w:rsidRDefault="00882B63" w:rsidP="00F24F5C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F24F5C">
        <w:rPr>
          <w:sz w:val="28"/>
          <w:szCs w:val="28"/>
        </w:rPr>
        <w:t>Конкурс «Кадетский перепляс».</w:t>
      </w:r>
    </w:p>
    <w:p w:rsidR="00C323EF" w:rsidRDefault="00C323EF" w:rsidP="00C323EF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C323EF">
        <w:rPr>
          <w:sz w:val="28"/>
          <w:szCs w:val="28"/>
        </w:rPr>
        <w:t>Конкурс «Кадетский бал».</w:t>
      </w:r>
    </w:p>
    <w:p w:rsidR="00C323EF" w:rsidRDefault="00C323EF" w:rsidP="00C323EF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C323EF">
        <w:rPr>
          <w:sz w:val="28"/>
          <w:szCs w:val="28"/>
        </w:rPr>
        <w:t>Конкурс «Кадетская песня».</w:t>
      </w:r>
    </w:p>
    <w:p w:rsidR="00C323EF" w:rsidRPr="00C323EF" w:rsidRDefault="00C323EF" w:rsidP="00C323EF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C323EF">
        <w:rPr>
          <w:sz w:val="28"/>
          <w:szCs w:val="28"/>
        </w:rPr>
        <w:t>Комплекс силовых физических упражнений.</w:t>
      </w:r>
    </w:p>
    <w:p w:rsidR="00C323EF" w:rsidRDefault="00C323EF" w:rsidP="00C323EF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Кадетское многоборье (разборка-сборка АК 74, снаряжение магазина АК 74, силовое упражнение, плавание)</w:t>
      </w:r>
      <w:r w:rsidR="00CE0CDE">
        <w:rPr>
          <w:sz w:val="28"/>
          <w:szCs w:val="28"/>
        </w:rPr>
        <w:t>.</w:t>
      </w:r>
    </w:p>
    <w:p w:rsidR="00C323EF" w:rsidRPr="00906084" w:rsidRDefault="00C323EF" w:rsidP="00C323EF">
      <w:pPr>
        <w:pStyle w:val="ab"/>
        <w:numPr>
          <w:ilvl w:val="0"/>
          <w:numId w:val="24"/>
        </w:numPr>
        <w:rPr>
          <w:sz w:val="28"/>
          <w:szCs w:val="28"/>
        </w:rPr>
      </w:pPr>
      <w:r w:rsidRPr="00C323EF">
        <w:rPr>
          <w:bCs/>
          <w:color w:val="000000"/>
          <w:sz w:val="28"/>
          <w:szCs w:val="28"/>
        </w:rPr>
        <w:t>Интеллектуальн</w:t>
      </w:r>
      <w:r w:rsidR="005363F1">
        <w:rPr>
          <w:bCs/>
          <w:color w:val="000000"/>
          <w:sz w:val="28"/>
          <w:szCs w:val="28"/>
        </w:rPr>
        <w:t>ый</w:t>
      </w:r>
      <w:r w:rsidRPr="00C323EF">
        <w:rPr>
          <w:bCs/>
          <w:color w:val="000000"/>
          <w:sz w:val="28"/>
          <w:szCs w:val="28"/>
        </w:rPr>
        <w:t xml:space="preserve"> </w:t>
      </w:r>
      <w:r w:rsidR="005363F1">
        <w:rPr>
          <w:sz w:val="28"/>
          <w:szCs w:val="28"/>
        </w:rPr>
        <w:t xml:space="preserve">турнир, посвященный кадетскому движению </w:t>
      </w:r>
      <w:r w:rsidR="00EF15A5">
        <w:rPr>
          <w:sz w:val="28"/>
          <w:szCs w:val="28"/>
        </w:rPr>
        <w:t xml:space="preserve">в России </w:t>
      </w:r>
      <w:r w:rsidR="00CE0CDE">
        <w:rPr>
          <w:sz w:val="28"/>
          <w:szCs w:val="28"/>
        </w:rPr>
        <w:t xml:space="preserve"> и Г</w:t>
      </w:r>
      <w:r w:rsidR="005363F1">
        <w:rPr>
          <w:sz w:val="28"/>
          <w:szCs w:val="28"/>
        </w:rPr>
        <w:t>оду науки</w:t>
      </w:r>
      <w:r w:rsidRPr="00C323EF">
        <w:rPr>
          <w:sz w:val="28"/>
          <w:szCs w:val="28"/>
        </w:rPr>
        <w:t xml:space="preserve"> </w:t>
      </w:r>
      <w:r w:rsidRPr="00EF15A5">
        <w:rPr>
          <w:color w:val="000000"/>
          <w:sz w:val="28"/>
          <w:szCs w:val="28"/>
        </w:rPr>
        <w:t>на</w:t>
      </w:r>
      <w:r w:rsidR="00CE0CDE">
        <w:rPr>
          <w:color w:val="000000"/>
          <w:sz w:val="28"/>
          <w:szCs w:val="28"/>
        </w:rPr>
        <w:t xml:space="preserve"> </w:t>
      </w:r>
      <w:proofErr w:type="spellStart"/>
      <w:r w:rsidR="00CE0CDE">
        <w:rPr>
          <w:color w:val="000000"/>
          <w:sz w:val="28"/>
          <w:szCs w:val="28"/>
        </w:rPr>
        <w:t>он</w:t>
      </w:r>
      <w:r w:rsidR="005363F1" w:rsidRPr="00EF15A5">
        <w:rPr>
          <w:color w:val="000000"/>
          <w:sz w:val="28"/>
          <w:szCs w:val="28"/>
        </w:rPr>
        <w:t>лайн</w:t>
      </w:r>
      <w:proofErr w:type="spellEnd"/>
      <w:r w:rsidRPr="00EF15A5">
        <w:rPr>
          <w:color w:val="000000"/>
          <w:sz w:val="28"/>
          <w:szCs w:val="28"/>
        </w:rPr>
        <w:t xml:space="preserve"> </w:t>
      </w:r>
      <w:r w:rsidR="00CE0CDE">
        <w:rPr>
          <w:color w:val="000000"/>
          <w:sz w:val="28"/>
          <w:szCs w:val="28"/>
        </w:rPr>
        <w:t xml:space="preserve">- </w:t>
      </w:r>
      <w:r w:rsidRPr="00EF15A5">
        <w:rPr>
          <w:color w:val="000000"/>
          <w:sz w:val="28"/>
          <w:szCs w:val="28"/>
        </w:rPr>
        <w:t>платформе.</w:t>
      </w:r>
    </w:p>
    <w:p w:rsidR="00906084" w:rsidRPr="00C323EF" w:rsidRDefault="00906084" w:rsidP="00C323EF">
      <w:pPr>
        <w:pStyle w:val="ab"/>
        <w:numPr>
          <w:ilvl w:val="0"/>
          <w:numId w:val="2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Конку</w:t>
      </w:r>
      <w:proofErr w:type="gramStart"/>
      <w:r>
        <w:rPr>
          <w:color w:val="000000"/>
          <w:sz w:val="28"/>
          <w:szCs w:val="28"/>
        </w:rPr>
        <w:t>рс стр</w:t>
      </w:r>
      <w:proofErr w:type="gramEnd"/>
      <w:r>
        <w:rPr>
          <w:color w:val="000000"/>
          <w:sz w:val="28"/>
          <w:szCs w:val="28"/>
        </w:rPr>
        <w:t>оя и песни</w:t>
      </w:r>
    </w:p>
    <w:p w:rsidR="00C323EF" w:rsidRDefault="00CE0CDE" w:rsidP="00D35342">
      <w:pPr>
        <w:pStyle w:val="ab"/>
        <w:tabs>
          <w:tab w:val="left" w:pos="1134"/>
        </w:tabs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участники Ф</w:t>
      </w:r>
      <w:r w:rsidR="00D35342">
        <w:rPr>
          <w:sz w:val="28"/>
          <w:szCs w:val="28"/>
        </w:rPr>
        <w:t>естиваля выполняют не всю Программу Фестиваля, то команда в общем зачете не участвует</w:t>
      </w:r>
      <w:r>
        <w:rPr>
          <w:sz w:val="28"/>
          <w:szCs w:val="28"/>
        </w:rPr>
        <w:t xml:space="preserve">, </w:t>
      </w:r>
      <w:r w:rsidR="00D35342">
        <w:rPr>
          <w:sz w:val="28"/>
          <w:szCs w:val="28"/>
        </w:rPr>
        <w:t>итоги участия подводятся только в заявленных конкурсах Фестиваля.</w:t>
      </w:r>
    </w:p>
    <w:p w:rsidR="00684C2B" w:rsidRDefault="007D5DE6" w:rsidP="00684C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684C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ПРОВЕДЕНИЯ ФЕСТИВАЛЯ</w:t>
      </w:r>
    </w:p>
    <w:p w:rsidR="00C84EA0" w:rsidRDefault="007D5DE6" w:rsidP="006C53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42">
        <w:rPr>
          <w:rFonts w:ascii="Times New Roman" w:eastAsia="Times New Roman" w:hAnsi="Times New Roman"/>
          <w:sz w:val="28"/>
          <w:szCs w:val="28"/>
          <w:lang w:eastAsia="ru-RU"/>
        </w:rPr>
        <w:tab/>
        <w:t>5.1.</w:t>
      </w:r>
      <w:r w:rsidR="00F5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Фестиваль состоится с </w:t>
      </w:r>
      <w:r w:rsidR="00703381">
        <w:rPr>
          <w:rFonts w:ascii="Times New Roman" w:eastAsia="Times New Roman" w:hAnsi="Times New Roman"/>
          <w:b/>
          <w:sz w:val="28"/>
          <w:szCs w:val="28"/>
          <w:lang w:eastAsia="ru-RU"/>
        </w:rPr>
        <w:t>9 декабря</w:t>
      </w:r>
      <w:r w:rsidR="00045B39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5386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1A08C4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0338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B18DB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3381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C32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 w:rsidR="006C5386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4160D4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817C5" w:rsidRPr="003C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775" w:rsidRDefault="00EF15A5" w:rsidP="00F527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84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5.2</w:t>
      </w:r>
      <w:r w:rsid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52775" w:rsidRPr="0032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Заявки на участие</w:t>
      </w:r>
      <w:r w:rsid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направлять по электронной почте </w:t>
      </w:r>
      <w:hyperlink r:id="rId11" w:history="1">
        <w:r w:rsidR="00F52775"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kadetperm</w:t>
        </w:r>
        <w:r w:rsidR="00F52775"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F52775"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bk</w:t>
        </w:r>
        <w:r w:rsidR="00F52775" w:rsidRPr="00326AA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F52775"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52775" w:rsidRP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2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r w:rsidR="007033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декабря</w:t>
      </w:r>
      <w:r w:rsidR="00C32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2021</w:t>
      </w:r>
      <w:r w:rsidR="00CE0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(включительно)</w:t>
      </w:r>
      <w:r w:rsid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20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заявки команда к участию в Фестивале не допускается. Заявки</w:t>
      </w:r>
      <w:r w:rsidR="00CE0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20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отправленные </w:t>
      </w:r>
      <w:r w:rsidR="00CE0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</w:t>
      </w:r>
      <w:r w:rsidR="00020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установленного срока</w:t>
      </w:r>
      <w:r w:rsidR="00CE0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20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рассмотрению не принимаются.</w:t>
      </w:r>
      <w:r w:rsidR="00F060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теме письма направляемой заявки указать </w:t>
      </w:r>
      <w:r w:rsidR="00D353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XIV</w:t>
      </w:r>
      <w:r w:rsidR="00F060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Всероссийский Фестиваль «Виват, кадет</w:t>
      </w:r>
      <w:r w:rsidR="00410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="00F060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населенный пункт, образовательная организация или клуб.</w:t>
      </w:r>
    </w:p>
    <w:p w:rsidR="00C015C8" w:rsidRPr="00D35342" w:rsidRDefault="00EF15A5" w:rsidP="009D3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</w:t>
      </w:r>
      <w:r w:rsid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C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="00CD13E1">
        <w:rPr>
          <w:rFonts w:ascii="Times New Roman" w:hAnsi="Times New Roman"/>
          <w:color w:val="000000"/>
          <w:sz w:val="28"/>
          <w:szCs w:val="28"/>
        </w:rPr>
        <w:t>сылку</w:t>
      </w:r>
      <w:r w:rsidR="00CC3984" w:rsidRPr="00BA6AE8">
        <w:rPr>
          <w:rFonts w:ascii="Times New Roman" w:hAnsi="Times New Roman"/>
          <w:color w:val="000000"/>
          <w:sz w:val="28"/>
          <w:szCs w:val="28"/>
        </w:rPr>
        <w:t xml:space="preserve"> на конкурсный материал </w:t>
      </w:r>
      <w:r w:rsidR="00CC3984" w:rsidRPr="00885241">
        <w:rPr>
          <w:rFonts w:ascii="Times New Roman" w:hAnsi="Times New Roman"/>
          <w:sz w:val="28"/>
          <w:szCs w:val="28"/>
        </w:rPr>
        <w:t>в любом облачном сервисе (</w:t>
      </w:r>
      <w:proofErr w:type="spellStart"/>
      <w:r w:rsidR="00CC3984" w:rsidRPr="00885241">
        <w:rPr>
          <w:rFonts w:ascii="Times New Roman" w:hAnsi="Times New Roman"/>
          <w:color w:val="000000"/>
          <w:sz w:val="28"/>
          <w:szCs w:val="28"/>
        </w:rPr>
        <w:t>Яндекс-диск</w:t>
      </w:r>
      <w:proofErr w:type="spellEnd"/>
      <w:r w:rsidR="00CC3984" w:rsidRPr="00885241">
        <w:rPr>
          <w:rFonts w:ascii="Times New Roman" w:hAnsi="Times New Roman"/>
          <w:color w:val="000000"/>
          <w:sz w:val="28"/>
          <w:szCs w:val="28"/>
        </w:rPr>
        <w:t xml:space="preserve">, Облако), </w:t>
      </w:r>
      <w:proofErr w:type="gramStart"/>
      <w:r w:rsidR="00CC3984" w:rsidRPr="00885241">
        <w:rPr>
          <w:rFonts w:ascii="Times New Roman" w:hAnsi="Times New Roman"/>
          <w:color w:val="000000"/>
          <w:sz w:val="28"/>
          <w:szCs w:val="28"/>
        </w:rPr>
        <w:t>открытых</w:t>
      </w:r>
      <w:proofErr w:type="gramEnd"/>
      <w:r w:rsidR="00CC3984" w:rsidRPr="00885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4C2B">
        <w:rPr>
          <w:rFonts w:ascii="Times New Roman" w:hAnsi="Times New Roman"/>
          <w:color w:val="000000"/>
          <w:sz w:val="28"/>
          <w:szCs w:val="28"/>
        </w:rPr>
        <w:t xml:space="preserve">как для </w:t>
      </w:r>
      <w:proofErr w:type="spellStart"/>
      <w:r w:rsidR="00684C2B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="00684C2B">
        <w:rPr>
          <w:rFonts w:ascii="Times New Roman" w:hAnsi="Times New Roman"/>
          <w:color w:val="000000"/>
          <w:sz w:val="28"/>
          <w:szCs w:val="28"/>
        </w:rPr>
        <w:t xml:space="preserve"> просмотра, так </w:t>
      </w:r>
      <w:r w:rsidR="00CC3984" w:rsidRPr="0088524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B194A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C3984" w:rsidRPr="00885241">
        <w:rPr>
          <w:rFonts w:ascii="Times New Roman" w:hAnsi="Times New Roman"/>
          <w:color w:val="000000"/>
          <w:sz w:val="28"/>
          <w:szCs w:val="28"/>
        </w:rPr>
        <w:t>скачивания</w:t>
      </w:r>
      <w:r w:rsidR="004B194A">
        <w:rPr>
          <w:rFonts w:ascii="Times New Roman" w:hAnsi="Times New Roman"/>
          <w:color w:val="000000"/>
          <w:sz w:val="28"/>
          <w:szCs w:val="28"/>
        </w:rPr>
        <w:t>,</w:t>
      </w:r>
      <w:r w:rsidR="007D5DE6" w:rsidRPr="007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3E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направлять </w:t>
      </w:r>
      <w:r w:rsidR="007D5DE6" w:rsidRP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</w:t>
      </w:r>
      <w:r w:rsidR="00FE0C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09.12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.2021</w:t>
      </w:r>
      <w:r w:rsidR="00F527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D5DE6" w:rsidRP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</w:t>
      </w:r>
      <w:r w:rsidR="00FE0C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13.12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.2021</w:t>
      </w:r>
      <w:r w:rsidR="00F527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D5DE6" w:rsidRP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электронный адрес:</w:t>
      </w:r>
      <w:r w:rsidR="00882B63" w:rsidRPr="00882B63">
        <w:t xml:space="preserve"> </w:t>
      </w:r>
      <w:proofErr w:type="spellStart"/>
      <w:r w:rsidR="00F74C62" w:rsidRPr="00F74C62">
        <w:rPr>
          <w:rFonts w:ascii="Times New Roman" w:hAnsi="Times New Roman"/>
          <w:sz w:val="28"/>
          <w:szCs w:val="28"/>
          <w:lang w:val="en-US"/>
        </w:rPr>
        <w:t>Vivatkadet</w:t>
      </w:r>
      <w:proofErr w:type="spellEnd"/>
      <w:r w:rsidR="00F74C62" w:rsidRPr="00F74C62">
        <w:rPr>
          <w:rFonts w:ascii="Times New Roman" w:hAnsi="Times New Roman"/>
          <w:sz w:val="28"/>
          <w:szCs w:val="28"/>
        </w:rPr>
        <w:t>2021@</w:t>
      </w:r>
      <w:r w:rsidR="00F74C62" w:rsidRPr="00F74C62">
        <w:rPr>
          <w:rFonts w:ascii="Times New Roman" w:hAnsi="Times New Roman"/>
          <w:sz w:val="28"/>
          <w:szCs w:val="28"/>
          <w:lang w:val="en-US"/>
        </w:rPr>
        <w:t>mail</w:t>
      </w:r>
      <w:r w:rsidR="00F74C62" w:rsidRPr="00F74C62">
        <w:rPr>
          <w:rFonts w:ascii="Times New Roman" w:hAnsi="Times New Roman"/>
          <w:sz w:val="28"/>
          <w:szCs w:val="28"/>
        </w:rPr>
        <w:t>.</w:t>
      </w:r>
      <w:proofErr w:type="spellStart"/>
      <w:r w:rsidR="00F74C62" w:rsidRPr="00F74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4C62">
        <w:rPr>
          <w:sz w:val="28"/>
          <w:szCs w:val="28"/>
        </w:rPr>
        <w:t xml:space="preserve"> </w:t>
      </w:r>
    </w:p>
    <w:p w:rsidR="006E6B7A" w:rsidRDefault="006E6B7A" w:rsidP="007D5D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5.4. Сроки </w:t>
      </w:r>
      <w:r w:rsidR="00684C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оценивания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жюри </w:t>
      </w:r>
      <w:r w:rsidR="004B19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конкурсных материалов</w:t>
      </w:r>
      <w:r w:rsidR="004B19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</w:t>
      </w:r>
      <w:r w:rsidR="009D3D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03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.1</w:t>
      </w:r>
      <w:r w:rsidR="00703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</w:t>
      </w:r>
      <w:r w:rsidR="00703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16.12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D13E1" w:rsidRDefault="006E6B7A" w:rsidP="00CD13E1">
      <w:pPr>
        <w:pStyle w:val="ae"/>
        <w:ind w:left="709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5.5. Информация по итогам Фести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валя будет размещаться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</w:t>
      </w:r>
      <w:r w:rsidR="00CD1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информационных ресурсах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Фестиваля </w:t>
      </w:r>
      <w:r w:rsidR="00CD13E1" w:rsidRPr="00F74C62">
        <w:rPr>
          <w:rStyle w:val="a3"/>
          <w:rFonts w:ascii="Times New Roman" w:hAnsi="Times New Roman"/>
          <w:sz w:val="28"/>
          <w:szCs w:val="28"/>
        </w:rPr>
        <w:t>https://vk.com/vivatkadet2021</w:t>
      </w:r>
    </w:p>
    <w:p w:rsidR="00CD13E1" w:rsidRPr="00F74C62" w:rsidRDefault="00CD13E1" w:rsidP="00CD13E1">
      <w:pPr>
        <w:pStyle w:val="ae"/>
        <w:ind w:left="709"/>
        <w:rPr>
          <w:rFonts w:ascii="Times New Roman" w:hAnsi="Times New Roman"/>
          <w:color w:val="0000FF"/>
          <w:sz w:val="28"/>
          <w:szCs w:val="28"/>
          <w:u w:val="single"/>
        </w:rPr>
      </w:pPr>
      <w:r w:rsidRPr="00F74C62">
        <w:rPr>
          <w:rStyle w:val="a3"/>
          <w:rFonts w:ascii="Times New Roman" w:hAnsi="Times New Roman"/>
          <w:sz w:val="28"/>
          <w:szCs w:val="28"/>
        </w:rPr>
        <w:t xml:space="preserve">Сайт: </w:t>
      </w:r>
      <w:proofErr w:type="spellStart"/>
      <w:r w:rsidRPr="00F74C62">
        <w:rPr>
          <w:rStyle w:val="a3"/>
          <w:rFonts w:ascii="Times New Roman" w:hAnsi="Times New Roman"/>
          <w:sz w:val="28"/>
          <w:szCs w:val="28"/>
        </w:rPr>
        <w:t>кадет</w:t>
      </w:r>
      <w:proofErr w:type="gramStart"/>
      <w:r w:rsidRPr="00F74C62">
        <w:rPr>
          <w:rStyle w:val="a3"/>
          <w:rFonts w:ascii="Times New Roman" w:hAnsi="Times New Roman"/>
          <w:sz w:val="28"/>
          <w:szCs w:val="28"/>
        </w:rPr>
        <w:t>.р</w:t>
      </w:r>
      <w:proofErr w:type="gramEnd"/>
      <w:r w:rsidRPr="00F74C62">
        <w:rPr>
          <w:rStyle w:val="a3"/>
          <w:rFonts w:ascii="Times New Roman" w:hAnsi="Times New Roman"/>
          <w:sz w:val="28"/>
          <w:szCs w:val="28"/>
        </w:rPr>
        <w:t>осшкола.рф</w:t>
      </w:r>
      <w:proofErr w:type="spellEnd"/>
    </w:p>
    <w:p w:rsidR="00F52775" w:rsidRPr="00326AA0" w:rsidRDefault="006E6B7A" w:rsidP="00CD13E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.6. Закрытие</w:t>
      </w:r>
      <w:r w:rsidR="00D239A3" w:rsidRPr="00D239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239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Фестиваля, объявление победителей и призеров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будет проведено </w:t>
      </w:r>
      <w:r w:rsidR="00703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17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.1</w:t>
      </w:r>
      <w:r w:rsidR="00703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C323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.2021</w:t>
      </w:r>
      <w:r w:rsid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г. в </w:t>
      </w:r>
      <w:r w:rsidR="00CD13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</w:t>
      </w:r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.00 (</w:t>
      </w:r>
      <w:proofErr w:type="spellStart"/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мск</w:t>
      </w:r>
      <w:proofErr w:type="spellEnd"/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503C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время)</w:t>
      </w:r>
      <w:r w:rsidR="008817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режиме </w:t>
      </w:r>
      <w:proofErr w:type="spellStart"/>
      <w:r w:rsidR="008817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онлайн</w:t>
      </w:r>
      <w:proofErr w:type="spellEnd"/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62525E" w:rsidRDefault="0062525E" w:rsidP="003D31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311E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876AE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 УСЛОВИЯ ПРОВЕДЕНИЯ ФЕСТИВАЛЯ</w:t>
      </w:r>
    </w:p>
    <w:p w:rsidR="006C5386" w:rsidRPr="00684C2B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участия в Фестивале учреждение может выставить</w:t>
      </w:r>
      <w:r w:rsidR="008A7C1B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одну команду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 </w:t>
      </w:r>
      <w:r w:rsidR="00556C80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которую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подается заявка</w:t>
      </w:r>
      <w:r w:rsidR="002D742C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1)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D742C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Заявка заверяется руководителем образовательного учреждения с отметкой о допуске</w:t>
      </w:r>
      <w:r w:rsidR="004B194A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врачом каждого участника к участию в Фестивале</w:t>
      </w:r>
      <w:r w:rsidR="002D742C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50DD0" w:rsidRPr="00684C2B" w:rsidRDefault="00097DAA" w:rsidP="00097D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заявке</w:t>
      </w:r>
      <w:r w:rsidR="004B194A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прилагаются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скан-копии</w:t>
      </w:r>
      <w:proofErr w:type="spellEnd"/>
      <w:r w:rsidR="004B194A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согласие</w:t>
      </w:r>
      <w:r w:rsidR="00BC793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обработку персон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альных данных ребенка и согласие</w:t>
      </w:r>
      <w:r w:rsidR="00BC793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обработку персональных данных законного представителя ребенка</w:t>
      </w:r>
      <w:r w:rsidR="00C015C8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согласие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793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 использование </w:t>
      </w:r>
      <w:proofErr w:type="spellStart"/>
      <w:r w:rsidR="007A2C78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видеофайлов</w:t>
      </w:r>
      <w:proofErr w:type="spellEnd"/>
      <w:r w:rsidR="007A2C78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изображений</w:t>
      </w:r>
      <w:r w:rsidR="00BC793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ребенка</w:t>
      </w:r>
      <w:r w:rsidR="00B959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2D742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4B0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справки о проведении инструктаж</w:t>
      </w:r>
      <w:r w:rsidR="002D742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по мерам безоп</w:t>
      </w:r>
      <w:r w:rsidR="00094B0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асности (Приложение №2</w:t>
      </w:r>
      <w:r w:rsidR="002D742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959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т</w:t>
      </w:r>
      <w:r w:rsidR="0002000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акже справки школьников с фотографиями 3 </w:t>
      </w:r>
      <w:proofErr w:type="spellStart"/>
      <w:r w:rsidR="0002000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02000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 на бланке образовательной организации, клуба и т. п., 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заверенные</w:t>
      </w:r>
      <w:r w:rsidR="008D4766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директором организации и печатью, которая ставится на</w:t>
      </w:r>
      <w:proofErr w:type="gramEnd"/>
      <w:r w:rsidR="008D4766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угол фотографии с указанием ФИ</w:t>
      </w:r>
      <w:r w:rsidR="002D742C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О, да</w:t>
      </w:r>
      <w:r w:rsidR="008D4766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 рождения и класса обучения.</w:t>
      </w:r>
      <w:r w:rsidR="00B959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1620" w:rsidRPr="00684C2B" w:rsidRDefault="00922F20" w:rsidP="00097D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период с 09.12.2021 по 12</w:t>
      </w:r>
      <w:r w:rsidR="00E41620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E41620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.2021 в Оргкомитет </w:t>
      </w:r>
      <w:r w:rsidR="00CD13E1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CD13E1" w:rsidRPr="00684C2B">
        <w:rPr>
          <w:rFonts w:ascii="Times New Roman" w:hAnsi="Times New Roman"/>
          <w:color w:val="000000" w:themeColor="text1"/>
          <w:sz w:val="28"/>
          <w:szCs w:val="28"/>
          <w:lang w:val="en-US"/>
        </w:rPr>
        <w:t>Vivatkadet</w:t>
      </w:r>
      <w:proofErr w:type="spellEnd"/>
      <w:r w:rsidR="00CD13E1" w:rsidRPr="00684C2B">
        <w:rPr>
          <w:rFonts w:ascii="Times New Roman" w:hAnsi="Times New Roman"/>
          <w:color w:val="000000" w:themeColor="text1"/>
          <w:sz w:val="28"/>
          <w:szCs w:val="28"/>
        </w:rPr>
        <w:t>2021@</w:t>
      </w:r>
      <w:r w:rsidR="00CD13E1" w:rsidRPr="00684C2B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CD13E1" w:rsidRPr="00684C2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CD13E1" w:rsidRPr="00684C2B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CD13E1" w:rsidRPr="00684C2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D13E1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1620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направляются следующие доступные для </w:t>
      </w:r>
      <w:r w:rsidR="00CD13E1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открытия и скачивания материалы</w:t>
      </w:r>
      <w:r w:rsidR="00E41620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41620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видеоролик конкурса «Визитная карточка»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1620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видеоролик конкурса «Кадетский бал»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1620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видеоролик конкурса «Кадетский перепляс»</w:t>
      </w:r>
      <w:r w:rsidR="004B194A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1620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видеоролик </w:t>
      </w:r>
      <w:r w:rsidR="009060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«Конку</w:t>
      </w:r>
      <w:proofErr w:type="gramStart"/>
      <w:r w:rsidR="009060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рс стр</w:t>
      </w:r>
      <w:proofErr w:type="gramEnd"/>
      <w:r w:rsidR="009060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оя и песни»</w:t>
      </w:r>
    </w:p>
    <w:p w:rsidR="00E41620" w:rsidRPr="00684C2B" w:rsidRDefault="0010044B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41620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видеоролик «Комплекс силовых физических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упражнений» каждого</w:t>
      </w:r>
      <w:r w:rsidR="00E41620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участников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1620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видеоролик «Разбор</w:t>
      </w:r>
      <w:r w:rsidR="001004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ка-сборка автомата АК 74» каждого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участников</w:t>
      </w:r>
      <w:r w:rsidR="001004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1620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видеоролик «С</w:t>
      </w:r>
      <w:r w:rsidR="001004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наряжение магазина АК 74» каждого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участников</w:t>
      </w:r>
      <w:r w:rsidR="001004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06046" w:rsidRPr="00684C2B" w:rsidRDefault="00E41620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видеоролик «Плавание на дистанцию 50</w:t>
      </w:r>
      <w:r w:rsidR="00F06046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метров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1004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7402" w:rsidRPr="00684C2B" w:rsidRDefault="00F06046" w:rsidP="0010044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видеор</w:t>
      </w:r>
      <w:r w:rsidR="0010044B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олик «Силовое упражнение» каждого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участников</w:t>
      </w:r>
      <w:r w:rsidR="00E47402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50DD0" w:rsidRDefault="00C015C8" w:rsidP="00A50D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названии </w:t>
      </w:r>
      <w:r w:rsidR="009D3D8F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каждого видео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ролик</w:t>
      </w:r>
      <w:r w:rsidR="009D3D8F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указывае</w:t>
      </w:r>
      <w:r w:rsidR="009D3D8F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тся</w:t>
      </w:r>
      <w:r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наименование</w:t>
      </w:r>
      <w:r w:rsidR="009D3D8F" w:rsidRPr="00684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учреждения</w:t>
      </w:r>
      <w:r w:rsidR="009D3D8F">
        <w:rPr>
          <w:rFonts w:ascii="Times New Roman" w:hAnsi="Times New Roman"/>
          <w:sz w:val="28"/>
          <w:szCs w:val="28"/>
          <w:shd w:val="clear" w:color="auto" w:fill="FFFFFF"/>
        </w:rPr>
        <w:t xml:space="preserve"> и название конкурса</w:t>
      </w:r>
      <w:r w:rsidRPr="00B9594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A662D">
        <w:rPr>
          <w:rFonts w:ascii="Times New Roman" w:hAnsi="Times New Roman"/>
          <w:sz w:val="28"/>
          <w:szCs w:val="28"/>
          <w:shd w:val="clear" w:color="auto" w:fill="FFFFFF"/>
        </w:rPr>
        <w:t xml:space="preserve"> Перед начало</w:t>
      </w:r>
      <w:r w:rsidR="00FC38C9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1A662D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выполнения каждого упражнения участник, показанный крупным планом, называет свое учебное заведения, класс, фамилию, имя, дату своего рождения и название выполняемого упражнения. При прове</w:t>
      </w:r>
      <w:r w:rsidR="0010044B">
        <w:rPr>
          <w:rFonts w:ascii="Times New Roman" w:hAnsi="Times New Roman"/>
          <w:sz w:val="28"/>
          <w:szCs w:val="28"/>
          <w:shd w:val="clear" w:color="auto" w:fill="FFFFFF"/>
        </w:rPr>
        <w:t xml:space="preserve">дении </w:t>
      </w:r>
      <w:r w:rsidR="00906084">
        <w:rPr>
          <w:rFonts w:ascii="Times New Roman" w:hAnsi="Times New Roman"/>
          <w:sz w:val="28"/>
          <w:szCs w:val="28"/>
          <w:shd w:val="clear" w:color="auto" w:fill="FFFFFF"/>
        </w:rPr>
        <w:t>«Конкурса строя и песни»</w:t>
      </w:r>
      <w:r w:rsidR="001004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662D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участники выстраиваются в одну шеренгу и поочередно представляются.</w:t>
      </w:r>
    </w:p>
    <w:p w:rsidR="00684C2B" w:rsidRPr="00A50DD0" w:rsidRDefault="00684C2B" w:rsidP="00A50D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2C78" w:rsidRPr="00B9594B" w:rsidRDefault="007A2C78" w:rsidP="00A50DD0">
      <w:pPr>
        <w:pStyle w:val="a9"/>
        <w:spacing w:before="0" w:beforeAutospacing="0" w:after="0" w:afterAutospacing="0" w:line="270" w:lineRule="atLeast"/>
        <w:rPr>
          <w:sz w:val="28"/>
          <w:szCs w:val="28"/>
        </w:rPr>
      </w:pPr>
      <w:r w:rsidRPr="00B9594B">
        <w:rPr>
          <w:rStyle w:val="aa"/>
          <w:sz w:val="28"/>
          <w:szCs w:val="28"/>
        </w:rPr>
        <w:t>Требования к видеороликам</w:t>
      </w:r>
    </w:p>
    <w:p w:rsidR="00B9594B" w:rsidRDefault="00B9594B" w:rsidP="00A50DD0">
      <w:pPr>
        <w:pStyle w:val="a9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Фестиваля.</w:t>
      </w:r>
    </w:p>
    <w:p w:rsidR="007A2C78" w:rsidRPr="00C015C8" w:rsidRDefault="00B75D42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 xml:space="preserve">Формат видео: </w:t>
      </w:r>
      <w:r w:rsidR="007A2C78" w:rsidRPr="00C015C8">
        <w:rPr>
          <w:sz w:val="28"/>
          <w:szCs w:val="28"/>
        </w:rPr>
        <w:t>MPEG4, AVI.</w:t>
      </w:r>
    </w:p>
    <w:p w:rsidR="007A2C78" w:rsidRPr="00C015C8" w:rsidRDefault="007A2C78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>Минимальное разрешение видеоролика – 720x480 (12:8 см)</w:t>
      </w:r>
    </w:p>
    <w:p w:rsidR="00A14416" w:rsidRPr="00A14416" w:rsidRDefault="007A2C78" w:rsidP="00FE70B0">
      <w:pPr>
        <w:pStyle w:val="a9"/>
        <w:numPr>
          <w:ilvl w:val="0"/>
          <w:numId w:val="17"/>
        </w:numPr>
        <w:spacing w:line="270" w:lineRule="atLeast"/>
        <w:jc w:val="both"/>
        <w:rPr>
          <w:rStyle w:val="aa"/>
          <w:b w:val="0"/>
          <w:bCs w:val="0"/>
          <w:sz w:val="28"/>
          <w:szCs w:val="28"/>
        </w:rPr>
      </w:pPr>
      <w:r w:rsidRPr="00C015C8">
        <w:rPr>
          <w:sz w:val="28"/>
          <w:szCs w:val="28"/>
        </w:rPr>
        <w:t xml:space="preserve">Продолжительность видеоролика </w:t>
      </w:r>
      <w:r w:rsidR="00A14416">
        <w:rPr>
          <w:sz w:val="28"/>
          <w:szCs w:val="28"/>
        </w:rPr>
        <w:t xml:space="preserve">по конкурсу «Визитная карточка» </w:t>
      </w:r>
      <w:r w:rsidR="00B75D42" w:rsidRPr="00C015C8">
        <w:rPr>
          <w:sz w:val="28"/>
          <w:szCs w:val="28"/>
        </w:rPr>
        <w:t>до 8</w:t>
      </w:r>
      <w:r w:rsidRPr="00C015C8">
        <w:rPr>
          <w:sz w:val="28"/>
          <w:szCs w:val="28"/>
        </w:rPr>
        <w:t xml:space="preserve"> минут</w:t>
      </w:r>
      <w:r w:rsidR="00A14416">
        <w:rPr>
          <w:rStyle w:val="aa"/>
          <w:sz w:val="28"/>
          <w:szCs w:val="28"/>
        </w:rPr>
        <w:t xml:space="preserve">. </w:t>
      </w:r>
    </w:p>
    <w:p w:rsidR="00C015C8" w:rsidRDefault="00A14416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0442A2">
        <w:rPr>
          <w:rStyle w:val="aa"/>
          <w:sz w:val="28"/>
          <w:szCs w:val="28"/>
        </w:rPr>
        <w:t>Монтаж</w:t>
      </w:r>
      <w:r w:rsidRPr="000442A2">
        <w:rPr>
          <w:rStyle w:val="aa"/>
          <w:b w:val="0"/>
          <w:sz w:val="28"/>
          <w:szCs w:val="28"/>
        </w:rPr>
        <w:t xml:space="preserve"> при</w:t>
      </w:r>
      <w:r>
        <w:rPr>
          <w:rStyle w:val="aa"/>
          <w:b w:val="0"/>
          <w:sz w:val="28"/>
          <w:szCs w:val="28"/>
        </w:rPr>
        <w:t xml:space="preserve"> съемке конкурсных материалов категорически </w:t>
      </w:r>
      <w:r w:rsidRPr="00A14416">
        <w:rPr>
          <w:rStyle w:val="aa"/>
          <w:sz w:val="28"/>
          <w:szCs w:val="28"/>
        </w:rPr>
        <w:t>запрещен.</w:t>
      </w:r>
      <w:r w:rsidR="00B9594B">
        <w:rPr>
          <w:rStyle w:val="aa"/>
          <w:b w:val="0"/>
          <w:sz w:val="28"/>
          <w:szCs w:val="28"/>
        </w:rPr>
        <w:t xml:space="preserve"> </w:t>
      </w:r>
    </w:p>
    <w:p w:rsidR="00E47402" w:rsidRPr="00E47402" w:rsidRDefault="007A2C78" w:rsidP="00E47402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 xml:space="preserve">Видеоролики должны быть оформлены информационной заставкой </w:t>
      </w:r>
      <w:r w:rsidR="00B75D42" w:rsidRPr="00C015C8">
        <w:rPr>
          <w:sz w:val="28"/>
          <w:szCs w:val="28"/>
        </w:rPr>
        <w:t>об учреждении,</w:t>
      </w:r>
      <w:r w:rsidRPr="00C015C8">
        <w:rPr>
          <w:sz w:val="28"/>
          <w:szCs w:val="28"/>
        </w:rPr>
        <w:t xml:space="preserve"> </w:t>
      </w:r>
      <w:r w:rsidR="0010044B">
        <w:rPr>
          <w:sz w:val="28"/>
          <w:szCs w:val="28"/>
        </w:rPr>
        <w:t>направляющем</w:t>
      </w:r>
      <w:r w:rsidR="00B75D42" w:rsidRPr="00C015C8">
        <w:rPr>
          <w:sz w:val="28"/>
          <w:szCs w:val="28"/>
        </w:rPr>
        <w:t xml:space="preserve"> команду</w:t>
      </w:r>
      <w:r w:rsidR="0010044B">
        <w:rPr>
          <w:sz w:val="28"/>
          <w:szCs w:val="28"/>
        </w:rPr>
        <w:t>,</w:t>
      </w:r>
      <w:r w:rsidR="00B75D42" w:rsidRPr="00C015C8">
        <w:rPr>
          <w:sz w:val="28"/>
          <w:szCs w:val="28"/>
        </w:rPr>
        <w:t xml:space="preserve"> и названием конкурса.</w:t>
      </w:r>
      <w:r w:rsidR="00652DB9">
        <w:rPr>
          <w:sz w:val="28"/>
          <w:szCs w:val="28"/>
        </w:rPr>
        <w:t xml:space="preserve"> </w:t>
      </w:r>
    </w:p>
    <w:p w:rsidR="006C5386" w:rsidRPr="00F25ACF" w:rsidRDefault="006C5386" w:rsidP="00A50D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Фестиваля должны выступать в форме, соответствующей правилам для каждого вида соревнований:</w:t>
      </w:r>
    </w:p>
    <w:p w:rsidR="006C5386" w:rsidRDefault="006C5386" w:rsidP="00A50DD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Парадная форма одежд</w:t>
      </w:r>
      <w:r w:rsidR="00C015C8">
        <w:rPr>
          <w:rFonts w:ascii="Times New Roman" w:eastAsia="Times New Roman" w:hAnsi="Times New Roman"/>
          <w:sz w:val="28"/>
          <w:szCs w:val="28"/>
          <w:lang w:eastAsia="ru-RU"/>
        </w:rPr>
        <w:t>ы для строевого смотра строя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A50DD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портивная одежда и обувь</w:t>
      </w:r>
      <w:r w:rsidR="00C015C8">
        <w:rPr>
          <w:rFonts w:ascii="Times New Roman" w:eastAsia="Times New Roman" w:hAnsi="Times New Roman"/>
          <w:sz w:val="28"/>
          <w:szCs w:val="28"/>
          <w:lang w:eastAsia="ru-RU"/>
        </w:rPr>
        <w:t xml:space="preserve"> - для спортивных конкурсов</w:t>
      </w:r>
      <w:r w:rsidR="00684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AA0" w:rsidRDefault="00B9594B" w:rsidP="00326AA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Свободная форма (на усмотрение участников Фестиваля) - для творческих конкурсов.</w:t>
      </w:r>
      <w:r w:rsidR="00326A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662D" w:rsidRDefault="001A662D" w:rsidP="001A662D">
      <w:pPr>
        <w:ind w:left="360"/>
        <w:jc w:val="center"/>
        <w:rPr>
          <w:b/>
          <w:bCs/>
          <w:sz w:val="28"/>
          <w:szCs w:val="28"/>
        </w:rPr>
      </w:pPr>
    </w:p>
    <w:p w:rsidR="001A662D" w:rsidRDefault="001A662D" w:rsidP="001A662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62D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1A662D">
        <w:rPr>
          <w:rFonts w:ascii="Times New Roman" w:hAnsi="Times New Roman"/>
          <w:b/>
          <w:bCs/>
          <w:sz w:val="28"/>
          <w:szCs w:val="28"/>
        </w:rPr>
        <w:t>. СУДЕЙСКАЯ КОЛЛЕГИЯ ФЕСТИВАЛЯ</w:t>
      </w:r>
      <w:r w:rsidR="005F5D33">
        <w:rPr>
          <w:rFonts w:ascii="Times New Roman" w:hAnsi="Times New Roman"/>
          <w:b/>
          <w:bCs/>
          <w:sz w:val="28"/>
          <w:szCs w:val="28"/>
        </w:rPr>
        <w:t>:</w:t>
      </w:r>
    </w:p>
    <w:p w:rsidR="005F5D33" w:rsidRPr="005F5D33" w:rsidRDefault="005F5D33" w:rsidP="005F5D33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1A66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662D">
        <w:rPr>
          <w:rFonts w:ascii="Times New Roman" w:hAnsi="Times New Roman"/>
          <w:bCs/>
          <w:sz w:val="28"/>
          <w:szCs w:val="28"/>
        </w:rPr>
        <w:t>фиксирует результаты командного и личного первенства по видам соревновани</w:t>
      </w:r>
      <w:r w:rsidR="00FC38C9">
        <w:rPr>
          <w:rFonts w:ascii="Times New Roman" w:hAnsi="Times New Roman"/>
          <w:bCs/>
          <w:sz w:val="28"/>
          <w:szCs w:val="28"/>
        </w:rPr>
        <w:t>й на основании предоставленных в</w:t>
      </w:r>
      <w:r w:rsidR="001A662D">
        <w:rPr>
          <w:rFonts w:ascii="Times New Roman" w:hAnsi="Times New Roman"/>
          <w:bCs/>
          <w:sz w:val="28"/>
          <w:szCs w:val="28"/>
        </w:rPr>
        <w:t>идеоматериалов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A662D" w:rsidRPr="005F5D33" w:rsidRDefault="005F5D33" w:rsidP="001A662D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начисляет штрафные баллы, присуждает техническое поражение в случае нарушений правил и порядка, указанных в Положении Фестиваля;</w:t>
      </w:r>
    </w:p>
    <w:p w:rsidR="001A662D" w:rsidRDefault="001A662D" w:rsidP="001A662D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формирует сводный протокол </w:t>
      </w:r>
      <w:r w:rsidR="005F5D33">
        <w:rPr>
          <w:rFonts w:ascii="Times New Roman" w:hAnsi="Times New Roman"/>
          <w:bCs/>
          <w:sz w:val="28"/>
          <w:szCs w:val="28"/>
          <w:lang w:val="en-US"/>
        </w:rPr>
        <w:t>XIV</w:t>
      </w:r>
      <w:r w:rsidR="005F5D33">
        <w:rPr>
          <w:rFonts w:ascii="Times New Roman" w:hAnsi="Times New Roman"/>
          <w:bCs/>
          <w:sz w:val="28"/>
          <w:szCs w:val="28"/>
        </w:rPr>
        <w:t xml:space="preserve"> Всероссийского Фестиваля </w:t>
      </w:r>
      <w:r>
        <w:rPr>
          <w:rFonts w:ascii="Times New Roman" w:hAnsi="Times New Roman"/>
          <w:bCs/>
          <w:sz w:val="28"/>
          <w:szCs w:val="28"/>
        </w:rPr>
        <w:t>«Виват, кадет</w:t>
      </w:r>
      <w:r w:rsidR="0041044A">
        <w:rPr>
          <w:rFonts w:ascii="Times New Roman" w:hAnsi="Times New Roman"/>
          <w:bCs/>
          <w:sz w:val="28"/>
          <w:szCs w:val="28"/>
        </w:rPr>
        <w:t>!</w:t>
      </w:r>
      <w:r>
        <w:rPr>
          <w:rFonts w:ascii="Times New Roman" w:hAnsi="Times New Roman"/>
          <w:bCs/>
          <w:sz w:val="28"/>
          <w:szCs w:val="28"/>
        </w:rPr>
        <w:t>»</w:t>
      </w:r>
      <w:r w:rsidR="005F5D33">
        <w:rPr>
          <w:rFonts w:ascii="Times New Roman" w:hAnsi="Times New Roman"/>
          <w:bCs/>
          <w:sz w:val="28"/>
          <w:szCs w:val="28"/>
        </w:rPr>
        <w:t>;</w:t>
      </w:r>
    </w:p>
    <w:p w:rsidR="001A662D" w:rsidRDefault="001A662D" w:rsidP="001A662D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определяет победителей и призеров </w:t>
      </w:r>
      <w:r w:rsidR="005F5D33">
        <w:rPr>
          <w:rFonts w:ascii="Times New Roman" w:hAnsi="Times New Roman"/>
          <w:bCs/>
          <w:sz w:val="28"/>
          <w:szCs w:val="28"/>
          <w:lang w:val="en-US"/>
        </w:rPr>
        <w:t>XIV</w:t>
      </w:r>
      <w:r w:rsidR="005F5D33" w:rsidRPr="005F5D33">
        <w:rPr>
          <w:rFonts w:ascii="Times New Roman" w:hAnsi="Times New Roman"/>
          <w:bCs/>
          <w:sz w:val="28"/>
          <w:szCs w:val="28"/>
        </w:rPr>
        <w:t xml:space="preserve"> </w:t>
      </w:r>
      <w:r w:rsidR="005F5D33">
        <w:rPr>
          <w:rFonts w:ascii="Times New Roman" w:hAnsi="Times New Roman"/>
          <w:bCs/>
          <w:sz w:val="28"/>
          <w:szCs w:val="28"/>
        </w:rPr>
        <w:t xml:space="preserve">Всероссийского Фестиваля </w:t>
      </w:r>
      <w:r>
        <w:rPr>
          <w:rFonts w:ascii="Times New Roman" w:hAnsi="Times New Roman"/>
          <w:bCs/>
          <w:sz w:val="28"/>
          <w:szCs w:val="28"/>
        </w:rPr>
        <w:t>«Виват, кадет</w:t>
      </w:r>
      <w:r w:rsidR="0041044A">
        <w:rPr>
          <w:rFonts w:ascii="Times New Roman" w:hAnsi="Times New Roman"/>
          <w:bCs/>
          <w:sz w:val="28"/>
          <w:szCs w:val="28"/>
        </w:rPr>
        <w:t>!</w:t>
      </w:r>
      <w:r>
        <w:rPr>
          <w:rFonts w:ascii="Times New Roman" w:hAnsi="Times New Roman"/>
          <w:bCs/>
          <w:sz w:val="28"/>
          <w:szCs w:val="28"/>
        </w:rPr>
        <w:t>»</w:t>
      </w:r>
      <w:r w:rsidR="005F5D33">
        <w:rPr>
          <w:rFonts w:ascii="Times New Roman" w:hAnsi="Times New Roman"/>
          <w:bCs/>
          <w:sz w:val="28"/>
          <w:szCs w:val="28"/>
        </w:rPr>
        <w:t>;</w:t>
      </w:r>
    </w:p>
    <w:p w:rsidR="005F5D33" w:rsidRDefault="00B43DCD" w:rsidP="001A662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Победителем </w:t>
      </w:r>
      <w:r w:rsidR="005F5D33" w:rsidRPr="005F5D33">
        <w:rPr>
          <w:rFonts w:ascii="Times New Roman" w:hAnsi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/>
          <w:b/>
          <w:bCs/>
          <w:sz w:val="28"/>
          <w:szCs w:val="28"/>
        </w:rPr>
        <w:t xml:space="preserve"> Всероссийского Фестиваля «Виват, кадет</w:t>
      </w:r>
      <w:r w:rsidR="0006274B">
        <w:rPr>
          <w:rFonts w:ascii="Times New Roman" w:hAnsi="Times New Roman"/>
          <w:b/>
          <w:bCs/>
          <w:sz w:val="28"/>
          <w:szCs w:val="28"/>
        </w:rPr>
        <w:t>!</w:t>
      </w:r>
      <w:r>
        <w:rPr>
          <w:rFonts w:ascii="Times New Roman" w:hAnsi="Times New Roman"/>
          <w:b/>
          <w:bCs/>
          <w:sz w:val="28"/>
          <w:szCs w:val="28"/>
        </w:rPr>
        <w:t>» становится команда</w:t>
      </w:r>
      <w:r w:rsidR="0010044B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набравшая наименьшую сумму мест по итогам соревнований и конкурсов.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38C9" w:rsidRPr="00FC38C9">
        <w:rPr>
          <w:rFonts w:ascii="Times New Roman" w:hAnsi="Times New Roman"/>
          <w:bCs/>
          <w:color w:val="000000"/>
          <w:sz w:val="28"/>
          <w:szCs w:val="28"/>
        </w:rPr>
        <w:t xml:space="preserve">Интеллектуальный </w:t>
      </w:r>
      <w:r w:rsidR="00FC38C9" w:rsidRPr="00FC38C9">
        <w:rPr>
          <w:rFonts w:ascii="Times New Roman" w:hAnsi="Times New Roman"/>
          <w:sz w:val="28"/>
          <w:szCs w:val="28"/>
        </w:rPr>
        <w:t>турнир оценивается вне общего зачета</w:t>
      </w:r>
      <w:r w:rsidR="005F5D33">
        <w:rPr>
          <w:rFonts w:ascii="Times New Roman" w:hAnsi="Times New Roman"/>
          <w:sz w:val="28"/>
          <w:szCs w:val="28"/>
        </w:rPr>
        <w:t>.</w:t>
      </w:r>
    </w:p>
    <w:p w:rsidR="00B43DCD" w:rsidRDefault="00B43DCD" w:rsidP="0010044B">
      <w:pPr>
        <w:spacing w:after="0"/>
        <w:ind w:left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Победителями в отдельных видах с</w:t>
      </w:r>
      <w:r w:rsidR="00FC38C9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ановятся команды</w:t>
      </w:r>
      <w:r w:rsidR="0010044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набравшие наибольшее количество баллов или наименьшее количество времени (в соответствии с видами соревнований). По сумме бал</w:t>
      </w:r>
      <w:r w:rsidR="00FC38C9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ов и времени команды распределяются по местам.</w:t>
      </w:r>
    </w:p>
    <w:p w:rsidR="00B43DCD" w:rsidRDefault="00B43DCD" w:rsidP="0010044B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подсчете результатов команд в отдельных видах программы, в случае нарушения участником правил выполнения норматива или правил видеосъемки</w:t>
      </w:r>
      <w:r w:rsidR="0010044B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результат участника не засчитывается. В случае аналогичных нарушени</w:t>
      </w:r>
      <w:r w:rsidR="00ED7AE3">
        <w:rPr>
          <w:rFonts w:ascii="Times New Roman" w:hAnsi="Times New Roman"/>
          <w:b/>
          <w:bCs/>
          <w:sz w:val="28"/>
          <w:szCs w:val="28"/>
        </w:rPr>
        <w:t>й, допущенных при проведении конкурсов Фестиваля, команде присуждается последнее место.</w:t>
      </w:r>
    </w:p>
    <w:p w:rsidR="006C5386" w:rsidRDefault="006C5386" w:rsidP="00DE49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684C2B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</w:t>
      </w:r>
      <w:r w:rsidR="00876AEF" w:rsidRPr="00684C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6C5386" w:rsidRPr="00684C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 ОРГАНИЗАТОРЫ И РУКОВОДСТВО ФЕСТИВАЛЯ</w:t>
      </w:r>
    </w:p>
    <w:p w:rsidR="006C5386" w:rsidRPr="00684C2B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соревнований и руководство возлагается на оргкомитет Фестиваля. Проведение соревнований возлагается на главную судейскую коллегию.</w:t>
      </w:r>
    </w:p>
    <w:p w:rsidR="006C5386" w:rsidRPr="00684C2B" w:rsidRDefault="006C5386" w:rsidP="00DC0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</w:t>
      </w:r>
      <w:r w:rsidR="006D7C49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проведение Фестиваля осуществля</w:t>
      </w:r>
      <w:r w:rsidR="006D7C49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ется</w:t>
      </w:r>
      <w:r w:rsidR="00094ED1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D7C49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поддержке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80367F" w:rsidRPr="00684C2B" w:rsidRDefault="0080367F" w:rsidP="0080367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Пермская городская Дума. </w:t>
      </w:r>
    </w:p>
    <w:p w:rsidR="00326AA0" w:rsidRPr="00684C2B" w:rsidRDefault="00326AA0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Перми.</w:t>
      </w:r>
    </w:p>
    <w:p w:rsidR="0080367F" w:rsidRPr="00684C2B" w:rsidRDefault="0080367F" w:rsidP="0080367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 образования администрации города Перми.</w:t>
      </w:r>
    </w:p>
    <w:p w:rsidR="0080367F" w:rsidRPr="00684C2B" w:rsidRDefault="0080367F" w:rsidP="00764A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</w:rPr>
        <w:t>Департамент культуры и молодежной политики администрации города Перми.</w:t>
      </w:r>
    </w:p>
    <w:p w:rsidR="006C5386" w:rsidRPr="00684C2B" w:rsidRDefault="006C5386" w:rsidP="00764A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Военный комиссариат Пермского края.</w:t>
      </w:r>
    </w:p>
    <w:p w:rsidR="006C5386" w:rsidRPr="00684C2B" w:rsidRDefault="006C5386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Пермский военный институт ВНГ</w:t>
      </w:r>
      <w:r w:rsidR="00094ED1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РФ.</w:t>
      </w:r>
    </w:p>
    <w:p w:rsidR="006C5386" w:rsidRPr="00684C2B" w:rsidRDefault="006C5386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Пермская краевая общественная организация «Кадетское братство».</w:t>
      </w:r>
    </w:p>
    <w:p w:rsidR="00A50DD0" w:rsidRPr="00684C2B" w:rsidRDefault="00A50DD0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Пермское суворовское военное училище </w:t>
      </w:r>
      <w:r w:rsidR="0080367F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6C5386" w:rsidRPr="00684C2B" w:rsidRDefault="006C5386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МАОУ </w:t>
      </w:r>
      <w:r w:rsidR="00116426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Пермская кадетская школа №1 «Пермский кадетский корпус имени генералиссимуса А.В. Суворова».</w:t>
      </w:r>
    </w:p>
    <w:p w:rsidR="006C5386" w:rsidRPr="00684C2B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Оргкомитет Фестиваля:</w:t>
      </w:r>
    </w:p>
    <w:p w:rsidR="00C25164" w:rsidRPr="00684C2B" w:rsidRDefault="00C25164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организует информационную поддержку Фестиваля</w:t>
      </w:r>
      <w:r w:rsidR="00A50DD0"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25164" w:rsidRPr="00684C2B" w:rsidRDefault="006C5386" w:rsidP="00C25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разрабатывает и утверждает план мероприятий; </w:t>
      </w:r>
    </w:p>
    <w:p w:rsidR="00C25164" w:rsidRPr="00684C2B" w:rsidRDefault="00C25164" w:rsidP="00C25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утверждает состав жюри и судейской коллегии;</w:t>
      </w:r>
    </w:p>
    <w:p w:rsidR="006C5386" w:rsidRPr="00684C2B" w:rsidRDefault="00C25164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организует проведение оценивания конкурсных материалов;</w:t>
      </w:r>
    </w:p>
    <w:p w:rsidR="006C5386" w:rsidRPr="00684C2B" w:rsidRDefault="00C25164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утверждает список победителей и призеров Фестиваля и оформляет наградные материалы.</w:t>
      </w:r>
    </w:p>
    <w:p w:rsidR="003C3442" w:rsidRPr="00684C2B" w:rsidRDefault="00B86320" w:rsidP="00FC38C9">
      <w:pPr>
        <w:pStyle w:val="a9"/>
        <w:shd w:val="clear" w:color="auto" w:fill="FFFFFF"/>
        <w:spacing w:before="0" w:beforeAutospacing="0" w:after="0" w:afterAutospacing="0" w:line="302" w:lineRule="atLeast"/>
        <w:ind w:left="720"/>
        <w:jc w:val="both"/>
        <w:rPr>
          <w:color w:val="000000" w:themeColor="text1"/>
          <w:sz w:val="28"/>
          <w:szCs w:val="28"/>
        </w:rPr>
      </w:pPr>
      <w:r w:rsidRPr="00684C2B">
        <w:rPr>
          <w:color w:val="000000" w:themeColor="text1"/>
          <w:sz w:val="28"/>
          <w:szCs w:val="28"/>
        </w:rPr>
        <w:t>Во время Фестиваля для обеспечения права на объективное оценивание участникам</w:t>
      </w:r>
      <w:r w:rsidRPr="00684C2B">
        <w:rPr>
          <w:color w:val="000000" w:themeColor="text1"/>
        </w:rPr>
        <w:t xml:space="preserve"> </w:t>
      </w:r>
      <w:r w:rsidRPr="00684C2B">
        <w:rPr>
          <w:color w:val="000000" w:themeColor="text1"/>
          <w:sz w:val="28"/>
          <w:szCs w:val="28"/>
        </w:rPr>
        <w:t>предоставляется право подать в письменной форме апелляцию</w:t>
      </w:r>
      <w:r w:rsidR="003C3442" w:rsidRPr="00684C2B">
        <w:rPr>
          <w:color w:val="000000" w:themeColor="text1"/>
          <w:sz w:val="28"/>
          <w:szCs w:val="28"/>
        </w:rPr>
        <w:t xml:space="preserve"> в конфликтную комиссию, в которую войдут компетентные представители участников Фестиваля кадетских корпусов России</w:t>
      </w:r>
      <w:r w:rsidRPr="00684C2B">
        <w:rPr>
          <w:color w:val="000000" w:themeColor="text1"/>
          <w:sz w:val="28"/>
          <w:szCs w:val="28"/>
        </w:rPr>
        <w:t>:</w:t>
      </w:r>
    </w:p>
    <w:p w:rsidR="00B86320" w:rsidRPr="00684C2B" w:rsidRDefault="00684C2B" w:rsidP="003C3442">
      <w:pPr>
        <w:pStyle w:val="a9"/>
        <w:shd w:val="clear" w:color="auto" w:fill="FFFFFF"/>
        <w:spacing w:before="0" w:beforeAutospacing="0" w:after="0" w:afterAutospacing="0" w:line="302" w:lineRule="atLeast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C3442" w:rsidRPr="00684C2B">
        <w:rPr>
          <w:color w:val="000000" w:themeColor="text1"/>
          <w:sz w:val="28"/>
          <w:szCs w:val="28"/>
        </w:rPr>
        <w:t xml:space="preserve">- </w:t>
      </w:r>
      <w:r w:rsidR="00B86320" w:rsidRPr="00684C2B">
        <w:rPr>
          <w:color w:val="000000" w:themeColor="text1"/>
          <w:sz w:val="28"/>
          <w:szCs w:val="28"/>
        </w:rPr>
        <w:t xml:space="preserve">о нарушении установленного порядка проведения </w:t>
      </w:r>
      <w:r w:rsidR="003C3442" w:rsidRPr="00684C2B">
        <w:rPr>
          <w:color w:val="000000" w:themeColor="text1"/>
          <w:sz w:val="28"/>
          <w:szCs w:val="28"/>
        </w:rPr>
        <w:t>Фестиваля;</w:t>
      </w:r>
    </w:p>
    <w:p w:rsidR="00B86320" w:rsidRPr="00684C2B" w:rsidRDefault="00684C2B" w:rsidP="003C3442">
      <w:pPr>
        <w:pStyle w:val="a9"/>
        <w:shd w:val="clear" w:color="auto" w:fill="FFFFFF"/>
        <w:spacing w:before="0" w:beforeAutospacing="0" w:after="0" w:afterAutospacing="0" w:line="30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C3442" w:rsidRPr="00684C2B">
        <w:rPr>
          <w:color w:val="000000" w:themeColor="text1"/>
          <w:sz w:val="28"/>
          <w:szCs w:val="28"/>
        </w:rPr>
        <w:t xml:space="preserve"> - </w:t>
      </w:r>
      <w:r w:rsidR="00B86320" w:rsidRPr="00684C2B">
        <w:rPr>
          <w:color w:val="000000" w:themeColor="text1"/>
          <w:sz w:val="28"/>
          <w:szCs w:val="28"/>
        </w:rPr>
        <w:t>о несо</w:t>
      </w:r>
      <w:r w:rsidR="003C3442" w:rsidRPr="00684C2B">
        <w:rPr>
          <w:color w:val="000000" w:themeColor="text1"/>
          <w:sz w:val="28"/>
          <w:szCs w:val="28"/>
        </w:rPr>
        <w:t>гласии с выставленными баллами.</w:t>
      </w:r>
    </w:p>
    <w:p w:rsidR="00876AEF" w:rsidRPr="00684C2B" w:rsidRDefault="003C3442" w:rsidP="00684C2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4C2B">
        <w:rPr>
          <w:rFonts w:ascii="Times New Roman" w:hAnsi="Times New Roman"/>
          <w:color w:val="000000" w:themeColor="text1"/>
          <w:sz w:val="28"/>
          <w:szCs w:val="28"/>
        </w:rPr>
        <w:t xml:space="preserve">Апелляция подается </w:t>
      </w:r>
      <w:r w:rsidR="00ED7AE3" w:rsidRPr="00684C2B">
        <w:rPr>
          <w:rFonts w:ascii="Times New Roman" w:hAnsi="Times New Roman"/>
          <w:color w:val="000000" w:themeColor="text1"/>
          <w:sz w:val="28"/>
          <w:szCs w:val="28"/>
        </w:rPr>
        <w:t>в установленный</w:t>
      </w:r>
      <w:r w:rsidR="00922F20">
        <w:rPr>
          <w:rFonts w:ascii="Times New Roman" w:hAnsi="Times New Roman"/>
          <w:color w:val="000000" w:themeColor="text1"/>
          <w:sz w:val="28"/>
          <w:szCs w:val="28"/>
        </w:rPr>
        <w:t xml:space="preserve"> Программой Фестиваля период с 15.12.2021 по 16.12</w:t>
      </w:r>
      <w:r w:rsidR="00ED7AE3" w:rsidRPr="00684C2B">
        <w:rPr>
          <w:rFonts w:ascii="Times New Roman" w:hAnsi="Times New Roman"/>
          <w:color w:val="000000" w:themeColor="text1"/>
          <w:sz w:val="28"/>
          <w:szCs w:val="28"/>
        </w:rPr>
        <w:t>.2021</w:t>
      </w:r>
      <w:r w:rsidR="0041044A" w:rsidRPr="00684C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7AE3" w:rsidRPr="00684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9180D" w:rsidRPr="0089180D" w:rsidRDefault="0089180D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5F5D33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="00EA09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ФИНАНСИРОВАНИЕ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4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Фестиваля осуществляется за сч</w:t>
      </w:r>
      <w:r w:rsidR="003C3442" w:rsidRPr="003C3442">
        <w:rPr>
          <w:rFonts w:ascii="Times New Roman" w:eastAsia="Times New Roman" w:hAnsi="Times New Roman"/>
          <w:sz w:val="28"/>
          <w:szCs w:val="28"/>
          <w:lang w:eastAsia="ru-RU"/>
        </w:rPr>
        <w:t xml:space="preserve">ет средств бюджета города Перми, </w:t>
      </w:r>
      <w:r w:rsidRPr="003C3442">
        <w:rPr>
          <w:rFonts w:ascii="Times New Roman" w:eastAsia="Times New Roman" w:hAnsi="Times New Roman"/>
          <w:sz w:val="28"/>
          <w:szCs w:val="28"/>
          <w:lang w:eastAsia="ru-RU"/>
        </w:rPr>
        <w:t>пожертвований благотворительных фондов и частных лиц.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взнос составляет </w:t>
      </w:r>
      <w:r w:rsidR="00ED7AE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000 </w:t>
      </w:r>
      <w:r w:rsidR="00113EAF" w:rsidRPr="0044173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ED7AE3">
        <w:rPr>
          <w:rFonts w:ascii="Times New Roman" w:eastAsia="Times New Roman" w:hAnsi="Times New Roman"/>
          <w:b/>
          <w:sz w:val="28"/>
          <w:szCs w:val="28"/>
          <w:lang w:eastAsia="ru-RU"/>
        </w:rPr>
        <w:t>три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тысяч</w:t>
      </w:r>
      <w:r w:rsidR="003D742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</w:t>
      </w:r>
      <w:r w:rsidR="00510B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.) 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>00коп</w:t>
      </w:r>
      <w:r w:rsidR="00510B2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4173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команду.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5F5D33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ПОДВЕДЕНИЕ ИТОГОВ И НАГРАЖДЕНИЕ ПОБЕДИТЕЛЕЙ</w:t>
      </w:r>
    </w:p>
    <w:p w:rsidR="006C5386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 итогам Фестиваля коллективы нагр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аждаются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кубка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, дипломами, грамотами, медалями. В индивидуальных зачетах победители награждаются в определенных номинациях ценными подарками, дипломами.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Наградные материалы демонстрируются на закрытии и передаются в учреждение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>почтовым переводом.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sz w:val="28"/>
          <w:szCs w:val="28"/>
          <w:lang w:eastAsia="ru-RU"/>
        </w:rPr>
        <w:t>Жюри и судейская коллегия Фестиваля определяет победителей:</w:t>
      </w:r>
    </w:p>
    <w:p w:rsidR="006C5386" w:rsidRPr="00F25ACF" w:rsidRDefault="00684C2B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060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</w:t>
      </w:r>
      <w:proofErr w:type="gramStart"/>
      <w:r w:rsidR="009060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рс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стр</w:t>
      </w:r>
      <w:proofErr w:type="gramEnd"/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оя и песни: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 место – кубок, дипломы, медали.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 место – кубок, дипломы, медали.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 место – кубок, 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медали.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Кадетское многоборье: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    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Комплекс силовых физических упражнений: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место: кубок, диплом, медали, грамоты.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«Визитная карточка»: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 и 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 и  дипломы лауреата 2 степе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кубок и  дипломы лауреата 3 степени.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«Кадетская песня»: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  ценный подарок и  дипломы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2 степени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3 степени.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84C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 «</w:t>
      </w:r>
      <w:r w:rsidR="006C5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Кадетский перепляс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  дипломы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  дипломы лауреата 2 степени.</w:t>
      </w:r>
    </w:p>
    <w:p w:rsid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3 степени.</w:t>
      </w:r>
    </w:p>
    <w:p w:rsidR="00C84EA0" w:rsidRDefault="00EA09FD" w:rsidP="00C84E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84EA0"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конкурс: </w:t>
      </w:r>
      <w:r w:rsidR="00684C2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84EA0"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>Кадетский бал</w:t>
      </w:r>
      <w:r w:rsidR="00684C2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  <w:r w:rsidR="0041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  <w:r w:rsidR="0041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EA0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  <w:r w:rsidR="0041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EA0" w:rsidRPr="00C84EA0" w:rsidRDefault="00EA09FD" w:rsidP="00C84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C84EA0"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76AEF">
        <w:rPr>
          <w:rFonts w:ascii="Times New Roman" w:eastAsia="Times New Roman" w:hAnsi="Times New Roman"/>
          <w:b/>
          <w:sz w:val="28"/>
          <w:szCs w:val="28"/>
          <w:lang w:eastAsia="ru-RU"/>
        </w:rPr>
        <w:t>«Интеллектуальный турнир»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  грамоты</w:t>
      </w:r>
      <w:r w:rsidR="0041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  грамоты</w:t>
      </w:r>
      <w:r w:rsidR="0041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EA0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  <w:r w:rsidR="00410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09FD" w:rsidRPr="00F25ACF" w:rsidRDefault="00EA09FD" w:rsidP="00EA09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876A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20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76AEF" w:rsidRPr="008B641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оминации:</w:t>
      </w:r>
    </w:p>
    <w:p w:rsidR="006C5386" w:rsidRPr="00F25AC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командир</w:t>
      </w:r>
      <w:r w:rsidR="00ED7AE3">
        <w:rPr>
          <w:rFonts w:ascii="Times New Roman" w:hAnsi="Times New Roman"/>
          <w:sz w:val="28"/>
          <w:szCs w:val="28"/>
        </w:rPr>
        <w:t xml:space="preserve"> – конку</w:t>
      </w:r>
      <w:proofErr w:type="gramStart"/>
      <w:r w:rsidR="00ED7AE3">
        <w:rPr>
          <w:rFonts w:ascii="Times New Roman" w:hAnsi="Times New Roman"/>
          <w:sz w:val="28"/>
          <w:szCs w:val="28"/>
        </w:rPr>
        <w:t xml:space="preserve">рс </w:t>
      </w:r>
      <w:r w:rsidR="00906084">
        <w:rPr>
          <w:rFonts w:ascii="Times New Roman" w:hAnsi="Times New Roman"/>
          <w:sz w:val="28"/>
          <w:szCs w:val="28"/>
        </w:rPr>
        <w:t>стр</w:t>
      </w:r>
      <w:proofErr w:type="gramEnd"/>
      <w:r w:rsidR="00906084">
        <w:rPr>
          <w:rFonts w:ascii="Times New Roman" w:hAnsi="Times New Roman"/>
          <w:sz w:val="28"/>
          <w:szCs w:val="28"/>
        </w:rPr>
        <w:t>оя и песни</w:t>
      </w:r>
    </w:p>
    <w:p w:rsidR="006C5386" w:rsidRPr="0080367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Самый сильный кадет</w:t>
      </w:r>
      <w:r w:rsidR="00ED7AE3">
        <w:rPr>
          <w:rFonts w:ascii="Times New Roman" w:hAnsi="Times New Roman"/>
          <w:sz w:val="28"/>
          <w:szCs w:val="28"/>
        </w:rPr>
        <w:t xml:space="preserve"> – соревнование «Комплекс силовых физических упражнений»</w:t>
      </w:r>
      <w:r w:rsidR="0041044A">
        <w:rPr>
          <w:rFonts w:ascii="Times New Roman" w:hAnsi="Times New Roman"/>
          <w:sz w:val="28"/>
          <w:szCs w:val="28"/>
        </w:rPr>
        <w:t>.</w:t>
      </w:r>
    </w:p>
    <w:p w:rsidR="0080367F" w:rsidRPr="00F25ACF" w:rsidRDefault="00ED7AE3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Самый выносливый кадет – этап Многоборья «Силовое упражнение»</w:t>
      </w:r>
      <w:r w:rsidR="0041044A">
        <w:rPr>
          <w:rFonts w:ascii="Times New Roman" w:hAnsi="Times New Roman"/>
          <w:sz w:val="28"/>
          <w:szCs w:val="28"/>
        </w:rPr>
        <w:t>.</w:t>
      </w:r>
    </w:p>
    <w:p w:rsidR="006C5386" w:rsidRPr="008A7C1B" w:rsidRDefault="00ED7AE3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Лучший пловец – этап Многоборья «Плавание»</w:t>
      </w:r>
      <w:r w:rsidR="0041044A"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вокала</w:t>
      </w:r>
      <w:r w:rsidR="00ED7AE3">
        <w:rPr>
          <w:rFonts w:ascii="Times New Roman" w:hAnsi="Times New Roman"/>
          <w:sz w:val="28"/>
          <w:szCs w:val="28"/>
        </w:rPr>
        <w:t xml:space="preserve"> – конкурс «Кадетская песня»</w:t>
      </w:r>
      <w:r w:rsidR="0041044A"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танцор</w:t>
      </w:r>
      <w:r w:rsidR="00ED7AE3">
        <w:rPr>
          <w:rFonts w:ascii="Times New Roman" w:hAnsi="Times New Roman"/>
          <w:sz w:val="28"/>
          <w:szCs w:val="28"/>
        </w:rPr>
        <w:t xml:space="preserve"> – конкурс «Кадетский перепляс»</w:t>
      </w:r>
      <w:r w:rsidR="0041044A">
        <w:rPr>
          <w:rFonts w:ascii="Times New Roman" w:hAnsi="Times New Roman"/>
          <w:sz w:val="28"/>
          <w:szCs w:val="28"/>
        </w:rPr>
        <w:t>.</w:t>
      </w:r>
    </w:p>
    <w:p w:rsidR="006C5386" w:rsidRPr="0080367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визитки</w:t>
      </w:r>
      <w:r w:rsidR="00ED7AE3">
        <w:rPr>
          <w:rFonts w:ascii="Times New Roman" w:hAnsi="Times New Roman"/>
          <w:sz w:val="28"/>
          <w:szCs w:val="28"/>
        </w:rPr>
        <w:t xml:space="preserve"> – конкурс «Визитная карточка»</w:t>
      </w:r>
      <w:r w:rsidR="0041044A">
        <w:rPr>
          <w:rFonts w:ascii="Times New Roman" w:hAnsi="Times New Roman"/>
          <w:sz w:val="28"/>
          <w:szCs w:val="28"/>
        </w:rPr>
        <w:t>.</w:t>
      </w:r>
    </w:p>
    <w:p w:rsidR="0080367F" w:rsidRPr="00C84EA0" w:rsidRDefault="0080367F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Самы</w:t>
      </w:r>
      <w:r w:rsidR="00ED7AE3">
        <w:rPr>
          <w:rFonts w:ascii="Times New Roman" w:hAnsi="Times New Roman"/>
          <w:sz w:val="28"/>
          <w:szCs w:val="28"/>
        </w:rPr>
        <w:t>й умный – интеллектуальный турнир.</w:t>
      </w:r>
    </w:p>
    <w:p w:rsidR="00C84EA0" w:rsidRPr="00DF0B7F" w:rsidRDefault="00C84EA0" w:rsidP="00C84E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84C2B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общем зачете </w:t>
      </w:r>
      <w:r w:rsidR="006C5386"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команды-</w:t>
      </w:r>
      <w:r w:rsidR="006C5386"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награждаются кубками, дипломами, ценными подарками и медалями. </w:t>
      </w:r>
    </w:p>
    <w:p w:rsidR="006C5386" w:rsidRPr="00F25ACF" w:rsidRDefault="00684C2B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участникам Фестиваля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вручается </w:t>
      </w:r>
      <w:r w:rsidR="00C8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сертификат участника </w:t>
      </w:r>
      <w:r w:rsidR="006C5386" w:rsidRPr="0081695C">
        <w:rPr>
          <w:rFonts w:ascii="Times New Roman" w:eastAsia="Times New Roman" w:hAnsi="Times New Roman"/>
          <w:bCs/>
          <w:sz w:val="28"/>
          <w:szCs w:val="28"/>
          <w:lang w:eastAsia="ru-RU"/>
        </w:rPr>
        <w:t>кадетских корпусов Российской Федерации «Виват, кадет!»</w:t>
      </w:r>
      <w:r w:rsidR="0041044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0442A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команде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вручается кубок «За волю к победе», грамоты и медали.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ходе творческих состязаний производится отбор для участия </w:t>
      </w:r>
      <w:r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A09FD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итоговом </w:t>
      </w:r>
      <w:proofErr w:type="spellStart"/>
      <w:r w:rsidR="00574095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>видео-</w:t>
      </w:r>
      <w:r w:rsidR="00EA09FD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>фильме</w:t>
      </w:r>
      <w:proofErr w:type="spellEnd"/>
      <w:r w:rsidR="00EA09FD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D7284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FC38C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XIV</w:t>
      </w:r>
      <w:r w:rsidR="008B6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Всероссийский фестиваль «Виват,</w:t>
      </w:r>
      <w:r w:rsidR="004104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</w:t>
      </w:r>
      <w:r w:rsidR="001D7284">
        <w:rPr>
          <w:rFonts w:ascii="Times New Roman" w:eastAsia="Times New Roman" w:hAnsi="Times New Roman"/>
          <w:i/>
          <w:sz w:val="28"/>
          <w:szCs w:val="28"/>
          <w:lang w:eastAsia="ru-RU"/>
        </w:rPr>
        <w:t>адет!»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210098" w:rsidRDefault="00210098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098" w:rsidRDefault="00210098" w:rsidP="00210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09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</w:t>
      </w:r>
      <w:r w:rsidRPr="00210098">
        <w:rPr>
          <w:rFonts w:ascii="Times New Roman" w:eastAsia="Times New Roman" w:hAnsi="Times New Roman"/>
          <w:b/>
          <w:sz w:val="28"/>
          <w:szCs w:val="28"/>
          <w:lang w:eastAsia="ru-RU"/>
        </w:rPr>
        <w:t>. Контакты</w:t>
      </w:r>
    </w:p>
    <w:p w:rsidR="00210098" w:rsidRPr="00684C2B" w:rsidRDefault="005622DE" w:rsidP="00A87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Контактные лица Фестиваля:</w:t>
      </w:r>
    </w:p>
    <w:p w:rsidR="00351E04" w:rsidRPr="00684C2B" w:rsidRDefault="003C3442" w:rsidP="00BA3858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Валиев Марат </w:t>
      </w: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Байрамшович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МАОУ «ПКШ №1», телефон </w:t>
      </w:r>
      <w:r w:rsidR="00684C2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876B0" w:rsidRPr="00684C2B">
        <w:rPr>
          <w:rFonts w:ascii="Times New Roman" w:eastAsia="Times New Roman" w:hAnsi="Times New Roman"/>
          <w:sz w:val="28"/>
          <w:szCs w:val="28"/>
          <w:lang w:eastAsia="ru-RU"/>
        </w:rPr>
        <w:t>(9</w:t>
      </w:r>
      <w:r w:rsidR="00684C2B">
        <w:rPr>
          <w:rFonts w:ascii="Times New Roman" w:eastAsia="Times New Roman" w:hAnsi="Times New Roman"/>
          <w:sz w:val="28"/>
          <w:szCs w:val="28"/>
          <w:lang w:eastAsia="ru-RU"/>
        </w:rPr>
        <w:t>19)441-68-79, электронная почта</w:t>
      </w:r>
      <w:r w:rsidR="00A876B0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A876B0"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valiev.mb@yandex.ru</w:t>
        </w:r>
      </w:hyperlink>
    </w:p>
    <w:p w:rsidR="005622DE" w:rsidRPr="00684C2B" w:rsidRDefault="005622DE" w:rsidP="00A876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Маматов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</w:t>
      </w: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Алиевич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военной подготовке </w:t>
      </w:r>
      <w:r w:rsidR="008A7C1B" w:rsidRPr="00684C2B">
        <w:rPr>
          <w:rFonts w:ascii="Times New Roman" w:eastAsia="Times New Roman" w:hAnsi="Times New Roman"/>
          <w:sz w:val="28"/>
          <w:szCs w:val="28"/>
          <w:lang w:eastAsia="ru-RU"/>
        </w:rPr>
        <w:t>МАОУ «ПКШ №1», (консультация по возникшим вопросам положения, консультация по конкурсу «</w:t>
      </w:r>
      <w:r w:rsidR="008A7C1B" w:rsidRPr="00684C2B">
        <w:rPr>
          <w:rFonts w:ascii="Times New Roman" w:eastAsia="Times New Roman" w:hAnsi="Times New Roman"/>
          <w:bCs/>
          <w:sz w:val="28"/>
          <w:szCs w:val="28"/>
          <w:lang w:eastAsia="ru-RU"/>
        </w:rPr>
        <w:t>Смотр строя и песни»)</w:t>
      </w:r>
      <w:r w:rsidR="008A7C1B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8(922)354-86-46, электронная почта </w:t>
      </w:r>
      <w:hyperlink r:id="rId13" w:history="1"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mamatov.oleg1@yandex.ru</w:t>
        </w:r>
      </w:hyperlink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7D6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1E04" w:rsidRPr="00684C2B" w:rsidRDefault="00351E04" w:rsidP="00351E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Гараева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Зульфия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Вахитовна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учебно-методической работе МАОУ «ПКШ №1», телефон 8 (922)644-56-97. электронная почта </w:t>
      </w:r>
      <w:hyperlink r:id="rId14" w:history="1"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zulfiya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garaewa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CB47D6" w:rsidRPr="00684C2B" w:rsidRDefault="00CB47D6" w:rsidP="00A876B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Киселев </w:t>
      </w: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Артемий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Андреевич – руководитель спортивного отдела, телефон 8(950</w:t>
      </w:r>
      <w:r w:rsidR="00351E04" w:rsidRPr="00684C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442-32-45, электронная почта </w:t>
      </w:r>
      <w:hyperlink r:id="rId15" w:history="1"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artemii-kiselev@mail.ru</w:t>
        </w:r>
      </w:hyperlink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2DE" w:rsidRPr="00684C2B" w:rsidRDefault="005622DE" w:rsidP="00210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Арисова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Леонидовна – заместитель директора по воспитательной работе МАОУ «ПКШ №1», телефон 8(908)256-86-45 (по творческим номинациям), электронная почта </w:t>
      </w:r>
      <w:hyperlink r:id="rId16" w:history="1"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svarisova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84C2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E37" w:rsidRPr="00684C2B" w:rsidRDefault="00FC38C9" w:rsidP="00210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Мелехин</w:t>
      </w:r>
      <w:proofErr w:type="spellEnd"/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Владимирович</w:t>
      </w:r>
      <w:r w:rsidR="00163E37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63E37" w:rsidRPr="00684C2B">
        <w:rPr>
          <w:rFonts w:ascii="Times New Roman" w:eastAsia="Times New Roman" w:hAnsi="Times New Roman"/>
          <w:sz w:val="28"/>
          <w:szCs w:val="28"/>
          <w:lang w:eastAsia="ru-RU"/>
        </w:rPr>
        <w:t>Техподдержка</w:t>
      </w:r>
      <w:proofErr w:type="spellEnd"/>
      <w:r w:rsidR="00163E37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</w:t>
      </w:r>
      <w:r w:rsidR="00163E37" w:rsidRPr="00684C2B">
        <w:rPr>
          <w:rFonts w:ascii="Times New Roman" w:eastAsia="Times New Roman" w:hAnsi="Times New Roman"/>
          <w:sz w:val="28"/>
          <w:szCs w:val="28"/>
          <w:lang w:val="en-US" w:eastAsia="ru-RU"/>
        </w:rPr>
        <w:t>VK</w:t>
      </w:r>
      <w:r w:rsidR="00163E37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раницы Фестиваля, </w:t>
      </w:r>
      <w:r w:rsidR="008B641F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конкурсных материалов, </w:t>
      </w:r>
      <w:r w:rsidR="00684C2B">
        <w:rPr>
          <w:rFonts w:ascii="Times New Roman" w:eastAsia="Times New Roman" w:hAnsi="Times New Roman"/>
          <w:sz w:val="28"/>
          <w:szCs w:val="28"/>
          <w:lang w:eastAsia="ru-RU"/>
        </w:rPr>
        <w:t>телефон 8</w:t>
      </w:r>
      <w:r w:rsidRPr="00684C2B">
        <w:rPr>
          <w:rFonts w:ascii="Times New Roman" w:eastAsia="Times New Roman" w:hAnsi="Times New Roman"/>
          <w:sz w:val="28"/>
          <w:szCs w:val="28"/>
          <w:lang w:eastAsia="ru-RU"/>
        </w:rPr>
        <w:t>(912)580-02-69</w:t>
      </w:r>
      <w:r w:rsidR="00163E37" w:rsidRPr="00684C2B"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электронная почта </w:t>
      </w:r>
      <w:r w:rsidRPr="00684C2B">
        <w:rPr>
          <w:rFonts w:ascii="Times New Roman" w:hAnsi="Times New Roman"/>
          <w:sz w:val="28"/>
          <w:szCs w:val="28"/>
          <w:u w:val="single"/>
        </w:rPr>
        <w:t>backminster@yandex.ru</w:t>
      </w:r>
    </w:p>
    <w:p w:rsidR="00CB47D6" w:rsidRPr="005622DE" w:rsidRDefault="00CB47D6" w:rsidP="00210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043393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04339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БЛАНКЕ УЧРЕЖДЕНИЯ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 указанием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полного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названия учебного заведения, адреса с почтовым индексом, телефона, факса, электронной почты, сайта)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8B641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90041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Всероссийском Фестивале</w:t>
      </w:r>
    </w:p>
    <w:p w:rsidR="006C5386" w:rsidRPr="00C02602" w:rsidRDefault="008B641F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C5386" w:rsidRPr="00816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«Виват, кадет!».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Просим включить в число участников Фестиваля команду____________________________</w:t>
      </w:r>
      <w:r w:rsidR="00C84E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84EA0" w:rsidRDefault="006C5386" w:rsidP="00C8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(название</w:t>
      </w:r>
      <w:r w:rsidR="004508DC"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учреждения полностью</w:t>
      </w: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tbl>
      <w:tblPr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5"/>
        <w:gridCol w:w="2135"/>
        <w:gridCol w:w="1579"/>
        <w:gridCol w:w="1546"/>
        <w:gridCol w:w="2162"/>
        <w:gridCol w:w="1757"/>
        <w:gridCol w:w="1359"/>
      </w:tblGrid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страховки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несчастных случаев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84C2B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допущено к соревнованиям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___________человек</w:t>
      </w:r>
      <w:proofErr w:type="spell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 /_________________________</w:t>
      </w:r>
    </w:p>
    <w:p w:rsidR="004508DC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</w:t>
      </w:r>
      <w:proofErr w:type="gramStart"/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 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медицинского работника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медицинского работника)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</w:t>
      </w:r>
      <w:proofErr w:type="gram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медицинского работника</w:t>
      </w:r>
    </w:p>
    <w:p w:rsidR="004508DC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команды:______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     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C5386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(Ф.И.О. полностью, должность, дата рождения, домашний адрес, паспорт, контактный телефон)</w:t>
      </w:r>
    </w:p>
    <w:p w:rsidR="004508DC" w:rsidRPr="00F25ACF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Директор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6C5386" w:rsidRPr="00F25ACF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полностью, отметка об участии в Фестивале)</w:t>
      </w:r>
    </w:p>
    <w:p w:rsidR="00C04130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М.п.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</w:t>
      </w:r>
    </w:p>
    <w:p w:rsidR="006C5386" w:rsidRPr="00F25ACF" w:rsidRDefault="006C5386" w:rsidP="00C04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управления образованием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М.п.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41F" w:rsidRDefault="008B641F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41F" w:rsidRDefault="008B641F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41F" w:rsidRDefault="008B641F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41F" w:rsidRDefault="008B641F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41F" w:rsidRPr="00F25ACF" w:rsidRDefault="008B641F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B0B" w:rsidRPr="00043393" w:rsidRDefault="00094B0B" w:rsidP="00094B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ПРИЛОЖЕНИЕ </w:t>
      </w:r>
    </w:p>
    <w:p w:rsidR="00094B0B" w:rsidRDefault="00094B0B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5814" w:rsidRDefault="00094B0B" w:rsidP="00094B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Инструктаж участников</w:t>
      </w:r>
      <w:r w:rsidR="008B64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B641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Всероссийского Фестиваля «Виват, кадет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15814" w:rsidRDefault="00515814" w:rsidP="00094B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5814" w:rsidRPr="00515814" w:rsidRDefault="00515814" w:rsidP="00515814">
      <w:pPr>
        <w:ind w:left="2124"/>
        <w:jc w:val="right"/>
        <w:rPr>
          <w:rFonts w:ascii="Times New Roman" w:hAnsi="Times New Roman"/>
          <w:sz w:val="28"/>
          <w:szCs w:val="24"/>
        </w:rPr>
      </w:pPr>
      <w:r w:rsidRPr="00515814">
        <w:rPr>
          <w:rFonts w:ascii="Times New Roman" w:hAnsi="Times New Roman"/>
          <w:sz w:val="28"/>
          <w:szCs w:val="24"/>
        </w:rPr>
        <w:t>К Положению о проведении</w:t>
      </w:r>
    </w:p>
    <w:p w:rsidR="00515814" w:rsidRPr="00515814" w:rsidRDefault="008B641F" w:rsidP="00515814">
      <w:pPr>
        <w:ind w:left="212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XIV</w:t>
      </w:r>
      <w:r w:rsidR="00515814" w:rsidRPr="00515814">
        <w:rPr>
          <w:rFonts w:ascii="Times New Roman" w:hAnsi="Times New Roman"/>
          <w:sz w:val="28"/>
          <w:szCs w:val="24"/>
        </w:rPr>
        <w:t>Всероссийского Фестиваля «Виват, кадет</w:t>
      </w:r>
      <w:proofErr w:type="gramStart"/>
      <w:r w:rsidR="00515814" w:rsidRPr="00515814">
        <w:rPr>
          <w:rFonts w:ascii="Times New Roman" w:hAnsi="Times New Roman"/>
          <w:sz w:val="28"/>
          <w:szCs w:val="24"/>
        </w:rPr>
        <w:t>!»</w:t>
      </w:r>
      <w:proofErr w:type="gramEnd"/>
    </w:p>
    <w:p w:rsidR="00515814" w:rsidRPr="00515814" w:rsidRDefault="008B641F" w:rsidP="0051581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</w:t>
      </w:r>
      <w:r w:rsidR="00515814" w:rsidRPr="00515814">
        <w:rPr>
          <w:rFonts w:ascii="Times New Roman" w:hAnsi="Times New Roman"/>
          <w:sz w:val="28"/>
          <w:szCs w:val="24"/>
        </w:rPr>
        <w:t>ловой штамп или типовой бланк</w:t>
      </w:r>
    </w:p>
    <w:p w:rsidR="00515814" w:rsidRPr="00515814" w:rsidRDefault="008B641F" w:rsidP="00515814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Муниципальное</w:t>
      </w:r>
      <w:proofErr w:type="gramEnd"/>
      <w:r>
        <w:rPr>
          <w:rFonts w:ascii="Times New Roman" w:hAnsi="Times New Roman"/>
          <w:sz w:val="28"/>
          <w:szCs w:val="24"/>
        </w:rPr>
        <w:t xml:space="preserve"> управления обра</w:t>
      </w:r>
      <w:r w:rsidR="00515814" w:rsidRPr="00515814">
        <w:rPr>
          <w:rFonts w:ascii="Times New Roman" w:hAnsi="Times New Roman"/>
          <w:sz w:val="28"/>
          <w:szCs w:val="24"/>
        </w:rPr>
        <w:t>зования</w:t>
      </w:r>
    </w:p>
    <w:p w:rsidR="00515814" w:rsidRPr="00515814" w:rsidRDefault="00515814" w:rsidP="00515814">
      <w:pPr>
        <w:jc w:val="both"/>
        <w:rPr>
          <w:rFonts w:ascii="Times New Roman" w:hAnsi="Times New Roman"/>
          <w:sz w:val="28"/>
          <w:szCs w:val="24"/>
        </w:rPr>
      </w:pPr>
      <w:r w:rsidRPr="00515814">
        <w:rPr>
          <w:rFonts w:ascii="Times New Roman" w:hAnsi="Times New Roman"/>
          <w:sz w:val="28"/>
          <w:szCs w:val="24"/>
        </w:rPr>
        <w:t>(образовательного учреждения)</w:t>
      </w:r>
    </w:p>
    <w:p w:rsidR="00515814" w:rsidRPr="00515814" w:rsidRDefault="00515814" w:rsidP="00515814">
      <w:pPr>
        <w:ind w:firstLineChars="1500" w:firstLine="4200"/>
        <w:jc w:val="both"/>
        <w:rPr>
          <w:rFonts w:ascii="Times New Roman" w:hAnsi="Times New Roman"/>
          <w:sz w:val="28"/>
          <w:szCs w:val="24"/>
        </w:rPr>
      </w:pPr>
      <w:r w:rsidRPr="00515814">
        <w:rPr>
          <w:rFonts w:ascii="Times New Roman" w:hAnsi="Times New Roman"/>
          <w:sz w:val="28"/>
          <w:szCs w:val="24"/>
        </w:rPr>
        <w:t>Справка</w:t>
      </w:r>
    </w:p>
    <w:p w:rsidR="008B641F" w:rsidRPr="008B641F" w:rsidRDefault="008B641F" w:rsidP="008B641F">
      <w:pPr>
        <w:ind w:firstLineChars="150" w:firstLine="42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Настоящей справкой удостоверяется</w:t>
      </w:r>
      <w:r w:rsidR="00515814" w:rsidRPr="00515814">
        <w:rPr>
          <w:rFonts w:ascii="Times New Roman" w:hAnsi="Times New Roman"/>
          <w:sz w:val="28"/>
        </w:rPr>
        <w:t>, что со всеми нижеперечисленными</w:t>
      </w:r>
      <w:r w:rsidR="00515814">
        <w:rPr>
          <w:rFonts w:ascii="Times New Roman" w:hAnsi="Times New Roman"/>
          <w:sz w:val="28"/>
        </w:rPr>
        <w:t xml:space="preserve"> </w:t>
      </w:r>
      <w:r w:rsidR="00515814" w:rsidRPr="00515814">
        <w:rPr>
          <w:rFonts w:ascii="Times New Roman" w:hAnsi="Times New Roman"/>
          <w:sz w:val="28"/>
        </w:rPr>
        <w:t xml:space="preserve">участниками команды </w:t>
      </w:r>
      <w:r w:rsidRPr="008B641F">
        <w:rPr>
          <w:rFonts w:ascii="Times New Roman" w:hAnsi="Times New Roman"/>
          <w:sz w:val="28"/>
          <w:u w:val="single"/>
        </w:rPr>
        <w:t>____________________________________________________</w:t>
      </w:r>
      <w:r>
        <w:rPr>
          <w:rFonts w:ascii="Times New Roman" w:hAnsi="Times New Roman"/>
          <w:sz w:val="28"/>
          <w:u w:val="single"/>
        </w:rPr>
        <w:t>,</w:t>
      </w:r>
    </w:p>
    <w:p w:rsidR="008B641F" w:rsidRPr="008B641F" w:rsidRDefault="00515814" w:rsidP="008B641F">
      <w:pPr>
        <w:pStyle w:val="ae"/>
        <w:rPr>
          <w:rFonts w:ascii="Times New Roman" w:hAnsi="Times New Roman"/>
          <w:sz w:val="24"/>
        </w:rPr>
      </w:pPr>
      <w:r w:rsidRPr="00515814">
        <w:t xml:space="preserve">                 </w:t>
      </w:r>
      <w:r w:rsidR="008B641F" w:rsidRPr="008B641F">
        <w:t xml:space="preserve">                                                                                    </w:t>
      </w:r>
      <w:r w:rsidRPr="00515814">
        <w:t xml:space="preserve"> </w:t>
      </w:r>
      <w:r w:rsidRPr="00515814">
        <w:rPr>
          <w:rFonts w:ascii="Times New Roman" w:hAnsi="Times New Roman"/>
          <w:sz w:val="24"/>
        </w:rPr>
        <w:t xml:space="preserve">(название команды) </w:t>
      </w:r>
    </w:p>
    <w:p w:rsidR="00515814" w:rsidRPr="008B641F" w:rsidRDefault="00515814" w:rsidP="008B641F">
      <w:pPr>
        <w:pStyle w:val="ae"/>
      </w:pPr>
      <w:proofErr w:type="gramStart"/>
      <w:r w:rsidRPr="008B641F">
        <w:rPr>
          <w:rFonts w:ascii="Times New Roman" w:hAnsi="Times New Roman"/>
          <w:sz w:val="28"/>
          <w:szCs w:val="28"/>
        </w:rPr>
        <w:t>направленными</w:t>
      </w:r>
      <w:proofErr w:type="gramEnd"/>
      <w:r w:rsidRPr="008B641F">
        <w:rPr>
          <w:rFonts w:ascii="Times New Roman" w:hAnsi="Times New Roman"/>
          <w:sz w:val="28"/>
          <w:szCs w:val="28"/>
        </w:rPr>
        <w:t xml:space="preserve"> на</w:t>
      </w:r>
      <w:r w:rsidRPr="00515814">
        <w:rPr>
          <w:rFonts w:ascii="Times New Roman" w:hAnsi="Times New Roman"/>
          <w:sz w:val="24"/>
        </w:rPr>
        <w:t xml:space="preserve"> </w:t>
      </w:r>
      <w:r w:rsidR="008B641F">
        <w:rPr>
          <w:rFonts w:ascii="Times New Roman" w:hAnsi="Times New Roman"/>
          <w:sz w:val="28"/>
          <w:szCs w:val="24"/>
          <w:lang w:val="en-US"/>
        </w:rPr>
        <w:t>XIV</w:t>
      </w:r>
      <w:r w:rsidRPr="00515814">
        <w:rPr>
          <w:rFonts w:ascii="Times New Roman" w:hAnsi="Times New Roman"/>
          <w:sz w:val="28"/>
          <w:szCs w:val="24"/>
        </w:rPr>
        <w:t xml:space="preserve"> Всероссийского Фестиваля «Виват, кадет!»</w:t>
      </w:r>
      <w:r w:rsidRPr="008B641F">
        <w:rPr>
          <w:rFonts w:ascii="Times New Roman" w:hAnsi="Times New Roman"/>
          <w:sz w:val="28"/>
          <w:szCs w:val="28"/>
        </w:rPr>
        <w:t>,</w:t>
      </w:r>
      <w:r w:rsidR="008B641F">
        <w:rPr>
          <w:rFonts w:ascii="Times New Roman" w:hAnsi="Times New Roman"/>
          <w:sz w:val="28"/>
          <w:szCs w:val="28"/>
        </w:rPr>
        <w:t xml:space="preserve"> </w:t>
      </w:r>
      <w:r w:rsidRPr="008B641F">
        <w:rPr>
          <w:rFonts w:ascii="Times New Roman" w:hAnsi="Times New Roman"/>
          <w:sz w:val="28"/>
          <w:szCs w:val="28"/>
        </w:rPr>
        <w:t>проведен</w:t>
      </w:r>
      <w:r w:rsidR="008B641F">
        <w:rPr>
          <w:rFonts w:ascii="Times New Roman" w:hAnsi="Times New Roman"/>
          <w:sz w:val="28"/>
          <w:szCs w:val="28"/>
        </w:rPr>
        <w:t xml:space="preserve"> и</w:t>
      </w:r>
      <w:r w:rsidRPr="008B641F">
        <w:rPr>
          <w:rFonts w:ascii="Times New Roman" w:hAnsi="Times New Roman"/>
          <w:sz w:val="28"/>
          <w:szCs w:val="28"/>
        </w:rPr>
        <w:t>нструктаж по следующим темам:</w:t>
      </w:r>
    </w:p>
    <w:p w:rsidR="00515814" w:rsidRPr="008B641F" w:rsidRDefault="00515814" w:rsidP="005158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41F">
        <w:rPr>
          <w:rFonts w:ascii="Times New Roman" w:hAnsi="Times New Roman"/>
          <w:sz w:val="28"/>
          <w:szCs w:val="28"/>
        </w:rPr>
        <w:t>Правила поведения во время соревнований.</w:t>
      </w:r>
    </w:p>
    <w:p w:rsidR="00515814" w:rsidRPr="008B641F" w:rsidRDefault="00515814" w:rsidP="005158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41F">
        <w:rPr>
          <w:rFonts w:ascii="Times New Roman" w:hAnsi="Times New Roman"/>
          <w:sz w:val="28"/>
          <w:szCs w:val="28"/>
        </w:rPr>
        <w:t>Меры безопасности во время движения в транспорте и пешком к месту соревнований</w:t>
      </w:r>
      <w:proofErr w:type="gramStart"/>
      <w:r w:rsidRPr="008B641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15814" w:rsidRPr="008B641F" w:rsidRDefault="00515814" w:rsidP="005158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41F">
        <w:rPr>
          <w:rFonts w:ascii="Times New Roman" w:hAnsi="Times New Roman"/>
          <w:sz w:val="28"/>
          <w:szCs w:val="28"/>
        </w:rPr>
        <w:t>Меры безопасности во время соревнований</w:t>
      </w:r>
      <w:proofErr w:type="gramStart"/>
      <w:r w:rsidRPr="008B641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641F">
        <w:rPr>
          <w:rFonts w:ascii="Times New Roman" w:hAnsi="Times New Roman"/>
          <w:sz w:val="28"/>
          <w:szCs w:val="28"/>
        </w:rPr>
        <w:t xml:space="preserve"> противопожарная безопасность.</w:t>
      </w:r>
    </w:p>
    <w:p w:rsidR="00515814" w:rsidRPr="00515814" w:rsidRDefault="00515814" w:rsidP="00515814">
      <w:pPr>
        <w:jc w:val="both"/>
        <w:rPr>
          <w:rFonts w:ascii="Times New Roman" w:hAnsi="Times New Roman"/>
          <w:sz w:val="24"/>
        </w:rPr>
      </w:pPr>
    </w:p>
    <w:tbl>
      <w:tblPr>
        <w:tblStyle w:val="af"/>
        <w:tblpPr w:leftFromText="180" w:rightFromText="180" w:vertAnchor="text" w:horzAnchor="page" w:tblpX="1252" w:tblpY="130"/>
        <w:tblOverlap w:val="never"/>
        <w:tblW w:w="10140" w:type="dxa"/>
        <w:tblLook w:val="0000"/>
      </w:tblPr>
      <w:tblGrid>
        <w:gridCol w:w="745"/>
        <w:gridCol w:w="6451"/>
        <w:gridCol w:w="2944"/>
      </w:tblGrid>
      <w:tr w:rsidR="00515814" w:rsidRPr="00515814" w:rsidTr="008B641F">
        <w:trPr>
          <w:trHeight w:val="295"/>
        </w:trPr>
        <w:tc>
          <w:tcPr>
            <w:tcW w:w="745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№</w:t>
            </w:r>
          </w:p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proofErr w:type="gramStart"/>
            <w:r w:rsidRPr="00515814">
              <w:rPr>
                <w:rFonts w:ascii="Times New Roman" w:hAnsi="Times New Roman"/>
                <w:sz w:val="24"/>
                <w:szCs w:val="22"/>
              </w:rPr>
              <w:t>п</w:t>
            </w:r>
            <w:proofErr w:type="spellEnd"/>
            <w:proofErr w:type="gramEnd"/>
            <w:r w:rsidRPr="00515814">
              <w:rPr>
                <w:rFonts w:ascii="Times New Roman" w:hAnsi="Times New Roman"/>
                <w:sz w:val="24"/>
                <w:szCs w:val="22"/>
                <w:lang w:val="en-US"/>
              </w:rPr>
              <w:t>/</w:t>
            </w:r>
            <w:proofErr w:type="spellStart"/>
            <w:r w:rsidRPr="00515814">
              <w:rPr>
                <w:rFonts w:ascii="Times New Roman" w:hAnsi="Times New Roman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6451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515814" w:rsidRPr="00515814" w:rsidRDefault="00515814" w:rsidP="00684C2B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Фамилия, имя, отчество участника соревнований</w:t>
            </w:r>
          </w:p>
        </w:tc>
        <w:tc>
          <w:tcPr>
            <w:tcW w:w="2944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Личная подпись членов</w:t>
            </w:r>
          </w:p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команды о проведении</w:t>
            </w:r>
          </w:p>
          <w:p w:rsidR="00515814" w:rsidRPr="00515814" w:rsidRDefault="008B641F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инструкта</w:t>
            </w:r>
            <w:r w:rsidR="00515814" w:rsidRPr="00515814">
              <w:rPr>
                <w:rFonts w:ascii="Times New Roman" w:hAnsi="Times New Roman"/>
                <w:sz w:val="24"/>
                <w:szCs w:val="22"/>
              </w:rPr>
              <w:t>жа</w:t>
            </w:r>
          </w:p>
        </w:tc>
      </w:tr>
      <w:tr w:rsidR="00515814" w:rsidRPr="00515814" w:rsidTr="008B641F">
        <w:trPr>
          <w:trHeight w:val="295"/>
        </w:trPr>
        <w:tc>
          <w:tcPr>
            <w:tcW w:w="745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1.</w:t>
            </w:r>
          </w:p>
        </w:tc>
        <w:tc>
          <w:tcPr>
            <w:tcW w:w="6451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44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515814" w:rsidRPr="00515814" w:rsidTr="008B641F">
        <w:trPr>
          <w:trHeight w:val="295"/>
        </w:trPr>
        <w:tc>
          <w:tcPr>
            <w:tcW w:w="745" w:type="dxa"/>
          </w:tcPr>
          <w:p w:rsidR="00515814" w:rsidRPr="00515814" w:rsidRDefault="00515814" w:rsidP="00515814">
            <w:pPr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6451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44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515814" w:rsidRPr="00515814" w:rsidTr="008B641F">
        <w:trPr>
          <w:trHeight w:val="295"/>
        </w:trPr>
        <w:tc>
          <w:tcPr>
            <w:tcW w:w="745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3.</w:t>
            </w:r>
          </w:p>
        </w:tc>
        <w:tc>
          <w:tcPr>
            <w:tcW w:w="6451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44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515814" w:rsidRPr="00515814" w:rsidTr="008B641F">
        <w:trPr>
          <w:trHeight w:val="295"/>
        </w:trPr>
        <w:tc>
          <w:tcPr>
            <w:tcW w:w="745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4.</w:t>
            </w:r>
          </w:p>
        </w:tc>
        <w:tc>
          <w:tcPr>
            <w:tcW w:w="6451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44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515814" w:rsidRPr="00515814" w:rsidTr="008B641F">
        <w:trPr>
          <w:trHeight w:val="305"/>
        </w:trPr>
        <w:tc>
          <w:tcPr>
            <w:tcW w:w="745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515814">
              <w:rPr>
                <w:rFonts w:ascii="Times New Roman" w:hAnsi="Times New Roman"/>
                <w:sz w:val="24"/>
                <w:szCs w:val="22"/>
              </w:rPr>
              <w:t>5.</w:t>
            </w:r>
          </w:p>
        </w:tc>
        <w:tc>
          <w:tcPr>
            <w:tcW w:w="6451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44" w:type="dxa"/>
          </w:tcPr>
          <w:p w:rsidR="00515814" w:rsidRPr="00515814" w:rsidRDefault="00515814" w:rsidP="001E02D6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8B641F" w:rsidRDefault="00515814" w:rsidP="00515814">
      <w:pPr>
        <w:jc w:val="both"/>
        <w:rPr>
          <w:rFonts w:ascii="Times New Roman" w:hAnsi="Times New Roman"/>
          <w:sz w:val="28"/>
          <w:szCs w:val="24"/>
        </w:rPr>
      </w:pPr>
      <w:r w:rsidRPr="00515814">
        <w:rPr>
          <w:rFonts w:ascii="Times New Roman" w:hAnsi="Times New Roman"/>
          <w:sz w:val="28"/>
          <w:szCs w:val="24"/>
        </w:rPr>
        <w:t xml:space="preserve">            </w:t>
      </w:r>
    </w:p>
    <w:p w:rsidR="00515814" w:rsidRPr="00515814" w:rsidRDefault="00515814" w:rsidP="00515814">
      <w:pPr>
        <w:jc w:val="both"/>
        <w:rPr>
          <w:rFonts w:ascii="Times New Roman" w:hAnsi="Times New Roman"/>
          <w:sz w:val="28"/>
          <w:szCs w:val="24"/>
        </w:rPr>
      </w:pPr>
      <w:r w:rsidRPr="00515814">
        <w:rPr>
          <w:rFonts w:ascii="Times New Roman" w:hAnsi="Times New Roman"/>
          <w:sz w:val="28"/>
          <w:szCs w:val="24"/>
        </w:rPr>
        <w:t>Инструктаж проведен</w:t>
      </w:r>
      <w:r w:rsidRPr="00515814">
        <w:rPr>
          <w:rFonts w:ascii="Times New Roman" w:hAnsi="Times New Roman"/>
          <w:sz w:val="28"/>
          <w:szCs w:val="24"/>
          <w:u w:val="single"/>
        </w:rPr>
        <w:t xml:space="preserve">  </w:t>
      </w:r>
      <w:r w:rsidR="008B641F">
        <w:rPr>
          <w:rFonts w:ascii="Times New Roman" w:hAnsi="Times New Roman"/>
          <w:sz w:val="28"/>
          <w:szCs w:val="24"/>
          <w:u w:val="single"/>
        </w:rPr>
        <w:t>_________________________________________________</w:t>
      </w:r>
      <w:r w:rsidRPr="00515814">
        <w:rPr>
          <w:rFonts w:ascii="Times New Roman" w:hAnsi="Times New Roman"/>
          <w:sz w:val="28"/>
          <w:szCs w:val="24"/>
          <w:u w:val="single"/>
        </w:rPr>
        <w:t xml:space="preserve">                       </w:t>
      </w:r>
    </w:p>
    <w:p w:rsidR="00515814" w:rsidRPr="00515814" w:rsidRDefault="00515814" w:rsidP="00515814">
      <w:pPr>
        <w:ind w:firstLineChars="2650" w:firstLine="4770"/>
        <w:jc w:val="both"/>
        <w:rPr>
          <w:rFonts w:ascii="Times New Roman" w:hAnsi="Times New Roman"/>
          <w:sz w:val="18"/>
          <w:szCs w:val="16"/>
        </w:rPr>
      </w:pPr>
      <w:r w:rsidRPr="00515814">
        <w:rPr>
          <w:rFonts w:ascii="Times New Roman" w:hAnsi="Times New Roman"/>
          <w:sz w:val="18"/>
          <w:szCs w:val="16"/>
        </w:rPr>
        <w:t>(ФИО полностью, должность)</w:t>
      </w:r>
    </w:p>
    <w:p w:rsidR="00515814" w:rsidRPr="00515814" w:rsidRDefault="00515814" w:rsidP="00515814">
      <w:pPr>
        <w:jc w:val="both"/>
        <w:rPr>
          <w:rFonts w:ascii="Times New Roman" w:hAnsi="Times New Roman"/>
          <w:sz w:val="28"/>
          <w:szCs w:val="24"/>
          <w:u w:val="single"/>
        </w:rPr>
      </w:pPr>
      <w:r w:rsidRPr="00515814">
        <w:rPr>
          <w:rFonts w:ascii="Times New Roman" w:hAnsi="Times New Roman"/>
          <w:sz w:val="28"/>
          <w:szCs w:val="24"/>
        </w:rPr>
        <w:t>Подпись лица</w:t>
      </w:r>
      <w:proofErr w:type="gramStart"/>
      <w:r w:rsidRPr="0051581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515814">
        <w:rPr>
          <w:rFonts w:ascii="Times New Roman" w:hAnsi="Times New Roman"/>
          <w:sz w:val="28"/>
          <w:szCs w:val="24"/>
        </w:rPr>
        <w:t xml:space="preserve"> проводившего инструктаж,</w:t>
      </w:r>
      <w:r w:rsidRPr="00515814">
        <w:rPr>
          <w:rFonts w:ascii="Times New Roman" w:hAnsi="Times New Roman"/>
          <w:sz w:val="28"/>
          <w:szCs w:val="24"/>
          <w:u w:val="single"/>
        </w:rPr>
        <w:t xml:space="preserve">                                                                                          </w:t>
      </w:r>
    </w:p>
    <w:p w:rsidR="00515814" w:rsidRPr="00515814" w:rsidRDefault="00515814" w:rsidP="00515814">
      <w:pPr>
        <w:jc w:val="both"/>
        <w:rPr>
          <w:rFonts w:ascii="Times New Roman" w:hAnsi="Times New Roman"/>
          <w:sz w:val="28"/>
          <w:szCs w:val="24"/>
          <w:u w:val="single"/>
        </w:rPr>
      </w:pPr>
      <w:r w:rsidRPr="00515814">
        <w:rPr>
          <w:rFonts w:ascii="Times New Roman" w:hAnsi="Times New Roman"/>
          <w:sz w:val="28"/>
          <w:szCs w:val="24"/>
        </w:rPr>
        <w:t>Руководитель команды:</w:t>
      </w:r>
      <w:r w:rsidRPr="00515814">
        <w:rPr>
          <w:rFonts w:ascii="Times New Roman" w:hAnsi="Times New Roman"/>
          <w:sz w:val="28"/>
          <w:szCs w:val="24"/>
          <w:u w:val="single"/>
        </w:rPr>
        <w:t xml:space="preserve"> </w:t>
      </w:r>
      <w:r w:rsidR="008B641F">
        <w:rPr>
          <w:rFonts w:ascii="Times New Roman" w:hAnsi="Times New Roman"/>
          <w:sz w:val="28"/>
          <w:szCs w:val="24"/>
          <w:u w:val="single"/>
        </w:rPr>
        <w:t>_________________________________________________</w:t>
      </w:r>
      <w:r w:rsidRPr="00515814">
        <w:rPr>
          <w:rFonts w:ascii="Times New Roman" w:hAnsi="Times New Roman"/>
          <w:sz w:val="28"/>
          <w:szCs w:val="24"/>
          <w:u w:val="single"/>
        </w:rPr>
        <w:t xml:space="preserve">            </w:t>
      </w:r>
    </w:p>
    <w:p w:rsidR="00515814" w:rsidRPr="00515814" w:rsidRDefault="00515814" w:rsidP="00515814">
      <w:pPr>
        <w:ind w:firstLineChars="2850" w:firstLine="513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( ФИО </w:t>
      </w:r>
      <w:proofErr w:type="spellStart"/>
      <w:r>
        <w:rPr>
          <w:rFonts w:ascii="Times New Roman" w:hAnsi="Times New Roman"/>
          <w:sz w:val="18"/>
          <w:szCs w:val="16"/>
        </w:rPr>
        <w:t>полносью</w:t>
      </w:r>
      <w:proofErr w:type="spellEnd"/>
      <w:proofErr w:type="gramStart"/>
      <w:r>
        <w:rPr>
          <w:rFonts w:ascii="Times New Roman" w:hAnsi="Times New Roman"/>
          <w:sz w:val="18"/>
          <w:szCs w:val="16"/>
        </w:rPr>
        <w:t xml:space="preserve"> ,</w:t>
      </w:r>
      <w:proofErr w:type="gramEnd"/>
      <w:r>
        <w:rPr>
          <w:rFonts w:ascii="Times New Roman" w:hAnsi="Times New Roman"/>
          <w:sz w:val="18"/>
          <w:szCs w:val="16"/>
        </w:rPr>
        <w:t xml:space="preserve"> должность)</w:t>
      </w:r>
    </w:p>
    <w:p w:rsidR="00515814" w:rsidRDefault="00515814" w:rsidP="00515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Подпись</w:t>
      </w:r>
    </w:p>
    <w:p w:rsidR="00515814" w:rsidRDefault="00515814" w:rsidP="00515814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C5386" w:rsidRPr="00E46FAC" w:rsidRDefault="006C5386" w:rsidP="00094B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094B0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3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Условия проведения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конкурсов и соревнований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1. </w:t>
      </w:r>
      <w:r w:rsidR="0090608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Конку</w:t>
      </w:r>
      <w:proofErr w:type="gramStart"/>
      <w:r w:rsidR="0090608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рс стр</w:t>
      </w:r>
      <w:proofErr w:type="gramEnd"/>
      <w:r w:rsidR="0090608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оя и песни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смотре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строя и песни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</w:t>
      </w:r>
      <w:r w:rsidR="00574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члены команды в количестве 10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одежды – парадная.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Смотр проводится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тветствии со Строевым уставом Вооруженных Сил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включает: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строй.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Доклад командира  отделения.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приветствие старшего начальника (главного судьи).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Оценка внешнего вида участников.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Одиночная строевая подготовка: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стойка;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выход из строя;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повороты на месте; 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 к начальнику и отход от него (возвращение в строй).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слаженность:</w:t>
      </w:r>
    </w:p>
    <w:p w:rsidR="006C5386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перестроение отделения из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одношереножного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двухшереножный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обратно;</w:t>
      </w:r>
    </w:p>
    <w:p w:rsidR="006C5386" w:rsidRPr="00F25ACF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движение с Государственным флагом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Знаменем корпуса (школы). Знаменна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группа 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 человек;</w:t>
      </w:r>
    </w:p>
    <w:p w:rsidR="006C5386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строевой песни отделением. 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Оценивается: новизна, актуальность, мелодичность исполнения строевой песни, четкость шага и строевая подтянутость личного состава, слаженность отделения. </w:t>
      </w:r>
    </w:p>
    <w:p w:rsidR="006C5386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воинского приветствия в составе команды в движении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колонну по два.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Оцен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иваются: действия командира отделения, соблюдение интервалов и дистанции в движении, дисциплина строя и равнение в шеренгах, правильность и четкость строевого шага.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строевые приемы по строевой подготовке оцениваются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бал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ьной системе.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Оцениваемые строевые приемы: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1. Построение в 1 шеренгу.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2. Доклад командира.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3. Ответ на приветствие.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4. Одиночная строевая подготовка: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4.1. строевая стойка;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4.2. повороты на месте;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строевой шаг; 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4.4. выход и возвращение в строй по команде;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4.5. подход к начальнику и отход от него.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5. Строевая слаженность: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  перестроение из 1 в 2 шеренги;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   размыкание/смыкание строя; 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  движение с флагом (знаменем);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5.4.  исполнение строевой песни;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  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ыполнение воинского приветствия в строю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движении.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6. Внешний вид.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14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судейской ведомости</w:t>
      </w:r>
    </w:p>
    <w:tbl>
      <w:tblPr>
        <w:tblW w:w="116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567"/>
        <w:gridCol w:w="646"/>
        <w:gridCol w:w="1055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6C5386" w:rsidRPr="00EB2E3F" w:rsidTr="0006274B">
        <w:tc>
          <w:tcPr>
            <w:tcW w:w="77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Команда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Внешний вид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Действия командира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Строевая стойка, команды равняйсь, смирно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Повороты на месте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Размыкание \ смыкание строя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Перестроение из 1 в 2 шеренги</w:t>
            </w:r>
          </w:p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Выход из строя, подход к начальнику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знамённой группы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торжественным маршем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с песней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Место</w:t>
            </w:r>
          </w:p>
        </w:tc>
      </w:tr>
      <w:tr w:rsidR="006C5386" w:rsidRPr="00EB2E3F" w:rsidTr="0006274B">
        <w:tc>
          <w:tcPr>
            <w:tcW w:w="77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5386" w:rsidRPr="00EB2E3F" w:rsidTr="0006274B">
        <w:tc>
          <w:tcPr>
            <w:tcW w:w="77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5386" w:rsidRPr="00AD0145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элементов смотра оценивается по 10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-бальной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Побеждает команда, набравшая наибольшее количество баллов. Для судейства приглашаются строевые офицеры Пермского военного института национальной гвардии России.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Примерный вариант действий командира отделения:</w:t>
      </w:r>
    </w:p>
    <w:p w:rsidR="006C5386" w:rsidRPr="00F25ACF" w:rsidRDefault="006C5386" w:rsidP="00FE70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 – КО МНЕ, в одну шеренгу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СТАНОВИСЬ».</w:t>
      </w:r>
    </w:p>
    <w:p w:rsidR="006C5386" w:rsidRPr="00F25ACF" w:rsidRDefault="006C5386" w:rsidP="00FE70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началом построения командир отделения выходит из строя и следит за выстраиванием отделения, подает команду: «Отделение, СМИРНО!»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«Равнение на–ЛЕВО, на–ПРАВО, на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СРЕДИНУ».</w:t>
      </w:r>
    </w:p>
    <w:p w:rsidR="006C5386" w:rsidRPr="00F25ACF" w:rsidRDefault="006C5386" w:rsidP="00FE70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Подходит строевым шагом к главному судье и докладывает:</w:t>
      </w:r>
    </w:p>
    <w:p w:rsidR="006C5386" w:rsidRPr="00C84EA0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«Товарищ (господин) полковник,  отделение  Нижегородской кадетской школы–интерната имени генерала В.Ф. </w:t>
      </w:r>
      <w:proofErr w:type="spellStart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>Маргелова</w:t>
      </w:r>
      <w:proofErr w:type="spellEnd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смотр строя и песни ПОСТРОЕНО. Командир  отделения  кадет Анисимов».</w:t>
      </w:r>
    </w:p>
    <w:p w:rsidR="006C5386" w:rsidRPr="00F25ACF" w:rsidRDefault="006C5386" w:rsidP="00FE70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Отделение отвечает на приветствие старшего начальника (главного судьи) «Здравия желаем, товарищ (господин) полковник».</w:t>
      </w:r>
    </w:p>
    <w:p w:rsidR="006C5386" w:rsidRPr="00F25ACF" w:rsidRDefault="006C5386" w:rsidP="00FE70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команды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«Вольно» дублирует команду «Вольно».</w:t>
      </w:r>
    </w:p>
    <w:p w:rsidR="006C5386" w:rsidRPr="00F25ACF" w:rsidRDefault="006C5386" w:rsidP="00FE70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проверки внешнего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 отделения командует:</w:t>
      </w:r>
    </w:p>
    <w:p w:rsidR="004D4101" w:rsidRPr="00F25ACF" w:rsidRDefault="006C5386" w:rsidP="004D41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«Отделение, СМИРНО». </w:t>
      </w:r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Проверяется правильность принятия строевой стойки: «Отделение, </w:t>
      </w:r>
      <w:proofErr w:type="spellStart"/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пра-</w:t>
      </w:r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spellEnd"/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», «Пол–</w:t>
      </w:r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proofErr w:type="spellStart"/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напра-</w:t>
      </w:r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spellEnd"/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proofErr w:type="gramStart"/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ле-</w:t>
      </w:r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spellEnd"/>
      <w:proofErr w:type="gramEnd"/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>», «По</w:t>
      </w:r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л–</w:t>
      </w:r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proofErr w:type="spellStart"/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ле-</w:t>
      </w:r>
      <w:r w:rsidR="004D4101" w:rsidRPr="00BF56C3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spellEnd"/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="004D410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D4101" w:rsidRPr="00F25ACF">
        <w:rPr>
          <w:rFonts w:ascii="Times New Roman" w:eastAsia="Times New Roman" w:hAnsi="Times New Roman"/>
          <w:sz w:val="28"/>
          <w:szCs w:val="28"/>
          <w:lang w:eastAsia="ru-RU"/>
        </w:rPr>
        <w:t>ГОМ».</w:t>
      </w:r>
    </w:p>
    <w:p w:rsidR="004D4101" w:rsidRPr="00F25ACF" w:rsidRDefault="004D4101" w:rsidP="004D4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Отделение, влево на один шаг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разом-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КНИСЬ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».   </w:t>
      </w:r>
    </w:p>
    <w:p w:rsidR="006C5386" w:rsidRPr="00F25ACF" w:rsidRDefault="004D4101" w:rsidP="004D41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вправо сом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КНИСЬ».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КО МНЕ (БЕГОМ КО МНЕ)».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СТАТЬ В СТРОЙ» или «СТАТЬ В СТРОЙ».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на первый и второй –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ЧИТАЙСЬ».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две шеренги – СТРОЙСЯ».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одну шеренгу – СТРОЙСЯ»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РАЗОЙДИСЬ»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«Знаменной группе приготовиться к выступлению».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«Знаменная группа СМИРНО, шагом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СМИРНО, равнение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ПРАВО».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«Вольно».</w:t>
      </w:r>
    </w:p>
    <w:p w:rsidR="006C5386" w:rsidRPr="001E02D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D6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с места с песней шагом МАРШ».</w:t>
      </w:r>
    </w:p>
    <w:p w:rsidR="006C5386" w:rsidRPr="001E02D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D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«Отделение, СМИРНО, равнение на СРЕДИНУ. Товарищ полковник, отделение Нижегородской кадетской школы–интерната имени генерала В.Ф. </w:t>
      </w:r>
      <w:proofErr w:type="spellStart"/>
      <w:r w:rsidRPr="001E02D6">
        <w:rPr>
          <w:rFonts w:ascii="Times New Roman" w:eastAsia="Times New Roman" w:hAnsi="Times New Roman"/>
          <w:sz w:val="28"/>
          <w:szCs w:val="28"/>
          <w:lang w:eastAsia="ru-RU"/>
        </w:rPr>
        <w:t>Маргелова</w:t>
      </w:r>
      <w:proofErr w:type="spellEnd"/>
      <w:r w:rsidRPr="001E02D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строевых приемов завершило. Командир отделения кадет Анисимов.</w:t>
      </w:r>
    </w:p>
    <w:p w:rsidR="006C5386" w:rsidRPr="001E02D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D6">
        <w:rPr>
          <w:rFonts w:ascii="Times New Roman" w:eastAsia="Times New Roman" w:hAnsi="Times New Roman"/>
          <w:sz w:val="28"/>
          <w:szCs w:val="28"/>
          <w:lang w:eastAsia="ru-RU"/>
        </w:rPr>
        <w:t>Ответ на прощание: «До свидания, товарищ (господин) полковник».</w:t>
      </w:r>
    </w:p>
    <w:p w:rsidR="001E02D6" w:rsidRPr="001E02D6" w:rsidRDefault="001E02D6" w:rsidP="001E02D6">
      <w:pPr>
        <w:pStyle w:val="11"/>
        <w:shd w:val="clear" w:color="auto" w:fill="auto"/>
        <w:ind w:left="1120" w:firstLine="0"/>
        <w:rPr>
          <w:sz w:val="28"/>
        </w:rPr>
      </w:pPr>
      <w:r w:rsidRPr="001E02D6">
        <w:rPr>
          <w:i/>
          <w:iCs/>
          <w:sz w:val="28"/>
          <w:u w:val="single"/>
          <w:lang w:eastAsia="ru-RU" w:bidi="ru-RU"/>
        </w:rPr>
        <w:t>Порядок видеосъемки:</w:t>
      </w:r>
    </w:p>
    <w:p w:rsidR="001E02D6" w:rsidRPr="001E02D6" w:rsidRDefault="001E02D6" w:rsidP="001E02D6">
      <w:pPr>
        <w:pStyle w:val="11"/>
        <w:numPr>
          <w:ilvl w:val="0"/>
          <w:numId w:val="29"/>
        </w:numPr>
        <w:shd w:val="clear" w:color="auto" w:fill="auto"/>
        <w:tabs>
          <w:tab w:val="left" w:pos="1432"/>
        </w:tabs>
        <w:ind w:left="1120" w:firstLine="0"/>
        <w:rPr>
          <w:sz w:val="28"/>
        </w:rPr>
      </w:pPr>
      <w:r w:rsidRPr="001E02D6">
        <w:rPr>
          <w:sz w:val="28"/>
          <w:lang w:eastAsia="ru-RU" w:bidi="ru-RU"/>
        </w:rPr>
        <w:t xml:space="preserve">Съемка </w:t>
      </w:r>
      <w:r w:rsidR="007F0E6D">
        <w:rPr>
          <w:sz w:val="28"/>
          <w:lang w:eastAsia="ru-RU" w:bidi="ru-RU"/>
        </w:rPr>
        <w:t>Строевого смотра</w:t>
      </w:r>
      <w:r w:rsidRPr="001E02D6">
        <w:rPr>
          <w:sz w:val="28"/>
          <w:lang w:eastAsia="ru-RU" w:bidi="ru-RU"/>
        </w:rPr>
        <w:t xml:space="preserve"> ведется с одной камеры.</w:t>
      </w:r>
    </w:p>
    <w:p w:rsidR="001E02D6" w:rsidRPr="001E02D6" w:rsidRDefault="001E02D6" w:rsidP="001E02D6">
      <w:pPr>
        <w:pStyle w:val="11"/>
        <w:numPr>
          <w:ilvl w:val="0"/>
          <w:numId w:val="29"/>
        </w:numPr>
        <w:shd w:val="clear" w:color="auto" w:fill="auto"/>
        <w:tabs>
          <w:tab w:val="left" w:pos="1476"/>
        </w:tabs>
        <w:ind w:left="420" w:firstLine="720"/>
        <w:jc w:val="both"/>
        <w:rPr>
          <w:sz w:val="28"/>
        </w:rPr>
      </w:pPr>
      <w:r w:rsidRPr="001E02D6">
        <w:rPr>
          <w:sz w:val="28"/>
          <w:lang w:eastAsia="ru-RU" w:bidi="ru-RU"/>
        </w:rPr>
        <w:t xml:space="preserve">При представлении, каждый член команды, находясь в строю, должен быть </w:t>
      </w:r>
      <w:r w:rsidRPr="001E02D6">
        <w:rPr>
          <w:sz w:val="28"/>
          <w:lang w:eastAsia="ru-RU" w:bidi="ru-RU"/>
        </w:rPr>
        <w:lastRenderedPageBreak/>
        <w:t>запечатлен в полный рост. Расстояние между устройством видеосъемки и участниками должно выбрано оптимально, чтобы были различимы их лица, внешний вид.</w:t>
      </w:r>
    </w:p>
    <w:p w:rsidR="001E02D6" w:rsidRPr="001E02D6" w:rsidRDefault="001E02D6" w:rsidP="001E02D6">
      <w:pPr>
        <w:pStyle w:val="11"/>
        <w:numPr>
          <w:ilvl w:val="0"/>
          <w:numId w:val="29"/>
        </w:numPr>
        <w:shd w:val="clear" w:color="auto" w:fill="auto"/>
        <w:tabs>
          <w:tab w:val="left" w:pos="1481"/>
        </w:tabs>
        <w:ind w:left="420" w:firstLine="720"/>
        <w:jc w:val="both"/>
        <w:rPr>
          <w:sz w:val="28"/>
        </w:rPr>
      </w:pPr>
      <w:r w:rsidRPr="001E02D6">
        <w:rPr>
          <w:sz w:val="28"/>
          <w:lang w:eastAsia="ru-RU" w:bidi="ru-RU"/>
        </w:rPr>
        <w:t>При выполнении строевых приемов съемка ведется с общего ракурса, таким образом, чтобы было различимо выполнение командой и отдельными участниками строевых приемов.</w:t>
      </w:r>
    </w:p>
    <w:p w:rsidR="001E02D6" w:rsidRPr="001E02D6" w:rsidRDefault="001E02D6" w:rsidP="001E02D6">
      <w:pPr>
        <w:pStyle w:val="11"/>
        <w:numPr>
          <w:ilvl w:val="0"/>
          <w:numId w:val="29"/>
        </w:numPr>
        <w:shd w:val="clear" w:color="auto" w:fill="auto"/>
        <w:tabs>
          <w:tab w:val="left" w:pos="1471"/>
        </w:tabs>
        <w:ind w:left="420" w:firstLine="720"/>
        <w:jc w:val="both"/>
        <w:rPr>
          <w:sz w:val="28"/>
        </w:rPr>
      </w:pPr>
      <w:r w:rsidRPr="001E02D6">
        <w:rPr>
          <w:sz w:val="28"/>
          <w:lang w:eastAsia="ru-RU" w:bidi="ru-RU"/>
        </w:rPr>
        <w:t>Представление участника и выполнения строевых приемов осуществляется в рамках одного видеоролика, видеомонтаж запрещается.</w:t>
      </w:r>
    </w:p>
    <w:p w:rsidR="001E02D6" w:rsidRPr="001E02D6" w:rsidRDefault="001E02D6" w:rsidP="001E02D6">
      <w:pPr>
        <w:pStyle w:val="11"/>
        <w:numPr>
          <w:ilvl w:val="0"/>
          <w:numId w:val="29"/>
        </w:numPr>
        <w:shd w:val="clear" w:color="auto" w:fill="auto"/>
        <w:tabs>
          <w:tab w:val="left" w:pos="1485"/>
        </w:tabs>
        <w:ind w:left="420" w:firstLine="720"/>
        <w:jc w:val="both"/>
        <w:rPr>
          <w:sz w:val="28"/>
        </w:rPr>
      </w:pPr>
      <w:r w:rsidRPr="001E02D6">
        <w:rPr>
          <w:sz w:val="28"/>
          <w:lang w:eastAsia="ru-RU" w:bidi="ru-RU"/>
        </w:rPr>
        <w:t>Формат видео мр</w:t>
      </w:r>
      <w:proofErr w:type="gramStart"/>
      <w:r w:rsidRPr="001E02D6">
        <w:rPr>
          <w:sz w:val="28"/>
          <w:lang w:eastAsia="ru-RU" w:bidi="ru-RU"/>
        </w:rPr>
        <w:t>4</w:t>
      </w:r>
      <w:proofErr w:type="gramEnd"/>
      <w:r w:rsidRPr="001E02D6">
        <w:rPr>
          <w:sz w:val="28"/>
          <w:lang w:eastAsia="ru-RU" w:bidi="ru-RU"/>
        </w:rPr>
        <w:t>, качество видео не ниже 720р (разрешение, допустимое на мобильном телефоне), соотношение ширины и высоты кадра видеоролика - 16:9.</w:t>
      </w:r>
    </w:p>
    <w:p w:rsidR="001E02D6" w:rsidRPr="001E02D6" w:rsidRDefault="001E02D6" w:rsidP="001E02D6">
      <w:pPr>
        <w:pStyle w:val="11"/>
        <w:numPr>
          <w:ilvl w:val="0"/>
          <w:numId w:val="29"/>
        </w:numPr>
        <w:shd w:val="clear" w:color="auto" w:fill="auto"/>
        <w:tabs>
          <w:tab w:val="left" w:pos="1465"/>
        </w:tabs>
        <w:ind w:left="1120" w:firstLine="0"/>
        <w:jc w:val="both"/>
        <w:rPr>
          <w:sz w:val="28"/>
        </w:rPr>
      </w:pPr>
      <w:r w:rsidRPr="001E02D6">
        <w:rPr>
          <w:sz w:val="28"/>
          <w:lang w:eastAsia="ru-RU" w:bidi="ru-RU"/>
        </w:rPr>
        <w:t>Штрафы:</w:t>
      </w:r>
    </w:p>
    <w:p w:rsidR="001E02D6" w:rsidRPr="001E02D6" w:rsidRDefault="001E02D6" w:rsidP="001E02D6">
      <w:pPr>
        <w:pStyle w:val="11"/>
        <w:numPr>
          <w:ilvl w:val="0"/>
          <w:numId w:val="28"/>
        </w:numPr>
        <w:shd w:val="clear" w:color="auto" w:fill="auto"/>
        <w:tabs>
          <w:tab w:val="left" w:pos="1413"/>
        </w:tabs>
        <w:spacing w:line="254" w:lineRule="auto"/>
        <w:ind w:left="420" w:firstLine="720"/>
        <w:jc w:val="both"/>
        <w:rPr>
          <w:sz w:val="28"/>
        </w:rPr>
      </w:pPr>
      <w:r w:rsidRPr="001E02D6">
        <w:rPr>
          <w:sz w:val="28"/>
          <w:lang w:eastAsia="ru-RU" w:bidi="ru-RU"/>
        </w:rPr>
        <w:t xml:space="preserve">несоответствие формата направленного видеоматериала </w:t>
      </w:r>
      <w:r w:rsidRPr="001E02D6">
        <w:rPr>
          <w:color w:val="8D8D8D"/>
          <w:sz w:val="28"/>
          <w:lang w:eastAsia="ru-RU" w:bidi="ru-RU"/>
        </w:rPr>
        <w:t xml:space="preserve">- </w:t>
      </w:r>
      <w:r w:rsidRPr="001E02D6">
        <w:rPr>
          <w:sz w:val="28"/>
          <w:lang w:eastAsia="ru-RU" w:bidi="ru-RU"/>
        </w:rPr>
        <w:t>в протоколе вида программы команда занимает последнее место;</w:t>
      </w:r>
    </w:p>
    <w:p w:rsidR="001E02D6" w:rsidRPr="001E02D6" w:rsidRDefault="001E02D6" w:rsidP="001E02D6">
      <w:pPr>
        <w:pStyle w:val="11"/>
        <w:numPr>
          <w:ilvl w:val="0"/>
          <w:numId w:val="28"/>
        </w:numPr>
        <w:shd w:val="clear" w:color="auto" w:fill="auto"/>
        <w:tabs>
          <w:tab w:val="left" w:pos="1423"/>
        </w:tabs>
        <w:ind w:left="420" w:firstLine="720"/>
        <w:jc w:val="both"/>
        <w:rPr>
          <w:sz w:val="28"/>
        </w:rPr>
      </w:pPr>
      <w:r w:rsidRPr="001E02D6">
        <w:rPr>
          <w:sz w:val="28"/>
          <w:lang w:eastAsia="ru-RU" w:bidi="ru-RU"/>
        </w:rPr>
        <w:t>участники команды выполнили строевые приемы без предварительного представления - в протоколе вида программы команда занимает последнее место;</w:t>
      </w:r>
    </w:p>
    <w:p w:rsidR="001E02D6" w:rsidRPr="001E02D6" w:rsidRDefault="001E02D6" w:rsidP="001E02D6">
      <w:pPr>
        <w:pStyle w:val="11"/>
        <w:numPr>
          <w:ilvl w:val="0"/>
          <w:numId w:val="28"/>
        </w:numPr>
        <w:shd w:val="clear" w:color="auto" w:fill="auto"/>
        <w:tabs>
          <w:tab w:val="left" w:pos="1428"/>
        </w:tabs>
        <w:spacing w:line="259" w:lineRule="auto"/>
        <w:ind w:left="420" w:firstLine="720"/>
        <w:jc w:val="both"/>
        <w:sectPr w:rsidR="001E02D6" w:rsidRPr="001E02D6" w:rsidSect="00387BBD">
          <w:footnotePr>
            <w:numFmt w:val="upperRoman"/>
          </w:footnotePr>
          <w:pgSz w:w="12243" w:h="17127"/>
          <w:pgMar w:top="720" w:right="720" w:bottom="720" w:left="720" w:header="0" w:footer="3" w:gutter="0"/>
          <w:cols w:space="720"/>
          <w:noEndnote/>
          <w:docGrid w:linePitch="360"/>
        </w:sectPr>
      </w:pPr>
      <w:r w:rsidRPr="001E02D6">
        <w:rPr>
          <w:sz w:val="28"/>
          <w:lang w:eastAsia="ru-RU" w:bidi="ru-RU"/>
        </w:rPr>
        <w:t xml:space="preserve">монтаж видеоматериала </w:t>
      </w:r>
      <w:r w:rsidRPr="001E02D6">
        <w:rPr>
          <w:color w:val="8D8D8D"/>
          <w:sz w:val="28"/>
          <w:lang w:eastAsia="ru-RU" w:bidi="ru-RU"/>
        </w:rPr>
        <w:t xml:space="preserve">- </w:t>
      </w:r>
      <w:r w:rsidRPr="001E02D6">
        <w:rPr>
          <w:sz w:val="28"/>
          <w:lang w:eastAsia="ru-RU" w:bidi="ru-RU"/>
        </w:rPr>
        <w:t>команда исключается из протокола судейства вида программы.</w:t>
      </w:r>
    </w:p>
    <w:p w:rsidR="001E02D6" w:rsidRPr="00F25ACF" w:rsidRDefault="001E02D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80A65" w:rsidRDefault="006C5386" w:rsidP="00480A65">
      <w:pPr>
        <w:pStyle w:val="ab"/>
        <w:numPr>
          <w:ilvl w:val="0"/>
          <w:numId w:val="30"/>
        </w:numPr>
        <w:rPr>
          <w:b/>
          <w:bCs/>
          <w:sz w:val="28"/>
          <w:szCs w:val="28"/>
          <w:u w:val="single"/>
        </w:rPr>
      </w:pPr>
      <w:r w:rsidRPr="00480A65">
        <w:rPr>
          <w:b/>
          <w:bCs/>
          <w:sz w:val="28"/>
          <w:szCs w:val="28"/>
          <w:u w:val="single"/>
        </w:rPr>
        <w:t>Кадетское многоборье</w:t>
      </w:r>
    </w:p>
    <w:p w:rsidR="008A7C1B" w:rsidRPr="00F25ACF" w:rsidRDefault="008A7C1B" w:rsidP="008A7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Соревнования включают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себя следующие виды</w:t>
      </w: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556C80" w:rsidRPr="001E02D6" w:rsidRDefault="008A7C1B" w:rsidP="0006274B">
      <w:pPr>
        <w:pStyle w:val="11"/>
        <w:shd w:val="clear" w:color="auto" w:fill="auto"/>
        <w:spacing w:line="254" w:lineRule="auto"/>
        <w:ind w:firstLine="0"/>
        <w:jc w:val="both"/>
        <w:rPr>
          <w:sz w:val="28"/>
        </w:rPr>
      </w:pPr>
      <w:r w:rsidRPr="00F25A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556C80">
        <w:rPr>
          <w:b/>
          <w:sz w:val="28"/>
          <w:szCs w:val="28"/>
          <w:lang w:eastAsia="ru-RU"/>
        </w:rPr>
        <w:t>«Силовое упражнение</w:t>
      </w:r>
      <w:r w:rsidRPr="001E02D6">
        <w:rPr>
          <w:b/>
          <w:sz w:val="32"/>
          <w:szCs w:val="28"/>
          <w:lang w:eastAsia="ru-RU"/>
        </w:rPr>
        <w:t>».</w:t>
      </w:r>
      <w:r w:rsidR="001E02D6" w:rsidRPr="001E02D6">
        <w:rPr>
          <w:b/>
          <w:sz w:val="32"/>
          <w:szCs w:val="28"/>
          <w:lang w:eastAsia="ru-RU"/>
        </w:rPr>
        <w:t xml:space="preserve"> </w:t>
      </w:r>
      <w:r w:rsidR="001E02D6" w:rsidRPr="001E02D6">
        <w:rPr>
          <w:sz w:val="28"/>
          <w:lang w:eastAsia="ru-RU" w:bidi="ru-RU"/>
        </w:rPr>
        <w:t xml:space="preserve">Упражнение выполняется </w:t>
      </w:r>
      <w:r w:rsidR="001E02D6" w:rsidRPr="001E02D6">
        <w:rPr>
          <w:color w:val="282B2C"/>
          <w:sz w:val="28"/>
          <w:lang w:eastAsia="ru-RU" w:bidi="ru-RU"/>
        </w:rPr>
        <w:t xml:space="preserve">в </w:t>
      </w:r>
      <w:r w:rsidR="001E02D6" w:rsidRPr="001E02D6">
        <w:rPr>
          <w:sz w:val="28"/>
          <w:lang w:eastAsia="ru-RU" w:bidi="ru-RU"/>
        </w:rPr>
        <w:t>спортивном зале или на открытой площадке.</w:t>
      </w:r>
      <w:r w:rsidR="001E02D6">
        <w:rPr>
          <w:sz w:val="28"/>
        </w:rPr>
        <w:t xml:space="preserve"> </w:t>
      </w:r>
      <w:r w:rsidR="001E02D6" w:rsidRPr="001E02D6">
        <w:rPr>
          <w:sz w:val="28"/>
          <w:lang w:eastAsia="ru-RU" w:bidi="ru-RU"/>
        </w:rPr>
        <w:t>Участвует команда в полном составе, выполнение упражнения осуществляется каждым участником по очереди. Соревнования лично</w:t>
      </w:r>
      <w:r w:rsidR="007F0E6D">
        <w:rPr>
          <w:sz w:val="28"/>
          <w:lang w:eastAsia="ru-RU" w:bidi="ru-RU"/>
        </w:rPr>
        <w:t>-</w:t>
      </w:r>
      <w:r w:rsidR="001E02D6" w:rsidRPr="001E02D6">
        <w:rPr>
          <w:sz w:val="28"/>
          <w:lang w:eastAsia="ru-RU" w:bidi="ru-RU"/>
        </w:rPr>
        <w:softHyphen/>
        <w:t>командные</w:t>
      </w:r>
      <w:r w:rsidR="001E02D6">
        <w:rPr>
          <w:lang w:eastAsia="ru-RU" w:bidi="ru-RU"/>
        </w:rPr>
        <w:t xml:space="preserve">. </w:t>
      </w:r>
      <w:r>
        <w:rPr>
          <w:sz w:val="28"/>
          <w:szCs w:val="28"/>
          <w:lang w:eastAsia="ru-RU"/>
        </w:rPr>
        <w:t>Выполняется</w:t>
      </w:r>
      <w:r w:rsidRPr="00F25ACF">
        <w:rPr>
          <w:sz w:val="28"/>
          <w:szCs w:val="28"/>
          <w:lang w:eastAsia="ru-RU"/>
        </w:rPr>
        <w:t xml:space="preserve"> без перерыва</w:t>
      </w:r>
      <w:r>
        <w:rPr>
          <w:sz w:val="28"/>
          <w:szCs w:val="28"/>
          <w:lang w:eastAsia="ru-RU"/>
        </w:rPr>
        <w:t xml:space="preserve"> и</w:t>
      </w:r>
      <w:r w:rsidRPr="00F25ACF">
        <w:rPr>
          <w:sz w:val="28"/>
          <w:szCs w:val="28"/>
          <w:lang w:eastAsia="ru-RU"/>
        </w:rPr>
        <w:t xml:space="preserve"> включает последовательные выполнения упражнения: подтягивание </w:t>
      </w:r>
      <w:r>
        <w:rPr>
          <w:sz w:val="28"/>
          <w:szCs w:val="28"/>
          <w:lang w:eastAsia="ru-RU"/>
        </w:rPr>
        <w:t>–</w:t>
      </w:r>
      <w:r w:rsidRPr="00F25ACF">
        <w:rPr>
          <w:sz w:val="28"/>
          <w:szCs w:val="28"/>
          <w:lang w:eastAsia="ru-RU"/>
        </w:rPr>
        <w:t xml:space="preserve"> подъем переворотом </w:t>
      </w:r>
      <w:r>
        <w:rPr>
          <w:sz w:val="28"/>
          <w:szCs w:val="28"/>
          <w:lang w:eastAsia="ru-RU"/>
        </w:rPr>
        <w:t>–</w:t>
      </w:r>
      <w:r w:rsidRPr="00F25ACF">
        <w:rPr>
          <w:sz w:val="28"/>
          <w:szCs w:val="28"/>
          <w:lang w:eastAsia="ru-RU"/>
        </w:rPr>
        <w:t xml:space="preserve"> выход силой максимальное количество раз</w:t>
      </w:r>
      <w:r>
        <w:rPr>
          <w:sz w:val="28"/>
          <w:szCs w:val="28"/>
          <w:lang w:eastAsia="ru-RU"/>
        </w:rPr>
        <w:t xml:space="preserve"> в течение </w:t>
      </w:r>
      <w:r w:rsidRPr="0094682A">
        <w:rPr>
          <w:b/>
          <w:sz w:val="28"/>
          <w:szCs w:val="28"/>
          <w:lang w:eastAsia="ru-RU"/>
        </w:rPr>
        <w:t>2 мин. 30 сек</w:t>
      </w:r>
      <w:r w:rsidR="00556C80">
        <w:rPr>
          <w:b/>
          <w:sz w:val="28"/>
          <w:szCs w:val="28"/>
          <w:lang w:eastAsia="ru-RU"/>
        </w:rPr>
        <w:t xml:space="preserve"> </w:t>
      </w:r>
    </w:p>
    <w:p w:rsidR="008A7C1B" w:rsidRDefault="008A7C1B" w:rsidP="0006274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элементами комплекса допускается пауза не более 10 секунд. В случае паузы больше определенного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 фиксирует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минимальный результат комплекса.</w:t>
      </w:r>
      <w:r w:rsidR="000E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E32" w:rsidRPr="000E2E32">
        <w:rPr>
          <w:rFonts w:ascii="Times New Roman" w:hAnsi="Times New Roman"/>
          <w:sz w:val="28"/>
          <w:lang w:eastAsia="ru-RU" w:bidi="ru-RU"/>
        </w:rPr>
        <w:t>Рекомендуемый формат видео мр</w:t>
      </w:r>
      <w:proofErr w:type="gramStart"/>
      <w:r w:rsidR="000E2E32" w:rsidRPr="000E2E32">
        <w:rPr>
          <w:rFonts w:ascii="Times New Roman" w:hAnsi="Times New Roman"/>
          <w:sz w:val="28"/>
          <w:lang w:eastAsia="ru-RU" w:bidi="ru-RU"/>
        </w:rPr>
        <w:t>4</w:t>
      </w:r>
      <w:proofErr w:type="gramEnd"/>
      <w:r w:rsidR="000E2E32" w:rsidRPr="000E2E32">
        <w:rPr>
          <w:rFonts w:ascii="Times New Roman" w:hAnsi="Times New Roman"/>
          <w:sz w:val="28"/>
          <w:lang w:eastAsia="ru-RU" w:bidi="ru-RU"/>
        </w:rPr>
        <w:t xml:space="preserve">, качество видео не ниже 720р (разрешение, допустимое на мобильном телефоне), соотношение ширины и высоты кадра видеоролика </w:t>
      </w:r>
      <w:r w:rsidR="000E2E32" w:rsidRPr="000E2E32">
        <w:rPr>
          <w:rFonts w:ascii="Times New Roman" w:hAnsi="Times New Roman"/>
          <w:color w:val="6E6F6F"/>
          <w:sz w:val="28"/>
          <w:lang w:eastAsia="ru-RU" w:bidi="ru-RU"/>
        </w:rPr>
        <w:t xml:space="preserve">- </w:t>
      </w:r>
      <w:r w:rsidR="000E2E32" w:rsidRPr="000E2E32">
        <w:rPr>
          <w:rFonts w:ascii="Times New Roman" w:hAnsi="Times New Roman"/>
          <w:sz w:val="28"/>
          <w:lang w:eastAsia="ru-RU" w:bidi="ru-RU"/>
        </w:rPr>
        <w:t>16:9.</w:t>
      </w:r>
      <w:r w:rsidR="000E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объективе видеокамеры должен вместе с выполняющим упражнение участником просматриваться</w:t>
      </w:r>
      <w:r w:rsidR="00BE50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секундомер (эл</w:t>
      </w:r>
      <w:r w:rsidR="000E2E32">
        <w:rPr>
          <w:rFonts w:ascii="Times New Roman" w:eastAsia="Times New Roman" w:hAnsi="Times New Roman"/>
          <w:sz w:val="28"/>
          <w:szCs w:val="28"/>
          <w:lang w:eastAsia="ru-RU"/>
        </w:rPr>
        <w:t>ектронного типа), при возможности на мониторе ноутбука.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следующий порядок выполнения упражнения.  По команде «Приготовиться к 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>выполнению силового упражнения»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507BCF">
        <w:rPr>
          <w:rFonts w:ascii="Times New Roman" w:eastAsia="Times New Roman" w:hAnsi="Times New Roman"/>
          <w:sz w:val="28"/>
          <w:szCs w:val="28"/>
          <w:lang w:eastAsia="ru-RU"/>
        </w:rPr>
        <w:t>частник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встает </w:t>
      </w:r>
      <w:r w:rsidR="00507BC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к объективу видео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камеры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 свою фамилию, имя, название команды и занимает положение виса на перекладине. По команде «К выполн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>ению упражнения - Приступить»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тренер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(учитель)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секундомер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участник начинает выполнять упражнение. По истечении времени на выполнение упражнения,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 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(учитель)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командует «Стой» и озвучивает количество выполненных участником упражнений. </w:t>
      </w:r>
    </w:p>
    <w:p w:rsidR="001E02D6" w:rsidRPr="001E02D6" w:rsidRDefault="001E02D6" w:rsidP="001E02D6">
      <w:pPr>
        <w:pStyle w:val="11"/>
        <w:shd w:val="clear" w:color="auto" w:fill="auto"/>
        <w:ind w:firstLine="780"/>
        <w:jc w:val="both"/>
        <w:rPr>
          <w:sz w:val="28"/>
        </w:rPr>
      </w:pPr>
      <w:r w:rsidRPr="001E02D6">
        <w:rPr>
          <w:i/>
          <w:iCs/>
          <w:sz w:val="28"/>
          <w:u w:val="single"/>
          <w:lang w:eastAsia="ru-RU" w:bidi="ru-RU"/>
        </w:rPr>
        <w:t>Порядок видеосъемки:</w:t>
      </w:r>
    </w:p>
    <w:p w:rsidR="001E02D6" w:rsidRPr="001E02D6" w:rsidRDefault="001E02D6" w:rsidP="001E02D6">
      <w:pPr>
        <w:pStyle w:val="11"/>
        <w:shd w:val="clear" w:color="auto" w:fill="auto"/>
        <w:ind w:firstLine="780"/>
        <w:jc w:val="both"/>
        <w:rPr>
          <w:sz w:val="28"/>
        </w:rPr>
      </w:pPr>
      <w:r w:rsidRPr="001E02D6">
        <w:rPr>
          <w:sz w:val="28"/>
          <w:lang w:eastAsia="ru-RU" w:bidi="ru-RU"/>
        </w:rPr>
        <w:t>Съемка выполнения упражнения ведется в профиль (сбоку) таким образом, чтобы участник в кадре фиксировался полностью, но не далее 5 метров до расположения перекладины.</w:t>
      </w:r>
    </w:p>
    <w:p w:rsidR="001E02D6" w:rsidRPr="001E02D6" w:rsidRDefault="001E02D6" w:rsidP="001E02D6">
      <w:pPr>
        <w:pStyle w:val="11"/>
        <w:shd w:val="clear" w:color="auto" w:fill="auto"/>
        <w:ind w:firstLine="780"/>
        <w:jc w:val="both"/>
        <w:rPr>
          <w:sz w:val="28"/>
        </w:rPr>
      </w:pPr>
      <w:r w:rsidRPr="001E02D6">
        <w:rPr>
          <w:sz w:val="28"/>
          <w:lang w:eastAsia="ru-RU" w:bidi="ru-RU"/>
        </w:rPr>
        <w:t>Перед началом выполнения упражнения участник называет свое учебное заведение, класс, фамилию, имя, дату своего рождения и название выполняемого упражнения. После представления участник принимает положение для выполнения упражнения.</w:t>
      </w:r>
    </w:p>
    <w:p w:rsidR="001E02D6" w:rsidRPr="001E02D6" w:rsidRDefault="001E02D6" w:rsidP="001E02D6">
      <w:pPr>
        <w:pStyle w:val="11"/>
        <w:shd w:val="clear" w:color="auto" w:fill="auto"/>
        <w:ind w:firstLine="780"/>
        <w:jc w:val="both"/>
        <w:rPr>
          <w:sz w:val="28"/>
        </w:rPr>
      </w:pPr>
      <w:r w:rsidRPr="001E02D6">
        <w:rPr>
          <w:sz w:val="28"/>
          <w:lang w:eastAsia="ru-RU" w:bidi="ru-RU"/>
        </w:rPr>
        <w:t>Представление участника и выполнения упражнения осуществляется в рамках одного видеоролика, видеомонтаж запрещается.</w:t>
      </w:r>
    </w:p>
    <w:p w:rsidR="001E02D6" w:rsidRPr="001E02D6" w:rsidRDefault="001E02D6" w:rsidP="001E02D6">
      <w:pPr>
        <w:pStyle w:val="11"/>
        <w:shd w:val="clear" w:color="auto" w:fill="auto"/>
        <w:spacing w:after="320"/>
        <w:ind w:firstLine="780"/>
        <w:jc w:val="both"/>
        <w:rPr>
          <w:sz w:val="28"/>
        </w:rPr>
      </w:pPr>
      <w:r w:rsidRPr="001E02D6">
        <w:rPr>
          <w:sz w:val="28"/>
          <w:lang w:eastAsia="ru-RU" w:bidi="ru-RU"/>
        </w:rPr>
        <w:t>Рекомендуемый формат видео мр</w:t>
      </w:r>
      <w:proofErr w:type="gramStart"/>
      <w:r w:rsidRPr="001E02D6">
        <w:rPr>
          <w:sz w:val="28"/>
          <w:lang w:eastAsia="ru-RU" w:bidi="ru-RU"/>
        </w:rPr>
        <w:t>4</w:t>
      </w:r>
      <w:proofErr w:type="gramEnd"/>
      <w:r w:rsidRPr="001E02D6">
        <w:rPr>
          <w:sz w:val="28"/>
          <w:lang w:eastAsia="ru-RU" w:bidi="ru-RU"/>
        </w:rPr>
        <w:t xml:space="preserve">, качество видео не ниже 720р (разрешение, допустимое на мобильном телефоне), соотношение ширины и высоты кадра видеоролика </w:t>
      </w:r>
      <w:r w:rsidRPr="001E02D6">
        <w:rPr>
          <w:color w:val="6E6F6F"/>
          <w:sz w:val="28"/>
          <w:lang w:eastAsia="ru-RU" w:bidi="ru-RU"/>
        </w:rPr>
        <w:t xml:space="preserve">- </w:t>
      </w:r>
      <w:r w:rsidRPr="001E02D6">
        <w:rPr>
          <w:sz w:val="28"/>
          <w:lang w:eastAsia="ru-RU" w:bidi="ru-RU"/>
        </w:rPr>
        <w:t>16:9.</w:t>
      </w:r>
    </w:p>
    <w:p w:rsidR="008A7C1B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«Неполная разборка и сборка автомата АК 74</w:t>
      </w:r>
      <w:r w:rsidRPr="00BE50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5065" w:rsidRPr="00BE506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 все участники </w:t>
      </w:r>
      <w:r w:rsidR="00BE5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команды.</w:t>
      </w:r>
      <w:r w:rsidR="000E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выполняется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столе (парте)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каждым участником в отдельности и снимается на видео. Видеосъемка осуществляется непрерывно в течение выполнения норматива каждым участником</w:t>
      </w:r>
      <w:r w:rsidR="000E2E3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расстоянии не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3</w:t>
      </w:r>
      <w:r w:rsidR="000E2E3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объективе видеокамеры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вместе с</w:t>
      </w:r>
      <w:r w:rsidR="00507BCF" w:rsidRPr="00507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BCF">
        <w:rPr>
          <w:rFonts w:ascii="Times New Roman" w:eastAsia="Times New Roman" w:hAnsi="Times New Roman"/>
          <w:sz w:val="28"/>
          <w:szCs w:val="28"/>
          <w:lang w:eastAsia="ru-RU"/>
        </w:rPr>
        <w:t>участником,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выполняющим упражнение</w:t>
      </w:r>
      <w:r w:rsidR="00507B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7BCF" w:rsidRPr="00507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BCF"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просматриваться секундомер (электронного типа)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>, как вариант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 xml:space="preserve"> ноутбук с секундомером на мониторе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 Определяется следующий порядок проведения соревнования.  П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команде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тренера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(учителя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«Участнику приготовиться к выпо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>лнению норматива»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 к видеокамере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 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фамилию, имя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тренера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(учителя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625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81382" w:rsidRPr="00981382">
        <w:rPr>
          <w:rFonts w:ascii="Times New Roman" w:hAnsi="Times New Roman"/>
          <w:color w:val="000000" w:themeColor="text1"/>
          <w:sz w:val="28"/>
          <w:szCs w:val="28"/>
        </w:rPr>
        <w:t>По команде тренера (учителя)</w:t>
      </w:r>
      <w:r w:rsidR="00981382">
        <w:rPr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 вып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>олнению норматива - Приступить»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включается секундомер и участником 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 неполная разборка и сборка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E5065">
        <w:rPr>
          <w:rFonts w:ascii="Times New Roman" w:eastAsia="Times New Roman" w:hAnsi="Times New Roman"/>
          <w:sz w:val="28"/>
          <w:szCs w:val="28"/>
          <w:lang w:eastAsia="ru-RU"/>
        </w:rPr>
        <w:t>втомата. По окончании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норматива участник поднимает руку вверх,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(учитель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останавливает секундомер и озвучивает итоговое время.</w:t>
      </w:r>
    </w:p>
    <w:p w:rsidR="008A7C1B" w:rsidRPr="00922774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77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выполнение норматива:</w:t>
      </w:r>
    </w:p>
    <w:p w:rsidR="008A7C1B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Отделить магазин.</w:t>
      </w:r>
    </w:p>
    <w:p w:rsidR="00BE5065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Передернуть затвор.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 Произвести контрольный спуск.</w:t>
      </w:r>
    </w:p>
    <w:p w:rsidR="008A7C1B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7C04">
        <w:rPr>
          <w:rFonts w:ascii="Times New Roman" w:eastAsia="Times New Roman" w:hAnsi="Times New Roman"/>
          <w:sz w:val="28"/>
          <w:szCs w:val="28"/>
          <w:lang w:eastAsia="ru-RU"/>
        </w:rPr>
        <w:t xml:space="preserve"> Вынуть пенал с принадлежностями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 Отделить шомпол.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.От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делить крышку ствольной коробки.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 Отделить возвратный механизм.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 Отд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елить затворную раму с затвором.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. Отделить затвор от затворной 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рамы.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 Отделить газову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ю трубку со ствольной накладкой.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сборки автомата после неполной разборки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газовую</w:t>
      </w:r>
      <w:r w:rsidR="00922774">
        <w:rPr>
          <w:sz w:val="28"/>
          <w:szCs w:val="28"/>
        </w:rPr>
        <w:t xml:space="preserve"> трубку со ствольной накладкой</w:t>
      </w:r>
      <w:r w:rsidR="000625A9">
        <w:rPr>
          <w:sz w:val="28"/>
          <w:szCs w:val="28"/>
        </w:rPr>
        <w:t>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</w:t>
      </w:r>
      <w:r w:rsidR="00922774">
        <w:rPr>
          <w:sz w:val="28"/>
          <w:szCs w:val="28"/>
        </w:rPr>
        <w:t>ить затвор к затворной раме.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затворную раму с з</w:t>
      </w:r>
      <w:r w:rsidR="00922774">
        <w:rPr>
          <w:sz w:val="28"/>
          <w:szCs w:val="28"/>
        </w:rPr>
        <w:t>атвором к ствольной коробке.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</w:t>
      </w:r>
      <w:r w:rsidR="00922774">
        <w:rPr>
          <w:sz w:val="28"/>
          <w:szCs w:val="28"/>
        </w:rPr>
        <w:t>единить возвратный механизм.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</w:t>
      </w:r>
      <w:r w:rsidR="00922774">
        <w:rPr>
          <w:sz w:val="28"/>
          <w:szCs w:val="28"/>
        </w:rPr>
        <w:t>ть крышку ствольной коробки.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 xml:space="preserve">Спустить курок с боевого взвода и </w:t>
      </w:r>
      <w:r w:rsidR="00922774">
        <w:rPr>
          <w:sz w:val="28"/>
          <w:szCs w:val="28"/>
        </w:rPr>
        <w:t>поставить на предохранитель.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шом</w:t>
      </w:r>
      <w:r w:rsidR="00922774">
        <w:rPr>
          <w:sz w:val="28"/>
          <w:szCs w:val="28"/>
        </w:rPr>
        <w:t>пол.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Влож</w:t>
      </w:r>
      <w:r w:rsidR="00922774">
        <w:rPr>
          <w:sz w:val="28"/>
          <w:szCs w:val="28"/>
        </w:rPr>
        <w:t>ить пенал в гнездо приклада.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магазин к автомату.</w:t>
      </w:r>
    </w:p>
    <w:p w:rsidR="00922774" w:rsidRPr="00922774" w:rsidRDefault="00922774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Автомат положить затвором к верху.</w:t>
      </w:r>
    </w:p>
    <w:p w:rsidR="008A7C1B" w:rsidRPr="007D356E" w:rsidRDefault="008A7C1B" w:rsidP="008A7C1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неполной разборки/сборки автомата участник поднимает руку, обозначая окончание выполнения упражнения. </w:t>
      </w:r>
    </w:p>
    <w:p w:rsidR="008A7C1B" w:rsidRPr="007D356E" w:rsidRDefault="008A7C1B" w:rsidP="008A7C1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каждой грубой ошибки к общему результату участника добавляется штрафное время - 5 секунд. </w:t>
      </w:r>
    </w:p>
    <w:p w:rsidR="008A7C1B" w:rsidRPr="007D356E" w:rsidRDefault="008A7C1B" w:rsidP="008A7C1B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3C9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0178">
        <w:rPr>
          <w:rFonts w:ascii="Times New Roman" w:eastAsia="Times New Roman" w:hAnsi="Times New Roman"/>
          <w:b/>
          <w:sz w:val="28"/>
          <w:szCs w:val="28"/>
          <w:lang w:eastAsia="ru-RU"/>
        </w:rPr>
        <w:t>грубым ошибкам относится: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отведение рукоя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 xml:space="preserve">тки затворной рамы назад при </w:t>
      </w:r>
      <w:proofErr w:type="spellStart"/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отомкнутом</w:t>
      </w:r>
      <w:proofErr w:type="spellEnd"/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магазине;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–   произведение контрольного спуска, если ствол направлен под углом менее 45 градусов от горизонтальной плоскости;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 не произведен контрольный спуск с боевого взвода;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присоединение магазина до произведения контрольного спуска;</w:t>
      </w:r>
    </w:p>
    <w:p w:rsidR="008A7C1B" w:rsidRPr="007D356E" w:rsidRDefault="00981382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  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присоединение магазина к автомату, не поставленному на предохранитель;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отсутствие фиксации газовой трубки;</w:t>
      </w:r>
    </w:p>
    <w:p w:rsidR="008A7C1B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  наличие после сборки автомата лишних деталей или потеря деталей автомата.</w:t>
      </w:r>
    </w:p>
    <w:p w:rsidR="008A7C1B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штрафных секунд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Pr="000F7BC1" w:rsidRDefault="008A7C1B" w:rsidP="008A7C1B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Разборка и сборка автомата осуществляется без перерыва и остановки секундомера.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тников соревнования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Pr="00645F20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«Снаряжение магазина АК-74</w:t>
      </w:r>
      <w:r w:rsidRPr="001D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30 </w:t>
      </w:r>
      <w:r w:rsidR="0064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учебными </w:t>
      </w:r>
      <w:r w:rsidRPr="001D7284">
        <w:rPr>
          <w:rFonts w:ascii="Times New Roman" w:eastAsia="Times New Roman" w:hAnsi="Times New Roman"/>
          <w:b/>
          <w:sz w:val="28"/>
          <w:szCs w:val="28"/>
          <w:lang w:eastAsia="ru-RU"/>
        </w:rPr>
        <w:t>патронами».</w:t>
      </w:r>
      <w:r w:rsidRPr="000F7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 все участники </w:t>
      </w:r>
      <w:r w:rsidRPr="00E22BB6">
        <w:rPr>
          <w:rFonts w:ascii="Times New Roman" w:eastAsia="Times New Roman" w:hAnsi="Times New Roman"/>
          <w:sz w:val="28"/>
          <w:szCs w:val="28"/>
          <w:lang w:eastAsia="ru-RU"/>
        </w:rPr>
        <w:t>команды.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выполняется каждым участником в отдельности и снимается на видео. Видеосъемка осуществляется непрерывно в течение выполне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>ния норматива каждым участником на расстоянии не более 3 метров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объективе видеокамеры вместе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625A9" w:rsidRPr="00062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выполняющим упражнение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просматриваться секундомер (электронного типа)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>, как вариант</w:t>
      </w:r>
      <w:r w:rsidR="000625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 ноутбука с секундомером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 Определяется следующий порядок проведения соревнования.  П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команде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>тренера (учителя)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«Участнику пригот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>овиться к выполнению норматива»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лицом к видеокамере</w:t>
      </w:r>
      <w:r w:rsidR="00981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 свою фамилию, имя, название команды и занимает исходное положение у стола, </w:t>
      </w:r>
      <w:r w:rsidR="00480A65">
        <w:rPr>
          <w:rFonts w:ascii="Times New Roman" w:eastAsia="Times New Roman" w:hAnsi="Times New Roman"/>
          <w:sz w:val="28"/>
          <w:szCs w:val="28"/>
          <w:lang w:eastAsia="ru-RU"/>
        </w:rPr>
        <w:t>на котором находится магазин АК-74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30 патронов россыпью.</w:t>
      </w:r>
      <w:r w:rsidR="00D81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3C1" w:rsidRPr="00D813C1">
        <w:rPr>
          <w:rFonts w:ascii="Times New Roman" w:eastAsia="Times New Roman" w:hAnsi="Times New Roman"/>
          <w:b/>
          <w:sz w:val="28"/>
          <w:szCs w:val="28"/>
          <w:lang w:eastAsia="ru-RU"/>
        </w:rPr>
        <w:t>За нарушение этого условия (если патроны разложены в строгом порядке)</w:t>
      </w:r>
      <w:r w:rsidR="009B6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штраф 5 секунд</w:t>
      </w:r>
      <w:r w:rsidR="00D813C1" w:rsidRPr="00D813C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команде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>тренера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 w:rsidRP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(учителя)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 вып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>олнению норматива - Приступить»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включается секундомер и участником 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с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>наряжение магазина. По окончании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норматива участник оставляет снаряженный магазин 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делает шаг назад и поднимает руку вверх. 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(учитель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останавливает секундомер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>, показывает на видео отве</w:t>
      </w:r>
      <w:r w:rsidR="00645F20">
        <w:rPr>
          <w:rFonts w:ascii="Times New Roman" w:eastAsia="Times New Roman" w:hAnsi="Times New Roman"/>
          <w:sz w:val="28"/>
          <w:szCs w:val="28"/>
          <w:lang w:eastAsia="ru-RU"/>
        </w:rPr>
        <w:t xml:space="preserve">рстие </w:t>
      </w:r>
      <w:r w:rsidR="00645F20" w:rsidRPr="00645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заднем изгибе магазина</w:t>
      </w:r>
      <w:r w:rsidRPr="00645F2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озвучивает итоговое время.</w:t>
      </w:r>
    </w:p>
    <w:p w:rsidR="008A7C1B" w:rsidRPr="000F7BC1" w:rsidRDefault="008A7C1B" w:rsidP="008A7C1B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Default="008A7C1B" w:rsidP="008A7C1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Общий результат многоборья определяе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по сумме мест на всех видах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095" w:rsidRPr="008B641F" w:rsidRDefault="002F15B3" w:rsidP="00BF0095">
      <w:pPr>
        <w:pStyle w:val="11"/>
        <w:shd w:val="clear" w:color="auto" w:fill="auto"/>
        <w:spacing w:line="252" w:lineRule="auto"/>
        <w:ind w:firstLine="840"/>
        <w:jc w:val="both"/>
        <w:rPr>
          <w:color w:val="auto"/>
          <w:sz w:val="28"/>
          <w:szCs w:val="28"/>
          <w:lang w:eastAsia="ru-RU"/>
        </w:rPr>
      </w:pPr>
      <w:r w:rsidRPr="008B641F">
        <w:rPr>
          <w:b/>
          <w:color w:val="auto"/>
          <w:sz w:val="28"/>
          <w:szCs w:val="28"/>
          <w:lang w:eastAsia="ru-RU"/>
        </w:rPr>
        <w:t>«</w:t>
      </w:r>
      <w:r w:rsidR="00480A65" w:rsidRPr="008B641F">
        <w:rPr>
          <w:b/>
          <w:color w:val="auto"/>
          <w:sz w:val="28"/>
          <w:szCs w:val="28"/>
          <w:lang w:eastAsia="ru-RU"/>
        </w:rPr>
        <w:t>Плавание вольным стилем на дистанцию 50</w:t>
      </w:r>
      <w:r w:rsidR="00981382" w:rsidRPr="00981382">
        <w:rPr>
          <w:color w:val="auto"/>
          <w:sz w:val="28"/>
          <w:szCs w:val="28"/>
          <w:lang w:eastAsia="ru-RU"/>
        </w:rPr>
        <w:t xml:space="preserve"> </w:t>
      </w:r>
      <w:r w:rsidR="00981382" w:rsidRPr="00981382">
        <w:rPr>
          <w:b/>
          <w:color w:val="auto"/>
          <w:sz w:val="28"/>
          <w:szCs w:val="28"/>
          <w:lang w:eastAsia="ru-RU"/>
        </w:rPr>
        <w:t>метров</w:t>
      </w:r>
      <w:r w:rsidRPr="00981382">
        <w:rPr>
          <w:b/>
          <w:color w:val="auto"/>
          <w:sz w:val="28"/>
          <w:szCs w:val="28"/>
          <w:lang w:eastAsia="ru-RU"/>
        </w:rPr>
        <w:t>»</w:t>
      </w:r>
      <w:r w:rsidR="00480A65" w:rsidRPr="008B641F">
        <w:rPr>
          <w:color w:val="auto"/>
          <w:sz w:val="28"/>
          <w:szCs w:val="28"/>
          <w:lang w:eastAsia="ru-RU"/>
        </w:rPr>
        <w:t xml:space="preserve"> выполняет каждый участник команды</w:t>
      </w:r>
      <w:r w:rsidR="00A54599" w:rsidRPr="008B641F">
        <w:rPr>
          <w:color w:val="auto"/>
          <w:sz w:val="28"/>
          <w:szCs w:val="28"/>
          <w:lang w:eastAsia="ru-RU"/>
        </w:rPr>
        <w:t xml:space="preserve"> в бассейне длиной 25 метров с обязательным касан</w:t>
      </w:r>
      <w:r w:rsidR="00186699" w:rsidRPr="008B641F">
        <w:rPr>
          <w:color w:val="auto"/>
          <w:sz w:val="28"/>
          <w:szCs w:val="28"/>
          <w:lang w:eastAsia="ru-RU"/>
        </w:rPr>
        <w:t>ием стенки</w:t>
      </w:r>
      <w:r w:rsidR="00A54599" w:rsidRPr="008B641F">
        <w:rPr>
          <w:color w:val="auto"/>
          <w:sz w:val="28"/>
          <w:szCs w:val="28"/>
          <w:lang w:eastAsia="ru-RU"/>
        </w:rPr>
        <w:t xml:space="preserve">. </w:t>
      </w:r>
      <w:r w:rsidR="00A54599" w:rsidRPr="008B641F">
        <w:rPr>
          <w:color w:val="auto"/>
          <w:sz w:val="28"/>
          <w:szCs w:val="28"/>
          <w:lang w:eastAsia="ru-RU" w:bidi="ru-RU"/>
        </w:rPr>
        <w:t>Участвует команда в полном составе, выполнение упражнения осуществляется каждым участником по очереди. Соревнования лично</w:t>
      </w:r>
      <w:r w:rsidR="00A54599" w:rsidRPr="008B641F">
        <w:rPr>
          <w:color w:val="auto"/>
          <w:sz w:val="28"/>
          <w:szCs w:val="28"/>
          <w:lang w:eastAsia="ru-RU" w:bidi="ru-RU"/>
        </w:rPr>
        <w:softHyphen/>
      </w:r>
      <w:r w:rsidR="000625A9">
        <w:rPr>
          <w:color w:val="auto"/>
          <w:sz w:val="28"/>
          <w:szCs w:val="28"/>
          <w:lang w:eastAsia="ru-RU" w:bidi="ru-RU"/>
        </w:rPr>
        <w:t>-</w:t>
      </w:r>
      <w:r w:rsidR="00A54599" w:rsidRPr="008B641F">
        <w:rPr>
          <w:color w:val="auto"/>
          <w:sz w:val="28"/>
          <w:szCs w:val="28"/>
          <w:lang w:eastAsia="ru-RU" w:bidi="ru-RU"/>
        </w:rPr>
        <w:t>командные</w:t>
      </w:r>
      <w:r w:rsidR="00A54599" w:rsidRPr="008B641F">
        <w:rPr>
          <w:color w:val="auto"/>
          <w:lang w:eastAsia="ru-RU" w:bidi="ru-RU"/>
        </w:rPr>
        <w:t>.</w:t>
      </w:r>
      <w:r w:rsidR="00480A65" w:rsidRPr="008B641F">
        <w:rPr>
          <w:color w:val="auto"/>
          <w:sz w:val="28"/>
          <w:szCs w:val="28"/>
          <w:lang w:eastAsia="ru-RU"/>
        </w:rPr>
        <w:t xml:space="preserve"> Каждому участнику дистанции разрешается плыть любым способом. </w:t>
      </w:r>
      <w:r w:rsidR="00A54599" w:rsidRPr="008B641F">
        <w:rPr>
          <w:color w:val="auto"/>
          <w:sz w:val="28"/>
          <w:lang w:eastAsia="ru-RU" w:bidi="ru-RU"/>
        </w:rPr>
        <w:t xml:space="preserve">По </w:t>
      </w:r>
      <w:r w:rsidR="00CC02FF" w:rsidRPr="008B641F">
        <w:rPr>
          <w:color w:val="auto"/>
          <w:sz w:val="28"/>
          <w:lang w:eastAsia="ru-RU" w:bidi="ru-RU"/>
        </w:rPr>
        <w:t>команде участник</w:t>
      </w:r>
      <w:r w:rsidR="00A54599" w:rsidRPr="008B641F">
        <w:rPr>
          <w:color w:val="auto"/>
          <w:sz w:val="28"/>
          <w:lang w:eastAsia="ru-RU" w:bidi="ru-RU"/>
        </w:rPr>
        <w:t xml:space="preserve"> должен </w:t>
      </w:r>
      <w:r w:rsidR="00CC02FF" w:rsidRPr="008B641F">
        <w:rPr>
          <w:color w:val="auto"/>
          <w:sz w:val="28"/>
          <w:lang w:eastAsia="ru-RU" w:bidi="ru-RU"/>
        </w:rPr>
        <w:t>проплыть 25</w:t>
      </w:r>
      <w:r w:rsidR="00A54599" w:rsidRPr="008B641F">
        <w:rPr>
          <w:color w:val="auto"/>
          <w:sz w:val="28"/>
          <w:lang w:eastAsia="ru-RU" w:bidi="ru-RU"/>
        </w:rPr>
        <w:t xml:space="preserve"> метров, косну</w:t>
      </w:r>
      <w:r w:rsidR="00CC02FF" w:rsidRPr="008B641F">
        <w:rPr>
          <w:color w:val="auto"/>
          <w:sz w:val="28"/>
          <w:lang w:eastAsia="ru-RU" w:bidi="ru-RU"/>
        </w:rPr>
        <w:t>ться стенки бассейна рукой</w:t>
      </w:r>
      <w:r w:rsidR="00A54599" w:rsidRPr="008B641F">
        <w:rPr>
          <w:color w:val="auto"/>
          <w:sz w:val="28"/>
          <w:lang w:eastAsia="ru-RU" w:bidi="ru-RU"/>
        </w:rPr>
        <w:t>, повернуться</w:t>
      </w:r>
      <w:r w:rsidR="00BF0095" w:rsidRPr="008B641F">
        <w:rPr>
          <w:color w:val="auto"/>
          <w:sz w:val="28"/>
          <w:lang w:eastAsia="ru-RU" w:bidi="ru-RU"/>
        </w:rPr>
        <w:t xml:space="preserve"> кругом, проплыть второй отрезок 25 метров с касанием рукой стенки</w:t>
      </w:r>
      <w:r w:rsidR="00BF0095" w:rsidRPr="008B641F">
        <w:rPr>
          <w:color w:val="auto"/>
          <w:lang w:eastAsia="ru-RU" w:bidi="ru-RU"/>
        </w:rPr>
        <w:t>.</w:t>
      </w:r>
      <w:r w:rsidR="00BF0095" w:rsidRPr="008B641F">
        <w:rPr>
          <w:color w:val="auto"/>
        </w:rPr>
        <w:t xml:space="preserve"> </w:t>
      </w:r>
      <w:r w:rsidR="00981382">
        <w:rPr>
          <w:color w:val="auto"/>
          <w:sz w:val="28"/>
          <w:szCs w:val="28"/>
          <w:lang w:eastAsia="ru-RU"/>
        </w:rPr>
        <w:t xml:space="preserve">При завершении каждого </w:t>
      </w:r>
      <w:r w:rsidR="00480A65" w:rsidRPr="008B641F">
        <w:rPr>
          <w:color w:val="auto"/>
          <w:sz w:val="28"/>
          <w:szCs w:val="28"/>
          <w:lang w:eastAsia="ru-RU"/>
        </w:rPr>
        <w:t>отрезка дистанции и на финише</w:t>
      </w:r>
      <w:r w:rsidR="00D47C04" w:rsidRPr="008B641F">
        <w:rPr>
          <w:color w:val="auto"/>
          <w:sz w:val="28"/>
          <w:szCs w:val="28"/>
          <w:lang w:eastAsia="ru-RU"/>
        </w:rPr>
        <w:t xml:space="preserve"> каса</w:t>
      </w:r>
      <w:r w:rsidR="00D10814" w:rsidRPr="008B641F">
        <w:rPr>
          <w:color w:val="auto"/>
          <w:sz w:val="28"/>
          <w:szCs w:val="28"/>
          <w:lang w:eastAsia="ru-RU"/>
        </w:rPr>
        <w:t xml:space="preserve">ние стенки рукой обязательно. </w:t>
      </w:r>
      <w:r w:rsidR="00480A65" w:rsidRPr="008B641F">
        <w:rPr>
          <w:color w:val="auto"/>
          <w:sz w:val="28"/>
          <w:szCs w:val="28"/>
          <w:lang w:eastAsia="ru-RU"/>
        </w:rPr>
        <w:t xml:space="preserve"> Невыполнение этого условия наказывается штрафом в 5 секунд.</w:t>
      </w:r>
    </w:p>
    <w:p w:rsidR="00BF0095" w:rsidRPr="008B641F" w:rsidRDefault="00BF0095" w:rsidP="00BF0095">
      <w:pPr>
        <w:pStyle w:val="11"/>
        <w:shd w:val="clear" w:color="auto" w:fill="auto"/>
        <w:spacing w:line="252" w:lineRule="auto"/>
        <w:ind w:firstLine="840"/>
        <w:jc w:val="both"/>
        <w:rPr>
          <w:color w:val="auto"/>
        </w:rPr>
      </w:pPr>
      <w:r w:rsidRPr="008B641F">
        <w:rPr>
          <w:i/>
          <w:iCs/>
          <w:color w:val="auto"/>
          <w:u w:val="single"/>
          <w:lang w:eastAsia="ru-RU" w:bidi="ru-RU"/>
        </w:rPr>
        <w:t>Техника выполнения испытания</w:t>
      </w:r>
    </w:p>
    <w:p w:rsidR="00480A65" w:rsidRPr="008B641F" w:rsidRDefault="00480A65" w:rsidP="00BF0095">
      <w:pPr>
        <w:pStyle w:val="11"/>
        <w:shd w:val="clear" w:color="auto" w:fill="auto"/>
        <w:spacing w:line="252" w:lineRule="auto"/>
        <w:ind w:firstLine="840"/>
        <w:jc w:val="both"/>
        <w:rPr>
          <w:color w:val="auto"/>
          <w:sz w:val="28"/>
          <w:szCs w:val="28"/>
          <w:lang w:eastAsia="ru-RU"/>
        </w:rPr>
      </w:pPr>
      <w:r w:rsidRPr="008B641F">
        <w:rPr>
          <w:color w:val="auto"/>
          <w:sz w:val="28"/>
          <w:szCs w:val="28"/>
          <w:lang w:eastAsia="ru-RU"/>
        </w:rPr>
        <w:t xml:space="preserve"> Старт в заплывах осуществляется прыжком. После продолжительного свистка рефери</w:t>
      </w:r>
      <w:r w:rsidR="00186699" w:rsidRPr="008B641F">
        <w:rPr>
          <w:color w:val="auto"/>
          <w:sz w:val="28"/>
          <w:szCs w:val="28"/>
          <w:lang w:eastAsia="ru-RU"/>
        </w:rPr>
        <w:t xml:space="preserve"> очередной пловец должен встать на тумбочку (бортик бассейна</w:t>
      </w:r>
      <w:r w:rsidR="00981382">
        <w:rPr>
          <w:color w:val="auto"/>
          <w:sz w:val="28"/>
          <w:szCs w:val="28"/>
          <w:lang w:eastAsia="ru-RU"/>
        </w:rPr>
        <w:t xml:space="preserve">) и назвать свою фамилию, имя, </w:t>
      </w:r>
      <w:r w:rsidR="00186699" w:rsidRPr="008B641F">
        <w:rPr>
          <w:color w:val="auto"/>
          <w:sz w:val="28"/>
          <w:szCs w:val="28"/>
          <w:lang w:eastAsia="ru-RU"/>
        </w:rPr>
        <w:t>учебное заведение.</w:t>
      </w:r>
      <w:r w:rsidRPr="008B641F">
        <w:rPr>
          <w:color w:val="auto"/>
          <w:sz w:val="28"/>
          <w:szCs w:val="28"/>
          <w:lang w:eastAsia="ru-RU"/>
        </w:rPr>
        <w:t xml:space="preserve"> По команде стартера «На старт» </w:t>
      </w:r>
      <w:r w:rsidR="00186699" w:rsidRPr="008B641F">
        <w:rPr>
          <w:color w:val="auto"/>
          <w:sz w:val="28"/>
          <w:szCs w:val="28"/>
          <w:lang w:eastAsia="ru-RU"/>
        </w:rPr>
        <w:t>пловец</w:t>
      </w:r>
      <w:r w:rsidRPr="008B641F">
        <w:rPr>
          <w:color w:val="auto"/>
          <w:sz w:val="28"/>
          <w:szCs w:val="28"/>
          <w:lang w:eastAsia="ru-RU"/>
        </w:rPr>
        <w:t xml:space="preserve"> </w:t>
      </w:r>
      <w:r w:rsidR="00186699" w:rsidRPr="008B641F">
        <w:rPr>
          <w:color w:val="auto"/>
          <w:sz w:val="28"/>
          <w:szCs w:val="28"/>
          <w:lang w:eastAsia="ru-RU"/>
        </w:rPr>
        <w:t>должен</w:t>
      </w:r>
      <w:r w:rsidRPr="008B641F">
        <w:rPr>
          <w:color w:val="auto"/>
          <w:sz w:val="28"/>
          <w:szCs w:val="28"/>
          <w:lang w:eastAsia="ru-RU"/>
        </w:rPr>
        <w:t xml:space="preserve"> принять неподвижное положение, </w:t>
      </w:r>
      <w:r w:rsidRPr="008B641F">
        <w:rPr>
          <w:color w:val="auto"/>
          <w:sz w:val="28"/>
          <w:szCs w:val="28"/>
          <w:lang w:eastAsia="ru-RU"/>
        </w:rPr>
        <w:lastRenderedPageBreak/>
        <w:t>поставив хотя бы одну ногу на переднюю часть стартовой тумбочки</w:t>
      </w:r>
      <w:r w:rsidR="00186699" w:rsidRPr="008B641F">
        <w:rPr>
          <w:color w:val="auto"/>
          <w:sz w:val="28"/>
          <w:szCs w:val="28"/>
          <w:lang w:eastAsia="ru-RU"/>
        </w:rPr>
        <w:t xml:space="preserve"> или бортик бассейна</w:t>
      </w:r>
      <w:r w:rsidRPr="008B641F">
        <w:rPr>
          <w:color w:val="auto"/>
          <w:sz w:val="28"/>
          <w:szCs w:val="28"/>
          <w:lang w:eastAsia="ru-RU"/>
        </w:rPr>
        <w:t xml:space="preserve">. Положение рук не регламентируется. </w:t>
      </w:r>
      <w:r w:rsidR="00186699" w:rsidRPr="008B641F">
        <w:rPr>
          <w:color w:val="auto"/>
          <w:sz w:val="28"/>
          <w:szCs w:val="28"/>
          <w:lang w:eastAsia="ru-RU"/>
        </w:rPr>
        <w:t xml:space="preserve">Стартовым сигналом </w:t>
      </w:r>
      <w:r w:rsidRPr="008B641F">
        <w:rPr>
          <w:color w:val="auto"/>
          <w:sz w:val="28"/>
          <w:szCs w:val="28"/>
          <w:lang w:eastAsia="ru-RU"/>
        </w:rPr>
        <w:t xml:space="preserve"> сл</w:t>
      </w:r>
      <w:r w:rsidR="007F0E6D" w:rsidRPr="008B641F">
        <w:rPr>
          <w:color w:val="auto"/>
          <w:sz w:val="28"/>
          <w:szCs w:val="28"/>
          <w:lang w:eastAsia="ru-RU"/>
        </w:rPr>
        <w:t>ужит</w:t>
      </w:r>
      <w:r w:rsidR="00186699" w:rsidRPr="008B641F">
        <w:rPr>
          <w:color w:val="auto"/>
          <w:sz w:val="28"/>
          <w:szCs w:val="28"/>
          <w:lang w:eastAsia="ru-RU"/>
        </w:rPr>
        <w:t xml:space="preserve"> команда «Марш»</w:t>
      </w:r>
      <w:r w:rsidR="007F0E6D" w:rsidRPr="008B641F">
        <w:rPr>
          <w:color w:val="auto"/>
          <w:sz w:val="28"/>
          <w:szCs w:val="28"/>
          <w:lang w:eastAsia="ru-RU"/>
        </w:rPr>
        <w:t xml:space="preserve"> или выстрел сигнального оружия</w:t>
      </w:r>
      <w:r w:rsidR="00186699" w:rsidRPr="008B641F">
        <w:rPr>
          <w:color w:val="auto"/>
          <w:sz w:val="28"/>
          <w:szCs w:val="28"/>
          <w:lang w:eastAsia="ru-RU"/>
        </w:rPr>
        <w:t>.</w:t>
      </w:r>
      <w:r w:rsidRPr="008B641F">
        <w:rPr>
          <w:color w:val="auto"/>
          <w:sz w:val="28"/>
          <w:szCs w:val="28"/>
          <w:lang w:eastAsia="ru-RU"/>
        </w:rPr>
        <w:t xml:space="preserve"> Результаты (зачетное время финиша)</w:t>
      </w:r>
      <w:r w:rsidR="00186699" w:rsidRPr="008B641F">
        <w:rPr>
          <w:color w:val="auto"/>
          <w:sz w:val="28"/>
          <w:szCs w:val="28"/>
          <w:lang w:eastAsia="ru-RU"/>
        </w:rPr>
        <w:t xml:space="preserve"> команды определяются по итогам </w:t>
      </w:r>
      <w:proofErr w:type="gramStart"/>
      <w:r w:rsidR="00186699" w:rsidRPr="008B641F">
        <w:rPr>
          <w:color w:val="auto"/>
          <w:sz w:val="28"/>
          <w:szCs w:val="28"/>
          <w:lang w:eastAsia="ru-RU"/>
        </w:rPr>
        <w:t>с</w:t>
      </w:r>
      <w:r w:rsidR="00981382">
        <w:rPr>
          <w:color w:val="auto"/>
          <w:sz w:val="28"/>
          <w:szCs w:val="28"/>
          <w:lang w:eastAsia="ru-RU"/>
        </w:rPr>
        <w:t>уммирования результатов заплыва</w:t>
      </w:r>
      <w:r w:rsidR="00186699" w:rsidRPr="008B641F">
        <w:rPr>
          <w:color w:val="auto"/>
          <w:sz w:val="28"/>
          <w:szCs w:val="28"/>
          <w:lang w:eastAsia="ru-RU"/>
        </w:rPr>
        <w:t xml:space="preserve"> каждого</w:t>
      </w:r>
      <w:r w:rsidRPr="008B641F">
        <w:rPr>
          <w:color w:val="auto"/>
          <w:sz w:val="28"/>
          <w:szCs w:val="28"/>
          <w:lang w:eastAsia="ru-RU"/>
        </w:rPr>
        <w:t xml:space="preserve"> участника команды</w:t>
      </w:r>
      <w:proofErr w:type="gramEnd"/>
      <w:r w:rsidRPr="008B641F">
        <w:rPr>
          <w:color w:val="auto"/>
          <w:sz w:val="28"/>
          <w:szCs w:val="28"/>
          <w:lang w:eastAsia="ru-RU"/>
        </w:rPr>
        <w:t>.</w:t>
      </w:r>
    </w:p>
    <w:p w:rsidR="00186699" w:rsidRPr="008B641F" w:rsidRDefault="00186699" w:rsidP="00186699">
      <w:pPr>
        <w:pStyle w:val="11"/>
        <w:shd w:val="clear" w:color="auto" w:fill="auto"/>
        <w:spacing w:line="254" w:lineRule="auto"/>
        <w:ind w:firstLine="740"/>
        <w:jc w:val="both"/>
        <w:rPr>
          <w:color w:val="auto"/>
          <w:sz w:val="28"/>
        </w:rPr>
      </w:pPr>
      <w:r w:rsidRPr="008B641F">
        <w:rPr>
          <w:i/>
          <w:iCs/>
          <w:color w:val="auto"/>
          <w:sz w:val="28"/>
          <w:u w:val="single"/>
        </w:rPr>
        <w:t>Порядок видеосъемки:</w:t>
      </w:r>
    </w:p>
    <w:p w:rsidR="00186699" w:rsidRPr="008B641F" w:rsidRDefault="00186699" w:rsidP="00186699">
      <w:pPr>
        <w:pStyle w:val="11"/>
        <w:shd w:val="clear" w:color="auto" w:fill="auto"/>
        <w:spacing w:line="254" w:lineRule="auto"/>
        <w:ind w:firstLine="740"/>
        <w:jc w:val="both"/>
        <w:rPr>
          <w:color w:val="auto"/>
          <w:sz w:val="28"/>
        </w:rPr>
      </w:pPr>
      <w:r w:rsidRPr="008B641F">
        <w:rPr>
          <w:color w:val="auto"/>
          <w:sz w:val="28"/>
        </w:rPr>
        <w:t>Съемка выполнения упражнения ведется с двух камер. Одна из камер с бокового ракурса снимает выполнение участником упражнения. Участник, линии старта и финиша в кадре должны быть зафиксированы полностью, но не далее 10 метров до места выполнения упражнения. Вторая камера снимает</w:t>
      </w:r>
      <w:r w:rsidR="0097556B" w:rsidRPr="008B641F">
        <w:rPr>
          <w:color w:val="auto"/>
          <w:sz w:val="28"/>
        </w:rPr>
        <w:t xml:space="preserve"> </w:t>
      </w:r>
      <w:r w:rsidRPr="008B641F">
        <w:rPr>
          <w:color w:val="auto"/>
          <w:sz w:val="28"/>
        </w:rPr>
        <w:t>секундомер на фоне выполнения участником упражнения. Съемка должна вестись таким образом, чтобы циферблат секундомера был четко виден.</w:t>
      </w:r>
    </w:p>
    <w:p w:rsidR="00186699" w:rsidRPr="008B641F" w:rsidRDefault="00186699" w:rsidP="00186699">
      <w:pPr>
        <w:pStyle w:val="11"/>
        <w:shd w:val="clear" w:color="auto" w:fill="auto"/>
        <w:spacing w:line="240" w:lineRule="auto"/>
        <w:ind w:firstLine="780"/>
        <w:jc w:val="both"/>
        <w:rPr>
          <w:color w:val="auto"/>
          <w:sz w:val="28"/>
        </w:rPr>
      </w:pPr>
      <w:r w:rsidRPr="008B641F">
        <w:rPr>
          <w:color w:val="auto"/>
          <w:sz w:val="28"/>
        </w:rPr>
        <w:t>Разрешается осуществление видеосъемки с одной камеры, если секундомер установлен в углу, не перекрывает выполнение упражнения и его показания хорошо различимы.</w:t>
      </w:r>
    </w:p>
    <w:p w:rsidR="00186699" w:rsidRPr="008B641F" w:rsidRDefault="00186699" w:rsidP="00186699">
      <w:pPr>
        <w:pStyle w:val="11"/>
        <w:shd w:val="clear" w:color="auto" w:fill="auto"/>
        <w:spacing w:line="254" w:lineRule="auto"/>
        <w:ind w:firstLine="780"/>
        <w:jc w:val="both"/>
        <w:rPr>
          <w:color w:val="auto"/>
          <w:sz w:val="28"/>
        </w:rPr>
      </w:pPr>
      <w:r w:rsidRPr="008B641F">
        <w:rPr>
          <w:color w:val="auto"/>
          <w:sz w:val="28"/>
        </w:rPr>
        <w:t>Перед началом выполнения упражнения участник называет свое учебное заведение, класс, фамилию, имя, дату своего рождения и название выполняемого упражнения. После представления участник готовится к выполнению упражнения.</w:t>
      </w:r>
    </w:p>
    <w:p w:rsidR="00186699" w:rsidRPr="008B641F" w:rsidRDefault="00186699" w:rsidP="00186699">
      <w:pPr>
        <w:pStyle w:val="11"/>
        <w:shd w:val="clear" w:color="auto" w:fill="auto"/>
        <w:spacing w:line="240" w:lineRule="auto"/>
        <w:ind w:firstLine="780"/>
        <w:jc w:val="both"/>
        <w:rPr>
          <w:color w:val="auto"/>
          <w:sz w:val="28"/>
        </w:rPr>
      </w:pPr>
      <w:r w:rsidRPr="008B641F">
        <w:rPr>
          <w:color w:val="auto"/>
          <w:sz w:val="28"/>
        </w:rPr>
        <w:t xml:space="preserve">Представление участника и выполнение упражнения осуществляется в рамках одного видеоролика, </w:t>
      </w:r>
      <w:r w:rsidRPr="00981382">
        <w:rPr>
          <w:b/>
          <w:color w:val="auto"/>
          <w:sz w:val="28"/>
        </w:rPr>
        <w:t>видеомонтаж запрещается</w:t>
      </w:r>
      <w:r w:rsidRPr="008B641F">
        <w:rPr>
          <w:color w:val="auto"/>
          <w:sz w:val="28"/>
        </w:rPr>
        <w:t>.</w:t>
      </w:r>
    </w:p>
    <w:p w:rsidR="00186699" w:rsidRPr="008B641F" w:rsidRDefault="00186699" w:rsidP="00186699">
      <w:pPr>
        <w:pStyle w:val="11"/>
        <w:shd w:val="clear" w:color="auto" w:fill="auto"/>
        <w:spacing w:after="340" w:line="240" w:lineRule="auto"/>
        <w:ind w:firstLine="780"/>
        <w:jc w:val="both"/>
        <w:rPr>
          <w:color w:val="auto"/>
          <w:sz w:val="28"/>
        </w:rPr>
      </w:pPr>
      <w:r w:rsidRPr="008B641F">
        <w:rPr>
          <w:color w:val="auto"/>
          <w:sz w:val="28"/>
        </w:rPr>
        <w:t>Рекомендуемый формат видео мр</w:t>
      </w:r>
      <w:proofErr w:type="gramStart"/>
      <w:r w:rsidRPr="008B641F">
        <w:rPr>
          <w:color w:val="auto"/>
          <w:sz w:val="28"/>
        </w:rPr>
        <w:t>4</w:t>
      </w:r>
      <w:proofErr w:type="gramEnd"/>
      <w:r w:rsidRPr="008B641F">
        <w:rPr>
          <w:color w:val="auto"/>
          <w:sz w:val="28"/>
        </w:rPr>
        <w:t>, качество видео не ниже 720р (разрешение, допустимое на мобильном телефоне), соотношение ширины и высоты кадра видеоролика - 16:9.</w:t>
      </w:r>
    </w:p>
    <w:p w:rsidR="008A7C1B" w:rsidRPr="002A26FB" w:rsidRDefault="008A7C1B" w:rsidP="008A7C1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6FB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 ведения видеоз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аписи при выполнении упражнений</w:t>
      </w:r>
    </w:p>
    <w:p w:rsidR="008A7C1B" w:rsidRDefault="008A7C1B" w:rsidP="00981382">
      <w:pPr>
        <w:pStyle w:val="ab"/>
        <w:numPr>
          <w:ilvl w:val="0"/>
          <w:numId w:val="18"/>
        </w:numPr>
        <w:spacing w:line="276" w:lineRule="auto"/>
        <w:ind w:left="714" w:hanging="357"/>
        <w:jc w:val="both"/>
        <w:rPr>
          <w:sz w:val="28"/>
        </w:rPr>
      </w:pPr>
      <w:r w:rsidRPr="00702C81">
        <w:rPr>
          <w:sz w:val="28"/>
        </w:rPr>
        <w:t>При видеосъемке</w:t>
      </w:r>
      <w:r>
        <w:rPr>
          <w:sz w:val="28"/>
        </w:rPr>
        <w:t xml:space="preserve"> участник дол</w:t>
      </w:r>
      <w:r w:rsidR="004D4101">
        <w:rPr>
          <w:sz w:val="28"/>
        </w:rPr>
        <w:t>жен быть виден во весь рост</w:t>
      </w:r>
      <w:r>
        <w:rPr>
          <w:sz w:val="28"/>
        </w:rPr>
        <w:t>. (При выполнении прикладных нормативов должны быть видны при видеоза</w:t>
      </w:r>
      <w:r w:rsidR="00186699">
        <w:rPr>
          <w:sz w:val="28"/>
        </w:rPr>
        <w:t>писи автомат АК 74 и магазин АК-74</w:t>
      </w:r>
      <w:r>
        <w:rPr>
          <w:sz w:val="28"/>
        </w:rPr>
        <w:t xml:space="preserve"> с </w:t>
      </w:r>
      <w:r w:rsidR="00BE5065">
        <w:rPr>
          <w:sz w:val="28"/>
        </w:rPr>
        <w:t xml:space="preserve">учебными </w:t>
      </w:r>
      <w:r>
        <w:rPr>
          <w:sz w:val="28"/>
        </w:rPr>
        <w:t>патронами).</w:t>
      </w:r>
    </w:p>
    <w:p w:rsidR="008A7C1B" w:rsidRPr="009A0178" w:rsidRDefault="008A7C1B" w:rsidP="00981382">
      <w:pPr>
        <w:pStyle w:val="ab"/>
        <w:numPr>
          <w:ilvl w:val="0"/>
          <w:numId w:val="18"/>
        </w:numPr>
        <w:spacing w:line="276" w:lineRule="auto"/>
        <w:ind w:left="714" w:hanging="357"/>
        <w:jc w:val="both"/>
        <w:rPr>
          <w:sz w:val="28"/>
        </w:rPr>
      </w:pPr>
      <w:r w:rsidRPr="00702C81">
        <w:rPr>
          <w:rFonts w:eastAsiaTheme="minorHAnsi"/>
          <w:sz w:val="28"/>
        </w:rPr>
        <w:t>Участник должен быть расположен лицом или боком к видеокамере</w:t>
      </w:r>
      <w:r w:rsidRPr="009A0178">
        <w:rPr>
          <w:rFonts w:eastAsiaTheme="minorHAnsi"/>
        </w:rPr>
        <w:t>.</w:t>
      </w:r>
    </w:p>
    <w:p w:rsidR="008A7C1B" w:rsidRPr="00702C81" w:rsidRDefault="008A7C1B" w:rsidP="00981382">
      <w:pPr>
        <w:pStyle w:val="ab"/>
        <w:numPr>
          <w:ilvl w:val="0"/>
          <w:numId w:val="18"/>
        </w:numPr>
        <w:spacing w:line="276" w:lineRule="auto"/>
        <w:ind w:left="714" w:hanging="357"/>
        <w:jc w:val="both"/>
        <w:rPr>
          <w:sz w:val="32"/>
        </w:rPr>
      </w:pPr>
      <w:r w:rsidRPr="00702C81">
        <w:rPr>
          <w:rFonts w:eastAsiaTheme="minorHAnsi"/>
          <w:sz w:val="28"/>
        </w:rPr>
        <w:t>Камера должна быть максимально неп</w:t>
      </w:r>
      <w:r>
        <w:rPr>
          <w:rFonts w:eastAsiaTheme="minorHAnsi"/>
          <w:sz w:val="28"/>
        </w:rPr>
        <w:t>одвижна даже при съемке в руках.</w:t>
      </w:r>
    </w:p>
    <w:p w:rsidR="008A7C1B" w:rsidRDefault="008A7C1B" w:rsidP="00981382">
      <w:pPr>
        <w:pStyle w:val="ab"/>
        <w:numPr>
          <w:ilvl w:val="0"/>
          <w:numId w:val="18"/>
        </w:numPr>
        <w:spacing w:line="276" w:lineRule="auto"/>
        <w:ind w:left="714" w:hanging="357"/>
        <w:jc w:val="both"/>
        <w:rPr>
          <w:sz w:val="28"/>
        </w:rPr>
      </w:pPr>
      <w:r w:rsidRPr="00702C81">
        <w:rPr>
          <w:sz w:val="28"/>
        </w:rPr>
        <w:t>В зоне видимости должен быть секундомер, который работает от начала выполнения  упражнения до его окончани</w:t>
      </w:r>
      <w:r>
        <w:rPr>
          <w:sz w:val="28"/>
        </w:rPr>
        <w:t>я.</w:t>
      </w:r>
      <w:r w:rsidR="007F0E6D">
        <w:rPr>
          <w:sz w:val="28"/>
        </w:rPr>
        <w:t xml:space="preserve"> Как вариант, при наличии возможности, хорошо подходит ноутбук с секундомером на мониторе.</w:t>
      </w:r>
    </w:p>
    <w:p w:rsidR="008A7C1B" w:rsidRDefault="008A7C1B" w:rsidP="00981382">
      <w:pPr>
        <w:pStyle w:val="ab"/>
        <w:numPr>
          <w:ilvl w:val="0"/>
          <w:numId w:val="18"/>
        </w:numPr>
        <w:spacing w:line="276" w:lineRule="auto"/>
        <w:ind w:left="714" w:hanging="357"/>
        <w:jc w:val="both"/>
        <w:rPr>
          <w:sz w:val="28"/>
        </w:rPr>
      </w:pPr>
      <w:r w:rsidRPr="00702C81">
        <w:rPr>
          <w:sz w:val="28"/>
        </w:rPr>
        <w:t xml:space="preserve">Съемка может вестись с любых видеозаписывающих устройств, на которых отчетливо видно соблюдение всех </w:t>
      </w:r>
      <w:r>
        <w:rPr>
          <w:sz w:val="28"/>
        </w:rPr>
        <w:t>правил, прописанных в положении.</w:t>
      </w:r>
    </w:p>
    <w:p w:rsidR="00BE5065" w:rsidRPr="00BE5065" w:rsidRDefault="008A7C1B" w:rsidP="00981382">
      <w:pPr>
        <w:pStyle w:val="ab"/>
        <w:numPr>
          <w:ilvl w:val="0"/>
          <w:numId w:val="18"/>
        </w:numPr>
        <w:spacing w:line="276" w:lineRule="auto"/>
        <w:ind w:left="714" w:hanging="357"/>
        <w:jc w:val="both"/>
        <w:rPr>
          <w:sz w:val="32"/>
        </w:rPr>
      </w:pPr>
      <w:r w:rsidRPr="00702C81">
        <w:rPr>
          <w:rFonts w:eastAsiaTheme="minorHAnsi"/>
          <w:sz w:val="28"/>
        </w:rPr>
        <w:t xml:space="preserve">Любой </w:t>
      </w:r>
      <w:r w:rsidR="00B31E21">
        <w:rPr>
          <w:rFonts w:eastAsiaTheme="minorHAnsi"/>
          <w:sz w:val="28"/>
        </w:rPr>
        <w:t>видео</w:t>
      </w:r>
      <w:r w:rsidRPr="00702C81">
        <w:rPr>
          <w:rFonts w:eastAsiaTheme="minorHAnsi"/>
          <w:sz w:val="28"/>
        </w:rPr>
        <w:t>монт</w:t>
      </w:r>
      <w:r>
        <w:rPr>
          <w:rFonts w:eastAsiaTheme="minorHAnsi"/>
          <w:sz w:val="28"/>
        </w:rPr>
        <w:t xml:space="preserve">аж записи </w:t>
      </w:r>
      <w:r w:rsidR="00B31E21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 </w:t>
      </w:r>
      <w:r w:rsidR="00B31E21">
        <w:rPr>
          <w:rFonts w:eastAsiaTheme="minorHAnsi"/>
          <w:sz w:val="28"/>
        </w:rPr>
        <w:t>запрещается</w:t>
      </w:r>
      <w:r>
        <w:rPr>
          <w:rFonts w:eastAsiaTheme="minorHAnsi"/>
          <w:sz w:val="28"/>
        </w:rPr>
        <w:t>.</w:t>
      </w:r>
    </w:p>
    <w:p w:rsidR="006C5386" w:rsidRPr="00EF18F6" w:rsidRDefault="00EA09FD" w:rsidP="008A7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="006C538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  Комплекс </w:t>
      </w:r>
      <w:r w:rsidR="00EF18F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силовых</w:t>
      </w:r>
      <w:r w:rsid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физических</w:t>
      </w:r>
      <w:r w:rsidR="008A7C1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C538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упражнений</w:t>
      </w:r>
    </w:p>
    <w:p w:rsidR="00EF051D" w:rsidRPr="009A0178" w:rsidRDefault="00EF051D" w:rsidP="009A0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соревновании принимают участие 10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одежды: спортивная.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Испытание состоит из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 упражнений. Условия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испытания: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 упражнения  выполняются максимальное количество раз с </w:t>
      </w:r>
      <w:r w:rsidRPr="00D3275B">
        <w:rPr>
          <w:rFonts w:ascii="Times New Roman" w:eastAsia="Times New Roman" w:hAnsi="Times New Roman"/>
          <w:sz w:val="28"/>
          <w:szCs w:val="28"/>
          <w:lang w:eastAsia="ru-RU"/>
        </w:rPr>
        <w:t>высоким уровнем технического исполнения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просмотре видеоролика</w:t>
      </w:r>
      <w:r w:rsidR="00BE5065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случае выявления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двух замечаний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судьей</w:t>
      </w:r>
      <w:r w:rsidR="00B31E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некачественное выполнение упражнени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9A0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текущем упражнении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 засчиты</w:t>
      </w:r>
      <w:r w:rsidR="009A0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вается.</w:t>
      </w:r>
    </w:p>
    <w:p w:rsidR="00EF051D" w:rsidRDefault="00EF051D" w:rsidP="00EF051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Содержание и требования испытаний: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«На старт» участник называет свое имя, фамилию, название команды и занимает положение вис на высокой перекладине</w:t>
      </w:r>
      <w:r w:rsidR="00B31E21">
        <w:rPr>
          <w:color w:val="000000" w:themeColor="text1"/>
          <w:sz w:val="28"/>
          <w:szCs w:val="28"/>
        </w:rPr>
        <w:t>.</w:t>
      </w:r>
      <w:r w:rsidRPr="00F232A2">
        <w:rPr>
          <w:color w:val="000000" w:themeColor="text1"/>
          <w:sz w:val="28"/>
          <w:szCs w:val="28"/>
        </w:rPr>
        <w:t xml:space="preserve"> 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«К выпо</w:t>
      </w:r>
      <w:r w:rsidR="00B31E21">
        <w:rPr>
          <w:color w:val="000000" w:themeColor="text1"/>
          <w:sz w:val="28"/>
          <w:szCs w:val="28"/>
        </w:rPr>
        <w:t xml:space="preserve">лнению упражнения - Приступить» </w:t>
      </w:r>
      <w:r w:rsidR="009E505B">
        <w:rPr>
          <w:color w:val="000000" w:themeColor="text1"/>
          <w:sz w:val="28"/>
          <w:szCs w:val="28"/>
        </w:rPr>
        <w:t xml:space="preserve">включается </w:t>
      </w:r>
      <w:r w:rsidRPr="00F232A2">
        <w:rPr>
          <w:color w:val="000000" w:themeColor="text1"/>
          <w:sz w:val="28"/>
          <w:szCs w:val="28"/>
        </w:rPr>
        <w:t>секундомер, участник начинает выполнять упражнение 1.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1 упражнение: 0 – 30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1.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1- го упражнения к 2-му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</w:t>
      </w:r>
      <w:r w:rsidR="00B31E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участник начинает выполнять упражнение 2.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2 упражнение: 40 сек – 1</w:t>
      </w:r>
      <w:r w:rsidR="00645F20">
        <w:rPr>
          <w:rFonts w:ascii="Times New Roman" w:eastAsiaTheme="minorHAnsi" w:hAnsi="Times New Roman"/>
          <w:b/>
          <w:sz w:val="28"/>
          <w:szCs w:val="28"/>
        </w:rPr>
        <w:t xml:space="preserve">мин </w:t>
      </w:r>
      <w:r w:rsidRPr="004F3F1A">
        <w:rPr>
          <w:rFonts w:ascii="Times New Roman" w:eastAsiaTheme="minorHAnsi" w:hAnsi="Times New Roman"/>
          <w:b/>
          <w:sz w:val="28"/>
          <w:szCs w:val="28"/>
        </w:rPr>
        <w:t>10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2.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    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2- го упражнения к 3-му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B31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участник начинает выполнять упражнение 3.</w:t>
      </w:r>
    </w:p>
    <w:p w:rsidR="00EF051D" w:rsidRPr="004F3F1A" w:rsidRDefault="00645F20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 упражнение: 1мин 20 сек – 1мин </w:t>
      </w:r>
      <w:r w:rsidR="00EF051D" w:rsidRPr="004F3F1A">
        <w:rPr>
          <w:rFonts w:ascii="Times New Roman" w:eastAsiaTheme="minorHAnsi" w:hAnsi="Times New Roman"/>
          <w:b/>
          <w:sz w:val="28"/>
          <w:szCs w:val="28"/>
        </w:rPr>
        <w:t xml:space="preserve">50 сек 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3.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    </w:t>
      </w:r>
    </w:p>
    <w:p w:rsidR="00EF051D" w:rsidRPr="004F3F1A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3- го упражнения к 4-му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</w:t>
      </w:r>
      <w:r w:rsidR="00B31E21">
        <w:rPr>
          <w:rFonts w:ascii="Times New Roman" w:hAnsi="Times New Roman"/>
          <w:color w:val="000000" w:themeColor="text1"/>
          <w:sz w:val="28"/>
          <w:szCs w:val="28"/>
        </w:rPr>
        <w:t xml:space="preserve">лнению упражнения - Приступить»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участник начинает выполнять упражнение 4.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4 упражнение 2</w:t>
      </w:r>
      <w:r w:rsidR="00645F20">
        <w:rPr>
          <w:rFonts w:ascii="Times New Roman" w:eastAsiaTheme="minorHAnsi" w:hAnsi="Times New Roman"/>
          <w:b/>
          <w:sz w:val="28"/>
          <w:szCs w:val="28"/>
        </w:rPr>
        <w:t xml:space="preserve">мин 00 сек – 2мин </w:t>
      </w:r>
      <w:r w:rsidRPr="004F3F1A">
        <w:rPr>
          <w:rFonts w:ascii="Times New Roman" w:eastAsiaTheme="minorHAnsi" w:hAnsi="Times New Roman"/>
          <w:b/>
          <w:sz w:val="28"/>
          <w:szCs w:val="28"/>
        </w:rPr>
        <w:t>30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4.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«Приготовиться» участник гото</w:t>
      </w:r>
      <w:r w:rsidR="009E505B">
        <w:rPr>
          <w:color w:val="000000" w:themeColor="text1"/>
          <w:sz w:val="28"/>
          <w:szCs w:val="28"/>
        </w:rPr>
        <w:t>виться к следующему упражнению.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4- го упражнения к 5-му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</w:t>
      </w:r>
      <w:r w:rsidR="00B31E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участник начинает выполнять упражнение 5.</w:t>
      </w:r>
    </w:p>
    <w:p w:rsidR="00EF051D" w:rsidRPr="004F3F1A" w:rsidRDefault="00645F20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5 упражнение 2мин 40 сек – 3мин </w:t>
      </w:r>
      <w:r w:rsidR="00EF051D" w:rsidRPr="004F3F1A">
        <w:rPr>
          <w:rFonts w:ascii="Times New Roman" w:eastAsiaTheme="minorHAnsi" w:hAnsi="Times New Roman"/>
          <w:b/>
          <w:sz w:val="28"/>
          <w:szCs w:val="28"/>
        </w:rPr>
        <w:t>10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lastRenderedPageBreak/>
        <w:t>По к</w:t>
      </w:r>
      <w:r w:rsidR="00B31E21">
        <w:rPr>
          <w:color w:val="000000" w:themeColor="text1"/>
          <w:sz w:val="28"/>
          <w:szCs w:val="28"/>
        </w:rPr>
        <w:t>оманде тренера (учителя) «Стоп»</w:t>
      </w:r>
      <w:r w:rsidRPr="00F232A2">
        <w:rPr>
          <w:color w:val="000000" w:themeColor="text1"/>
          <w:sz w:val="28"/>
          <w:szCs w:val="28"/>
        </w:rPr>
        <w:t xml:space="preserve"> </w:t>
      </w:r>
      <w:r w:rsidR="00F232A2" w:rsidRPr="004F3F1A">
        <w:rPr>
          <w:b/>
          <w:color w:val="000000" w:themeColor="text1"/>
          <w:sz w:val="28"/>
          <w:szCs w:val="28"/>
        </w:rPr>
        <w:t>СЕКУНДО</w:t>
      </w:r>
      <w:r w:rsidRPr="004F3F1A">
        <w:rPr>
          <w:b/>
          <w:color w:val="000000" w:themeColor="text1"/>
          <w:sz w:val="28"/>
          <w:szCs w:val="28"/>
        </w:rPr>
        <w:t>МЕР ВЫКЛЮЧАЕТСЯ</w:t>
      </w:r>
      <w:r w:rsidR="00F232A2" w:rsidRPr="004F3F1A">
        <w:rPr>
          <w:b/>
          <w:color w:val="000000" w:themeColor="text1"/>
          <w:sz w:val="28"/>
          <w:szCs w:val="28"/>
        </w:rPr>
        <w:t>,</w:t>
      </w:r>
      <w:r w:rsidRPr="004F3F1A">
        <w:rPr>
          <w:b/>
          <w:color w:val="000000" w:themeColor="text1"/>
          <w:sz w:val="28"/>
          <w:szCs w:val="28"/>
        </w:rPr>
        <w:t xml:space="preserve"> у</w:t>
      </w:r>
      <w:r w:rsidRPr="00F232A2">
        <w:rPr>
          <w:color w:val="000000" w:themeColor="text1"/>
          <w:sz w:val="28"/>
          <w:szCs w:val="28"/>
        </w:rPr>
        <w:t>частник заканчивает выполнять упражнение 5.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Тренер фиксирует время.</w:t>
      </w:r>
    </w:p>
    <w:p w:rsidR="00EF051D" w:rsidRPr="00F232A2" w:rsidRDefault="00F232A2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выполнения упражнений</w:t>
      </w:r>
      <w:r w:rsidR="00EF051D" w:rsidRPr="00F232A2">
        <w:rPr>
          <w:color w:val="000000" w:themeColor="text1"/>
          <w:sz w:val="28"/>
          <w:szCs w:val="28"/>
        </w:rPr>
        <w:t>:</w:t>
      </w:r>
    </w:p>
    <w:p w:rsidR="00EF051D" w:rsidRPr="00031E12" w:rsidRDefault="00EF051D" w:rsidP="00EF051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5ACF">
        <w:rPr>
          <w:b/>
          <w:i/>
          <w:iCs/>
          <w:sz w:val="28"/>
          <w:szCs w:val="28"/>
        </w:rPr>
        <w:t>Упражнение 1</w:t>
      </w:r>
      <w:r w:rsidRPr="00F25ACF">
        <w:rPr>
          <w:b/>
          <w:sz w:val="28"/>
          <w:szCs w:val="28"/>
        </w:rPr>
        <w:t>:</w:t>
      </w:r>
      <w:r w:rsidR="004F3F1A">
        <w:rPr>
          <w:b/>
          <w:sz w:val="28"/>
          <w:szCs w:val="28"/>
        </w:rPr>
        <w:t xml:space="preserve"> </w:t>
      </w:r>
      <w:r w:rsidRPr="00852D22">
        <w:rPr>
          <w:color w:val="000000" w:themeColor="text1"/>
          <w:sz w:val="28"/>
          <w:szCs w:val="28"/>
        </w:rPr>
        <w:t xml:space="preserve">Подтягивание на перекладине хватом сверху.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подтягиваний </w:t>
      </w:r>
      <w:proofErr w:type="gramStart"/>
      <w:r w:rsidRPr="00852D22">
        <w:rPr>
          <w:color w:val="000000" w:themeColor="text1"/>
          <w:sz w:val="28"/>
          <w:szCs w:val="28"/>
        </w:rPr>
        <w:t>выполняется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>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Подтягивание на высокой перекладине выполняется из </w:t>
      </w:r>
      <w:r w:rsidR="00190AFF">
        <w:rPr>
          <w:color w:val="000000" w:themeColor="text1"/>
          <w:sz w:val="28"/>
          <w:szCs w:val="28"/>
        </w:rPr>
        <w:t xml:space="preserve">исходного положения (далее </w:t>
      </w:r>
      <w:r w:rsidRPr="00852D22">
        <w:rPr>
          <w:color w:val="000000" w:themeColor="text1"/>
          <w:sz w:val="28"/>
          <w:szCs w:val="28"/>
        </w:rPr>
        <w:t>ИП</w:t>
      </w:r>
      <w:r w:rsidR="00190AFF">
        <w:rPr>
          <w:color w:val="000000" w:themeColor="text1"/>
          <w:sz w:val="28"/>
          <w:szCs w:val="28"/>
        </w:rPr>
        <w:t>)</w:t>
      </w:r>
      <w:r w:rsidRPr="00852D22">
        <w:rPr>
          <w:color w:val="000000" w:themeColor="text1"/>
          <w:sz w:val="28"/>
          <w:szCs w:val="28"/>
        </w:rPr>
        <w:t>: вис хватом сверху, кисти рук на ширине плеч, руки, туловище и ноги выпрямлены, ноги не касаются пола, ступни вместе.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EF051D" w:rsidRPr="00CB6596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B6596">
        <w:rPr>
          <w:b/>
          <w:color w:val="000000" w:themeColor="text1"/>
          <w:sz w:val="28"/>
          <w:szCs w:val="28"/>
        </w:rPr>
        <w:t>Ошибки: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подтягивание рывками или с махами ног (туловища);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подбородок не поднялся выше грифа перекладины;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 отсутствие фиксации на 0,5 сек. ИП;</w:t>
      </w:r>
    </w:p>
    <w:p w:rsidR="00645F20" w:rsidRDefault="00645F20" w:rsidP="00645F20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разновременное сгибание рук;</w:t>
      </w:r>
    </w:p>
    <w:p w:rsidR="00645F20" w:rsidRDefault="00645F20" w:rsidP="00645F20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волновое движение туловищем.</w:t>
      </w:r>
    </w:p>
    <w:p w:rsidR="00EF051D" w:rsidRDefault="00EF051D" w:rsidP="00EF0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2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исходное положение – стоя на одном колене, руки за голову, прыжок вверх со сменой положения ног в исходное положение. Прыжок не очень высокий, но до полного выпрямления ног и туловища. Количество повторений максимальное в течение 30 сек.</w:t>
      </w:r>
    </w:p>
    <w:p w:rsidR="00645F20" w:rsidRPr="00CB6596" w:rsidRDefault="00645F20" w:rsidP="00EF0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B65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Ошибки:</w:t>
      </w:r>
    </w:p>
    <w:p w:rsidR="00645F20" w:rsidRDefault="00645F20" w:rsidP="00FE70B0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неполное выпрямление ног в коленном суставе при прыжке;</w:t>
      </w:r>
    </w:p>
    <w:p w:rsidR="00645F20" w:rsidRDefault="00645F20" w:rsidP="00FE70B0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расцепление рук;</w:t>
      </w:r>
    </w:p>
    <w:p w:rsidR="00645F20" w:rsidRDefault="00645F20" w:rsidP="00FE70B0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 смены ног</w:t>
      </w:r>
      <w:r w:rsidR="00CB6596">
        <w:rPr>
          <w:color w:val="000000" w:themeColor="text1"/>
          <w:sz w:val="28"/>
          <w:szCs w:val="28"/>
        </w:rPr>
        <w:t>.</w:t>
      </w:r>
    </w:p>
    <w:p w:rsidR="00EF051D" w:rsidRPr="00632340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sz w:val="28"/>
          <w:szCs w:val="28"/>
        </w:rPr>
      </w:pPr>
      <w:r w:rsidRPr="00632340">
        <w:rPr>
          <w:b/>
          <w:i/>
          <w:iCs/>
          <w:sz w:val="28"/>
          <w:szCs w:val="28"/>
        </w:rPr>
        <w:t>Упражнение 3</w:t>
      </w:r>
      <w:r w:rsidRPr="00632340">
        <w:rPr>
          <w:b/>
          <w:sz w:val="28"/>
          <w:szCs w:val="28"/>
        </w:rPr>
        <w:t>:</w:t>
      </w:r>
      <w:r w:rsidR="00645F20">
        <w:rPr>
          <w:b/>
          <w:sz w:val="28"/>
          <w:szCs w:val="28"/>
        </w:rPr>
        <w:t xml:space="preserve"> </w:t>
      </w:r>
      <w:r w:rsidR="00645F20" w:rsidRPr="00645F20">
        <w:rPr>
          <w:sz w:val="28"/>
          <w:szCs w:val="28"/>
        </w:rPr>
        <w:t>с</w:t>
      </w:r>
      <w:r w:rsidRPr="00645F20">
        <w:rPr>
          <w:sz w:val="28"/>
          <w:szCs w:val="28"/>
        </w:rPr>
        <w:t>г</w:t>
      </w:r>
      <w:r w:rsidRPr="00632340">
        <w:rPr>
          <w:sz w:val="28"/>
          <w:szCs w:val="28"/>
        </w:rPr>
        <w:t>ибание и разгибание рук в упоре лежа на полу.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двигательного цикла </w:t>
      </w:r>
      <w:proofErr w:type="gramStart"/>
      <w:r w:rsidRPr="00852D22">
        <w:rPr>
          <w:color w:val="000000" w:themeColor="text1"/>
          <w:sz w:val="28"/>
          <w:szCs w:val="28"/>
        </w:rPr>
        <w:t>считается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 Сгибание и разгибание рук в упоре лежа выполняется из ИП: </w:t>
      </w:r>
      <w:proofErr w:type="gramStart"/>
      <w:r w:rsidRPr="00852D22">
        <w:rPr>
          <w:color w:val="000000" w:themeColor="text1"/>
          <w:sz w:val="28"/>
          <w:szCs w:val="28"/>
        </w:rPr>
        <w:t>упор</w:t>
      </w:r>
      <w:proofErr w:type="gramEnd"/>
      <w:r w:rsidRPr="00852D22">
        <w:rPr>
          <w:color w:val="000000" w:themeColor="text1"/>
          <w:sz w:val="28"/>
          <w:szCs w:val="28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Сгибая руки, необходимо коснуться грудью пола (или платформы высотой 5 см), затем, разгибая руки, вернуться в ИП и, </w:t>
      </w:r>
      <w:proofErr w:type="gramStart"/>
      <w:r w:rsidRPr="00852D22">
        <w:rPr>
          <w:color w:val="000000" w:themeColor="text1"/>
          <w:sz w:val="28"/>
          <w:szCs w:val="28"/>
        </w:rPr>
        <w:t>зафиксировав его на 0,5 сек</w:t>
      </w:r>
      <w:proofErr w:type="gramEnd"/>
      <w:r w:rsidRPr="00852D22">
        <w:rPr>
          <w:color w:val="000000" w:themeColor="text1"/>
          <w:sz w:val="28"/>
          <w:szCs w:val="28"/>
        </w:rPr>
        <w:t>., продолжить выполнение упражнения.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EF051D" w:rsidRPr="00CB6596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B6596">
        <w:rPr>
          <w:b/>
          <w:color w:val="000000" w:themeColor="text1"/>
          <w:sz w:val="28"/>
          <w:szCs w:val="28"/>
        </w:rPr>
        <w:t>Ошибки: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касание пола коленями, бедрами, тазом;</w:t>
      </w:r>
    </w:p>
    <w:p w:rsidR="00CB6596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2) нарушение прямой линии </w:t>
      </w:r>
      <w:r w:rsidR="009E505B">
        <w:rPr>
          <w:color w:val="000000" w:themeColor="text1"/>
          <w:sz w:val="28"/>
          <w:szCs w:val="28"/>
        </w:rPr>
        <w:t>«</w:t>
      </w:r>
      <w:r w:rsidRPr="00852D22">
        <w:rPr>
          <w:color w:val="000000" w:themeColor="text1"/>
          <w:sz w:val="28"/>
          <w:szCs w:val="28"/>
        </w:rPr>
        <w:t xml:space="preserve">плечи - туловище </w:t>
      </w:r>
      <w:r w:rsidR="009E505B">
        <w:rPr>
          <w:color w:val="000000" w:themeColor="text1"/>
          <w:sz w:val="28"/>
          <w:szCs w:val="28"/>
        </w:rPr>
        <w:t>–</w:t>
      </w:r>
      <w:r w:rsidRPr="00852D22">
        <w:rPr>
          <w:color w:val="000000" w:themeColor="text1"/>
          <w:sz w:val="28"/>
          <w:szCs w:val="28"/>
        </w:rPr>
        <w:t xml:space="preserve"> ноги</w:t>
      </w:r>
      <w:r w:rsidR="009E505B">
        <w:rPr>
          <w:color w:val="000000" w:themeColor="text1"/>
          <w:sz w:val="28"/>
          <w:szCs w:val="28"/>
        </w:rPr>
        <w:t>»</w:t>
      </w:r>
      <w:r w:rsidR="00CB6596">
        <w:rPr>
          <w:color w:val="000000" w:themeColor="text1"/>
          <w:sz w:val="28"/>
          <w:szCs w:val="28"/>
        </w:rPr>
        <w:t xml:space="preserve"> (прогиб </w:t>
      </w:r>
      <w:proofErr w:type="gramStart"/>
      <w:r w:rsidR="00CB6596">
        <w:rPr>
          <w:color w:val="000000" w:themeColor="text1"/>
          <w:sz w:val="28"/>
          <w:szCs w:val="28"/>
        </w:rPr>
        <w:t>в</w:t>
      </w:r>
      <w:proofErr w:type="gramEnd"/>
    </w:p>
    <w:p w:rsidR="00EF051D" w:rsidRPr="00852D22" w:rsidRDefault="00CB6596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пояснице, отжимание «горбиком»)</w:t>
      </w:r>
      <w:r w:rsidR="00EF051D" w:rsidRPr="00852D22">
        <w:rPr>
          <w:color w:val="000000" w:themeColor="text1"/>
          <w:sz w:val="28"/>
          <w:szCs w:val="28"/>
        </w:rPr>
        <w:t>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отсутствие фиксации на 0,5 сек. ИП;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разновременное разгибание рук.</w:t>
      </w:r>
    </w:p>
    <w:p w:rsidR="00EF051D" w:rsidRPr="00632340" w:rsidRDefault="00EF051D" w:rsidP="00EF0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4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Подъем 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туловища из </w:t>
      </w:r>
      <w:proofErr w:type="gramStart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  <w:u w:val="single"/>
        </w:rPr>
        <w:lastRenderedPageBreak/>
        <w:t>Условия и требования:</w:t>
      </w:r>
      <w:r w:rsidRPr="00852D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Упражнение </w:t>
      </w:r>
      <w:r w:rsidRPr="00852D22">
        <w:rPr>
          <w:color w:val="000000" w:themeColor="text1"/>
          <w:sz w:val="28"/>
          <w:szCs w:val="28"/>
        </w:rPr>
        <w:t xml:space="preserve"> </w:t>
      </w:r>
      <w:proofErr w:type="gramStart"/>
      <w:r w:rsidRPr="00852D22">
        <w:rPr>
          <w:color w:val="000000" w:themeColor="text1"/>
          <w:sz w:val="28"/>
          <w:szCs w:val="28"/>
        </w:rPr>
        <w:t>выполняется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дъем</w:t>
      </w:r>
      <w:r w:rsidRPr="00852D22">
        <w:rPr>
          <w:color w:val="000000" w:themeColor="text1"/>
          <w:sz w:val="28"/>
          <w:szCs w:val="28"/>
        </w:rPr>
        <w:t xml:space="preserve"> туловища из положения лежа выполняется из ИП: лежа на </w:t>
      </w:r>
      <w:proofErr w:type="gramStart"/>
      <w:r w:rsidRPr="00852D22">
        <w:rPr>
          <w:color w:val="000000" w:themeColor="text1"/>
          <w:sz w:val="28"/>
          <w:szCs w:val="28"/>
        </w:rPr>
        <w:t>спине</w:t>
      </w:r>
      <w:proofErr w:type="gramEnd"/>
      <w:r w:rsidRPr="00852D22">
        <w:rPr>
          <w:color w:val="000000" w:themeColor="text1"/>
          <w:sz w:val="28"/>
          <w:szCs w:val="28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Участник выполняет ма</w:t>
      </w:r>
      <w:r>
        <w:rPr>
          <w:color w:val="000000" w:themeColor="text1"/>
          <w:sz w:val="28"/>
          <w:szCs w:val="28"/>
        </w:rPr>
        <w:t>ксимальное количество</w:t>
      </w:r>
      <w:r w:rsidRPr="00852D22">
        <w:rPr>
          <w:color w:val="000000" w:themeColor="text1"/>
          <w:sz w:val="28"/>
          <w:szCs w:val="28"/>
        </w:rPr>
        <w:t xml:space="preserve">, касаясь локтями </w:t>
      </w:r>
      <w:r w:rsidR="00CB6596">
        <w:rPr>
          <w:color w:val="000000" w:themeColor="text1"/>
          <w:sz w:val="28"/>
          <w:szCs w:val="28"/>
        </w:rPr>
        <w:t>коленей,</w:t>
      </w:r>
      <w:r w:rsidRPr="00852D22">
        <w:rPr>
          <w:color w:val="000000" w:themeColor="text1"/>
          <w:sz w:val="28"/>
          <w:szCs w:val="28"/>
        </w:rPr>
        <w:t xml:space="preserve"> с последующим возвратом в ИП.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Засчитывается количество </w:t>
      </w:r>
      <w:r>
        <w:rPr>
          <w:color w:val="000000" w:themeColor="text1"/>
          <w:sz w:val="28"/>
          <w:szCs w:val="28"/>
        </w:rPr>
        <w:t>правильно выполненных подъемов</w:t>
      </w:r>
      <w:r w:rsidRPr="00852D22">
        <w:rPr>
          <w:color w:val="000000" w:themeColor="text1"/>
          <w:sz w:val="28"/>
          <w:szCs w:val="28"/>
        </w:rPr>
        <w:t xml:space="preserve"> туловища.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Для выполнения тестирования создаются пары, один из партнеров выполняет упражнение, другой удерживает его ноги за ступни и голени. </w:t>
      </w:r>
      <w:r w:rsidR="000442A2">
        <w:rPr>
          <w:color w:val="000000" w:themeColor="text1"/>
          <w:sz w:val="28"/>
          <w:szCs w:val="28"/>
        </w:rPr>
        <w:t xml:space="preserve"> 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F232A2">
        <w:rPr>
          <w:b/>
          <w:color w:val="000000" w:themeColor="text1"/>
          <w:sz w:val="28"/>
          <w:szCs w:val="28"/>
        </w:rPr>
        <w:t>Ошибки:</w:t>
      </w:r>
      <w:r w:rsidR="00CB6596">
        <w:rPr>
          <w:b/>
          <w:color w:val="000000" w:themeColor="text1"/>
          <w:sz w:val="28"/>
          <w:szCs w:val="28"/>
        </w:rPr>
        <w:t xml:space="preserve">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1) отсутствие касания </w:t>
      </w:r>
      <w:r w:rsidR="00CB6596" w:rsidRPr="00852D22">
        <w:rPr>
          <w:color w:val="000000" w:themeColor="text1"/>
          <w:sz w:val="28"/>
          <w:szCs w:val="28"/>
        </w:rPr>
        <w:t xml:space="preserve">локтями </w:t>
      </w:r>
      <w:r w:rsidR="00CB6596">
        <w:rPr>
          <w:color w:val="000000" w:themeColor="text1"/>
          <w:sz w:val="28"/>
          <w:szCs w:val="28"/>
        </w:rPr>
        <w:t>коленей</w:t>
      </w:r>
      <w:r w:rsidRPr="00852D22">
        <w:rPr>
          <w:color w:val="000000" w:themeColor="text1"/>
          <w:sz w:val="28"/>
          <w:szCs w:val="28"/>
        </w:rPr>
        <w:t>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отсутствие касания лопатками мата;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3) пальцы разомкнуты </w:t>
      </w:r>
      <w:r w:rsidR="009E505B">
        <w:rPr>
          <w:color w:val="000000" w:themeColor="text1"/>
          <w:sz w:val="28"/>
          <w:szCs w:val="28"/>
        </w:rPr>
        <w:t>«</w:t>
      </w:r>
      <w:r w:rsidRPr="00852D22">
        <w:rPr>
          <w:color w:val="000000" w:themeColor="text1"/>
          <w:sz w:val="28"/>
          <w:szCs w:val="28"/>
        </w:rPr>
        <w:t>из замка</w:t>
      </w:r>
      <w:r w:rsidR="009E505B">
        <w:rPr>
          <w:color w:val="000000" w:themeColor="text1"/>
          <w:sz w:val="28"/>
          <w:szCs w:val="28"/>
        </w:rPr>
        <w:t>»</w:t>
      </w:r>
      <w:r w:rsidRPr="00852D22">
        <w:rPr>
          <w:color w:val="000000" w:themeColor="text1"/>
          <w:sz w:val="28"/>
          <w:szCs w:val="28"/>
        </w:rPr>
        <w:t>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смещение таза.</w:t>
      </w:r>
    </w:p>
    <w:p w:rsidR="00190AFF" w:rsidRDefault="00EF051D" w:rsidP="0019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5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232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переход из пол</w:t>
      </w:r>
      <w:r w:rsidR="00CB6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ожения «упор–присед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в положение «упор</w:t>
      </w:r>
      <w:r w:rsidR="009E5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лежа» и обратно: выполняется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</w:t>
      </w:r>
      <w:r w:rsidR="009E5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ксимальное количество раз за 30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секунд.</w:t>
      </w:r>
    </w:p>
    <w:p w:rsidR="00CB6596" w:rsidRPr="00190AFF" w:rsidRDefault="009E505B" w:rsidP="0019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ИП </w:t>
      </w:r>
      <w:r w:rsidR="00190AFF" w:rsidRPr="00190AFF">
        <w:rPr>
          <w:rFonts w:ascii="Times New Roman" w:hAnsi="Times New Roman"/>
          <w:color w:val="000000" w:themeColor="text1"/>
          <w:sz w:val="28"/>
          <w:szCs w:val="28"/>
        </w:rPr>
        <w:t>в положении «упор-присед» колени</w:t>
      </w:r>
      <w:r w:rsidR="00190AFF" w:rsidRP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вынесены до уровня плеч. По ко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манде «Приступить» принимается </w:t>
      </w:r>
      <w:r w:rsid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положение </w:t>
      </w:r>
      <w:r w:rsidR="00190AFF" w:rsidRP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«упор – лежа» </w:t>
      </w:r>
      <w:r w:rsid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190AFF" w:rsidRPr="00190AFF">
        <w:rPr>
          <w:rFonts w:ascii="Times New Roman" w:hAnsi="Times New Roman"/>
          <w:color w:val="000000" w:themeColor="text1"/>
          <w:sz w:val="28"/>
          <w:szCs w:val="28"/>
        </w:rPr>
        <w:t>упор</w:t>
      </w:r>
      <w:proofErr w:type="gramEnd"/>
      <w:r w:rsidR="00190AFF" w:rsidRPr="00190AFF">
        <w:rPr>
          <w:rFonts w:ascii="Times New Roman" w:hAnsi="Times New Roman"/>
          <w:color w:val="000000" w:themeColor="text1"/>
          <w:sz w:val="28"/>
          <w:szCs w:val="28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</w:t>
      </w:r>
      <w:r w:rsidR="00190A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90AFF" w:rsidRPr="00190A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051D" w:rsidRPr="00CB6596" w:rsidRDefault="00CB6596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B65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Ошибки:</w:t>
      </w:r>
    </w:p>
    <w:p w:rsidR="00CB6596" w:rsidRDefault="00CB6596" w:rsidP="00FE70B0">
      <w:pPr>
        <w:pStyle w:val="a9"/>
        <w:numPr>
          <w:ilvl w:val="0"/>
          <w:numId w:val="20"/>
        </w:numPr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852D22">
        <w:rPr>
          <w:color w:val="000000" w:themeColor="text1"/>
          <w:sz w:val="28"/>
          <w:szCs w:val="28"/>
        </w:rPr>
        <w:t xml:space="preserve">нарушение прямой линии </w:t>
      </w:r>
      <w:r w:rsidR="009E505B">
        <w:rPr>
          <w:color w:val="000000" w:themeColor="text1"/>
          <w:sz w:val="28"/>
          <w:szCs w:val="28"/>
        </w:rPr>
        <w:t>«</w:t>
      </w:r>
      <w:r w:rsidRPr="00852D22">
        <w:rPr>
          <w:color w:val="000000" w:themeColor="text1"/>
          <w:sz w:val="28"/>
          <w:szCs w:val="28"/>
        </w:rPr>
        <w:t xml:space="preserve">плечи - туловище </w:t>
      </w:r>
      <w:r w:rsidR="009E505B">
        <w:rPr>
          <w:color w:val="000000" w:themeColor="text1"/>
          <w:sz w:val="28"/>
          <w:szCs w:val="28"/>
        </w:rPr>
        <w:t>–</w:t>
      </w:r>
      <w:r w:rsidRPr="00852D22">
        <w:rPr>
          <w:color w:val="000000" w:themeColor="text1"/>
          <w:sz w:val="28"/>
          <w:szCs w:val="28"/>
        </w:rPr>
        <w:t xml:space="preserve"> ноги</w:t>
      </w:r>
      <w:r w:rsidR="009E505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(прогиб в</w:t>
      </w:r>
      <w:proofErr w:type="gramEnd"/>
    </w:p>
    <w:p w:rsidR="00CB6596" w:rsidRPr="00852D22" w:rsidRDefault="009E505B" w:rsidP="00CB6596">
      <w:pPr>
        <w:pStyle w:val="a9"/>
        <w:spacing w:before="0" w:beforeAutospacing="0" w:after="0" w:afterAutospacing="0" w:line="298" w:lineRule="atLeast"/>
        <w:ind w:left="10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пояснице, положение </w:t>
      </w:r>
      <w:r w:rsidR="00CB6596">
        <w:rPr>
          <w:color w:val="000000" w:themeColor="text1"/>
          <w:sz w:val="28"/>
          <w:szCs w:val="28"/>
        </w:rPr>
        <w:t>«горбиком»</w:t>
      </w:r>
      <w:r w:rsidR="00190AFF">
        <w:rPr>
          <w:color w:val="000000" w:themeColor="text1"/>
          <w:sz w:val="28"/>
          <w:szCs w:val="28"/>
        </w:rPr>
        <w:t>, ноги разведены</w:t>
      </w:r>
      <w:r w:rsidR="00CB6596">
        <w:rPr>
          <w:color w:val="000000" w:themeColor="text1"/>
          <w:sz w:val="28"/>
          <w:szCs w:val="28"/>
        </w:rPr>
        <w:t>)</w:t>
      </w:r>
      <w:r w:rsidR="00CB6596" w:rsidRPr="00852D22">
        <w:rPr>
          <w:color w:val="000000" w:themeColor="text1"/>
          <w:sz w:val="28"/>
          <w:szCs w:val="28"/>
        </w:rPr>
        <w:t>;</w:t>
      </w:r>
    </w:p>
    <w:p w:rsidR="00CB6596" w:rsidRPr="00190AFF" w:rsidRDefault="00CB6596" w:rsidP="00FE70B0">
      <w:pPr>
        <w:pStyle w:val="ab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положении</w:t>
      </w:r>
      <w:r w:rsidRPr="00CB65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190AFF">
        <w:rPr>
          <w:color w:val="000000" w:themeColor="text1"/>
          <w:sz w:val="28"/>
          <w:szCs w:val="28"/>
        </w:rPr>
        <w:t>упор-</w:t>
      </w:r>
      <w:r>
        <w:rPr>
          <w:color w:val="000000" w:themeColor="text1"/>
          <w:sz w:val="28"/>
          <w:szCs w:val="28"/>
        </w:rPr>
        <w:t>присед» колени</w:t>
      </w:r>
      <w:r w:rsidR="00190AFF">
        <w:rPr>
          <w:color w:val="000000" w:themeColor="text1"/>
          <w:sz w:val="28"/>
          <w:szCs w:val="28"/>
        </w:rPr>
        <w:t xml:space="preserve"> не выносятся до уровня плеч;</w:t>
      </w:r>
    </w:p>
    <w:p w:rsidR="00B31E21" w:rsidRDefault="00B31E21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3F1A" w:rsidRDefault="004F3F1A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 определения победителя, призеров</w:t>
      </w:r>
      <w:r w:rsidR="00B31E2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F051D" w:rsidRPr="004F3F1A" w:rsidRDefault="00EF051D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A9D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Команда-победитель и призеры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по наибольшей сумме набранных очков (количество выполнений на каждом упражнении). При суммировании результатов выполнений на каждом упражнении количество </w:t>
      </w:r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>подтягиваний</w:t>
      </w:r>
      <w:r w:rsidR="009E505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>упражнение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>умножается на</w:t>
      </w:r>
      <w:r w:rsidRPr="004F3F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</w:t>
      </w:r>
    </w:p>
    <w:p w:rsidR="00EF051D" w:rsidRPr="003A3A9D" w:rsidRDefault="00EF051D" w:rsidP="0004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A3A9D">
        <w:rPr>
          <w:rFonts w:ascii="Times New Roman" w:eastAsiaTheme="minorHAnsi" w:hAnsi="Times New Roman"/>
          <w:b/>
          <w:bCs/>
          <w:sz w:val="28"/>
          <w:szCs w:val="28"/>
        </w:rPr>
        <w:t>Регламент ведения видеозаписи при выполнении упражнений</w:t>
      </w:r>
      <w:r w:rsidR="00B31E21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EF051D" w:rsidRPr="003A3A9D" w:rsidRDefault="00EF051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A3A9D">
        <w:rPr>
          <w:rFonts w:ascii="Times New Roman" w:eastAsiaTheme="minorHAnsi" w:hAnsi="Times New Roman"/>
          <w:b/>
          <w:bCs/>
          <w:sz w:val="28"/>
          <w:szCs w:val="28"/>
        </w:rPr>
        <w:t>В начал</w:t>
      </w:r>
      <w:r w:rsidR="009E505B">
        <w:rPr>
          <w:rFonts w:ascii="Times New Roman" w:eastAsiaTheme="minorHAnsi" w:hAnsi="Times New Roman"/>
          <w:b/>
          <w:bCs/>
          <w:sz w:val="28"/>
          <w:szCs w:val="28"/>
        </w:rPr>
        <w:t xml:space="preserve">е видео участник называет свое </w:t>
      </w:r>
      <w:r w:rsidRPr="003A3A9D">
        <w:rPr>
          <w:rFonts w:ascii="Times New Roman" w:eastAsiaTheme="minorHAnsi" w:hAnsi="Times New Roman"/>
          <w:b/>
          <w:bCs/>
          <w:sz w:val="28"/>
          <w:szCs w:val="28"/>
        </w:rPr>
        <w:t>имя и фамилию, команду.</w:t>
      </w:r>
    </w:p>
    <w:p w:rsid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На видеос</w:t>
      </w:r>
      <w:r w:rsidR="00B31E21">
        <w:rPr>
          <w:rFonts w:ascii="Times New Roman" w:eastAsiaTheme="minorHAnsi" w:hAnsi="Times New Roman"/>
          <w:sz w:val="28"/>
          <w:szCs w:val="28"/>
        </w:rPr>
        <w:t>ъемке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участник должен бы</w:t>
      </w:r>
      <w:r w:rsidR="00D10814">
        <w:rPr>
          <w:rFonts w:ascii="Times New Roman" w:eastAsiaTheme="minorHAnsi" w:hAnsi="Times New Roman"/>
          <w:sz w:val="28"/>
          <w:szCs w:val="28"/>
        </w:rPr>
        <w:t>ть во весь рост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Участник должен быть расположе</w:t>
      </w:r>
      <w:r>
        <w:rPr>
          <w:rFonts w:ascii="Times New Roman" w:eastAsiaTheme="minorHAnsi" w:hAnsi="Times New Roman"/>
          <w:sz w:val="28"/>
          <w:szCs w:val="28"/>
        </w:rPr>
        <w:t>н лицом или боком к видеокамере.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Расположение камеры должно быть примерно 45 градусов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Камера должна быть максимально неп</w:t>
      </w:r>
      <w:r>
        <w:rPr>
          <w:rFonts w:ascii="Times New Roman" w:eastAsiaTheme="minorHAnsi" w:hAnsi="Times New Roman"/>
          <w:sz w:val="28"/>
          <w:szCs w:val="28"/>
        </w:rPr>
        <w:t>одвижна даже при съемке в руках.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В зоне видимости должен быть секундомер, который работает от начала </w:t>
      </w:r>
      <w:r w:rsidRPr="003A3A9D">
        <w:rPr>
          <w:rFonts w:ascii="Times New Roman" w:eastAsiaTheme="minorHAnsi" w:hAnsi="Times New Roman"/>
          <w:sz w:val="28"/>
          <w:szCs w:val="28"/>
        </w:rPr>
        <w:t>выполнения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1 упражнения до окончания выполнения 5 упражнения.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Съемка может вестись с любых видеозаписывающих устройств, на которых отчетливо видно соблюде</w:t>
      </w:r>
      <w:r w:rsidR="00D10814">
        <w:rPr>
          <w:rFonts w:ascii="Times New Roman" w:eastAsiaTheme="minorHAnsi" w:hAnsi="Times New Roman"/>
          <w:sz w:val="28"/>
          <w:szCs w:val="28"/>
        </w:rPr>
        <w:t>ние всех правил, прописанных в П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оложении;</w:t>
      </w:r>
    </w:p>
    <w:p w:rsidR="00EF051D" w:rsidRPr="003A3A9D" w:rsidRDefault="003A3A9D" w:rsidP="003A3A9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Любой монт</w:t>
      </w:r>
      <w:r>
        <w:rPr>
          <w:rFonts w:ascii="Times New Roman" w:eastAsiaTheme="minorHAnsi" w:hAnsi="Times New Roman"/>
          <w:sz w:val="28"/>
          <w:szCs w:val="28"/>
        </w:rPr>
        <w:t xml:space="preserve">аж записи </w:t>
      </w:r>
      <w:r w:rsidR="00B31E21">
        <w:rPr>
          <w:rFonts w:ascii="Times New Roman" w:eastAsiaTheme="minorHAnsi" w:hAnsi="Times New Roman"/>
          <w:sz w:val="28"/>
          <w:szCs w:val="28"/>
        </w:rPr>
        <w:t>запрещается.</w:t>
      </w:r>
    </w:p>
    <w:p w:rsidR="006C5386" w:rsidRDefault="003A3A9D" w:rsidP="003A3A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Формат и объем </w:t>
      </w:r>
      <w:proofErr w:type="spellStart"/>
      <w:r w:rsidR="00EF051D" w:rsidRPr="003A3A9D">
        <w:rPr>
          <w:rFonts w:ascii="Times New Roman" w:eastAsiaTheme="minorHAnsi" w:hAnsi="Times New Roman"/>
          <w:sz w:val="28"/>
          <w:szCs w:val="28"/>
        </w:rPr>
        <w:t>видеофайлов</w:t>
      </w:r>
      <w:proofErr w:type="spellEnd"/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должен соответствовать указанным требованиям</w:t>
      </w:r>
      <w:r>
        <w:rPr>
          <w:rFonts w:ascii="Times New Roman" w:eastAsiaTheme="minorHAnsi" w:hAnsi="Times New Roman"/>
          <w:sz w:val="28"/>
          <w:szCs w:val="28"/>
        </w:rPr>
        <w:t xml:space="preserve"> к видеоролику.</w:t>
      </w:r>
    </w:p>
    <w:p w:rsidR="00BE5065" w:rsidRPr="00F232A2" w:rsidRDefault="00BE5065" w:rsidP="003A3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9. При выполнении физических упражнений на перекладине запрещается использовать перчатки, какие-либо ремни и тому подобные приспособления.</w:t>
      </w:r>
    </w:p>
    <w:p w:rsidR="00D3275B" w:rsidRPr="00F232A2" w:rsidRDefault="00D3275B" w:rsidP="003A3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EA09FD" w:rsidP="003A3A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4</w:t>
      </w:r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Конкурс </w:t>
      </w:r>
      <w:proofErr w:type="spellStart"/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военно</w:t>
      </w:r>
      <w:proofErr w:type="spellEnd"/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–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патриотической (кадетской) песни</w:t>
      </w:r>
    </w:p>
    <w:p w:rsidR="006C5386" w:rsidRPr="00F25ACF" w:rsidRDefault="006C5386" w:rsidP="003A3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конкурсе могут участвовать солист, дуэт, трио, ансамбль. Конку</w:t>
      </w:r>
      <w:proofErr w:type="gram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рс вкл</w:t>
      </w:r>
      <w:proofErr w:type="gram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ючает в себя исполнение двух песен с инструментальным сопровождением или с фонограммой «минус» один.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произведений – современная</w:t>
      </w:r>
      <w:r w:rsidR="00EA09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B64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военно-патриотическая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песня, второе – песня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B64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B31E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</w:t>
      </w:r>
      <w:r w:rsidR="008B64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истории </w:t>
      </w:r>
      <w:proofErr w:type="spellStart"/>
      <w:r w:rsidR="008B64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кадетства</w:t>
      </w:r>
      <w:proofErr w:type="spellEnd"/>
      <w:r w:rsidR="00B31E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6C5386" w:rsidRPr="00F25ACF" w:rsidRDefault="006C5386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Актуальность содержания песен.</w:t>
      </w:r>
    </w:p>
    <w:p w:rsidR="006C5386" w:rsidRPr="00F25ACF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песен тематике конкурса.</w:t>
      </w:r>
    </w:p>
    <w:p w:rsidR="006C5386" w:rsidRPr="00F25ACF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Вокальное мастерство исполнения.</w:t>
      </w:r>
    </w:p>
    <w:p w:rsidR="006C5386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выразительность исполнения.</w:t>
      </w:r>
    </w:p>
    <w:p w:rsidR="00C41C6E" w:rsidRPr="00F25ACF" w:rsidRDefault="00C41C6E" w:rsidP="003A3A9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8E4F80" w:rsidP="003A3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«Визитная карточка»</w:t>
      </w:r>
    </w:p>
    <w:p w:rsidR="006C5386" w:rsidRPr="00F25ACF" w:rsidRDefault="006C5386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представляют в произвольной форме «Визитную карточку» образовательного учреждения с обязательным участием членов команды с применением видеоматериалов о с</w:t>
      </w:r>
      <w:r w:rsidR="00EA09FD">
        <w:rPr>
          <w:rFonts w:ascii="Times New Roman" w:eastAsia="Times New Roman" w:hAnsi="Times New Roman"/>
          <w:sz w:val="28"/>
          <w:szCs w:val="28"/>
          <w:lang w:eastAsia="ru-RU"/>
        </w:rPr>
        <w:t xml:space="preserve">воем образовательном учреждении.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выступления должно отражать тематику Фестиваля</w:t>
      </w:r>
      <w:r w:rsidR="00B31E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сюжета визитной карточки – до </w:t>
      </w:r>
      <w:r w:rsidR="00EA09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включая презентацию. 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Раскрытие содержания сценария.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трактовки.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исполнения.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мастерство.</w:t>
      </w:r>
    </w:p>
    <w:p w:rsidR="006C5386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музыкальной аранжировки.</w:t>
      </w:r>
    </w:p>
    <w:p w:rsidR="006C5386" w:rsidRPr="00042251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визитной карточки теме Фестиваля.</w:t>
      </w:r>
    </w:p>
    <w:p w:rsidR="006C5386" w:rsidRDefault="006C5386" w:rsidP="006C538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F25ACF" w:rsidRDefault="00574095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6</w:t>
      </w:r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«Кадетский перепляс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6C5386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конкурсе участвует</w:t>
      </w:r>
      <w:r w:rsidR="009E505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618F3">
        <w:rPr>
          <w:rFonts w:ascii="Times New Roman" w:eastAsia="Times New Roman" w:hAnsi="Times New Roman"/>
          <w:sz w:val="28"/>
          <w:szCs w:val="24"/>
          <w:lang w:eastAsia="ru-RU"/>
        </w:rPr>
        <w:t xml:space="preserve">команда в составе 10 человек. </w:t>
      </w:r>
      <w:r>
        <w:rPr>
          <w:rFonts w:ascii="Times New Roman" w:eastAsia="Times New Roman" w:hAnsi="Times New Roman"/>
          <w:sz w:val="28"/>
          <w:lang w:eastAsia="ru-RU"/>
        </w:rPr>
        <w:t xml:space="preserve">Кадеты исполняют </w:t>
      </w:r>
      <w:r w:rsidRPr="00D618F3">
        <w:rPr>
          <w:rFonts w:ascii="Times New Roman" w:eastAsia="Times New Roman" w:hAnsi="Times New Roman"/>
          <w:sz w:val="28"/>
          <w:lang w:eastAsia="ru-RU"/>
        </w:rPr>
        <w:t>танец своего края</w:t>
      </w:r>
      <w:r>
        <w:rPr>
          <w:rFonts w:ascii="Times New Roman" w:eastAsia="Times New Roman" w:hAnsi="Times New Roman"/>
          <w:sz w:val="28"/>
          <w:lang w:eastAsia="ru-RU"/>
        </w:rPr>
        <w:t xml:space="preserve"> или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D618F3">
        <w:rPr>
          <w:rFonts w:ascii="Times New Roman" w:eastAsia="Times New Roman" w:hAnsi="Times New Roman"/>
          <w:sz w:val="28"/>
          <w:lang w:eastAsia="ru-RU"/>
        </w:rPr>
        <w:t>военно</w:t>
      </w:r>
      <w:proofErr w:type="spellEnd"/>
      <w:r w:rsidR="009E505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D618F3">
        <w:rPr>
          <w:rFonts w:ascii="Times New Roman" w:eastAsia="Times New Roman" w:hAnsi="Times New Roman"/>
          <w:sz w:val="28"/>
          <w:lang w:eastAsia="ru-RU"/>
        </w:rPr>
        <w:t>- патриотический танец.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Конкурс оценивается по следующим критериям: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ab/>
        <w:t>Участие команды в полном составе</w:t>
      </w:r>
      <w:r w:rsidR="00A9296E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</w:t>
      </w:r>
      <w:r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Костюмированность</w:t>
      </w:r>
      <w:proofErr w:type="spellEnd"/>
      <w:r w:rsidR="00A9296E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3.</w:t>
      </w:r>
      <w:r>
        <w:rPr>
          <w:rFonts w:ascii="Times New Roman" w:eastAsia="Times New Roman" w:hAnsi="Times New Roman"/>
          <w:sz w:val="28"/>
          <w:lang w:eastAsia="ru-RU"/>
        </w:rPr>
        <w:tab/>
        <w:t>Артистичность</w:t>
      </w:r>
      <w:r w:rsidR="00A9296E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4.</w:t>
      </w:r>
      <w:r>
        <w:rPr>
          <w:rFonts w:ascii="Times New Roman" w:eastAsia="Times New Roman" w:hAnsi="Times New Roman"/>
          <w:sz w:val="28"/>
          <w:lang w:eastAsia="ru-RU"/>
        </w:rPr>
        <w:tab/>
        <w:t>Композиционная постановка</w:t>
      </w:r>
      <w:r w:rsidR="00A9296E">
        <w:rPr>
          <w:rFonts w:ascii="Times New Roman" w:eastAsia="Times New Roman" w:hAnsi="Times New Roman"/>
          <w:sz w:val="28"/>
          <w:lang w:eastAsia="ru-RU"/>
        </w:rPr>
        <w:t>.</w:t>
      </w:r>
    </w:p>
    <w:p w:rsidR="006C5386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5.</w:t>
      </w:r>
      <w:r>
        <w:rPr>
          <w:rFonts w:ascii="Times New Roman" w:eastAsia="Times New Roman" w:hAnsi="Times New Roman"/>
          <w:sz w:val="28"/>
          <w:lang w:eastAsia="ru-RU"/>
        </w:rPr>
        <w:tab/>
        <w:t>Техника Исполнения</w:t>
      </w:r>
      <w:r w:rsidR="00A9296E">
        <w:rPr>
          <w:rFonts w:ascii="Times New Roman" w:eastAsia="Times New Roman" w:hAnsi="Times New Roman"/>
          <w:sz w:val="28"/>
          <w:lang w:eastAsia="ru-RU"/>
        </w:rPr>
        <w:t>.</w:t>
      </w:r>
    </w:p>
    <w:p w:rsidR="005F1EEB" w:rsidRDefault="005F1EEB" w:rsidP="003117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11740" w:rsidRDefault="008E4F80" w:rsidP="003117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="00311740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«Кадетский бал»</w:t>
      </w:r>
    </w:p>
    <w:p w:rsidR="00311740" w:rsidRPr="00F25ACF" w:rsidRDefault="00311740" w:rsidP="00311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соревнуются в исполнении бальных танцев. Обязательным танцем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вальс. </w:t>
      </w:r>
      <w:r w:rsidR="00045B39">
        <w:rPr>
          <w:rFonts w:ascii="Times New Roman" w:eastAsia="Times New Roman" w:hAnsi="Times New Roman"/>
          <w:sz w:val="28"/>
          <w:szCs w:val="28"/>
          <w:lang w:eastAsia="ru-RU"/>
        </w:rPr>
        <w:t>Пары исполняют произвольную танцевальную комбинацию на 32 такта и повторяют её (самостоятельная по</w:t>
      </w:r>
      <w:r w:rsidR="00D10814">
        <w:rPr>
          <w:rFonts w:ascii="Times New Roman" w:eastAsia="Times New Roman" w:hAnsi="Times New Roman"/>
          <w:sz w:val="28"/>
          <w:szCs w:val="28"/>
          <w:lang w:eastAsia="ru-RU"/>
        </w:rPr>
        <w:t>дготовка).</w:t>
      </w:r>
      <w:r w:rsidR="00045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участвует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кадета из команды. </w:t>
      </w:r>
      <w:r w:rsidR="005F1E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1740" w:rsidRPr="00F25ACF" w:rsidRDefault="00311740" w:rsidP="00311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Художественно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образная выразительность исполнения.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Умение выстраивать пространственную композицию.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ритмическая свобода исполнения.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Постановка корпуса и пластика.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Артистизм исполнения.</w:t>
      </w:r>
    </w:p>
    <w:p w:rsidR="00311740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Скоординированность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движений.</w:t>
      </w:r>
    </w:p>
    <w:p w:rsidR="008E4F80" w:rsidRPr="00F25ACF" w:rsidRDefault="008E4F80" w:rsidP="003C40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C6E" w:rsidRPr="00C41C6E" w:rsidRDefault="00C41C6E" w:rsidP="00C41C6E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C41C6E">
        <w:rPr>
          <w:rFonts w:ascii="Times New Roman" w:eastAsia="Times New Roman" w:hAnsi="Times New Roman"/>
          <w:b/>
          <w:i/>
          <w:sz w:val="28"/>
          <w:lang w:eastAsia="ru-RU"/>
        </w:rPr>
        <w:t xml:space="preserve">ПРИЛОЖЕНИЕ 3 </w:t>
      </w:r>
    </w:p>
    <w:p w:rsidR="006C5386" w:rsidRPr="00944625" w:rsidRDefault="006C5386" w:rsidP="0094462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027963" w:rsidRPr="00027963" w:rsidRDefault="00027963" w:rsidP="00027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027963" w:rsidRPr="00027963" w:rsidRDefault="00027963" w:rsidP="00027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интеллектуального </w:t>
      </w:r>
      <w:r w:rsidRPr="00027963">
        <w:rPr>
          <w:rFonts w:ascii="Times New Roman" w:hAnsi="Times New Roman"/>
          <w:b/>
          <w:sz w:val="28"/>
          <w:szCs w:val="28"/>
        </w:rPr>
        <w:t>военно-исторического турнира</w:t>
      </w:r>
    </w:p>
    <w:p w:rsidR="00027963" w:rsidRPr="00027963" w:rsidRDefault="00027963" w:rsidP="00027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 xml:space="preserve">«Во славу Отечества», посвященного кадетскому движению в России и Году науки, в рамках </w:t>
      </w:r>
      <w:r w:rsidRPr="00027963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027963">
        <w:rPr>
          <w:rFonts w:ascii="Times New Roman" w:hAnsi="Times New Roman"/>
          <w:b/>
          <w:sz w:val="28"/>
          <w:szCs w:val="28"/>
        </w:rPr>
        <w:t xml:space="preserve"> Всероссийского фестиваля-форума «Виват, кадет!».</w:t>
      </w:r>
    </w:p>
    <w:p w:rsidR="00027963" w:rsidRPr="00027963" w:rsidRDefault="00027963" w:rsidP="00027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963" w:rsidRPr="00027963" w:rsidRDefault="00027963" w:rsidP="00027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963" w:rsidRPr="00027963" w:rsidRDefault="00027963" w:rsidP="00027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027963" w:rsidRPr="00027963" w:rsidRDefault="00027963" w:rsidP="0002796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Настоящее положение определяет цели, задачи и порядок проведения интеллектуального военно-исторического турнира «Во славу Отечества» (далее Турнир).</w:t>
      </w:r>
    </w:p>
    <w:p w:rsidR="00027963" w:rsidRPr="00027963" w:rsidRDefault="00027963" w:rsidP="00027963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1.2. Турнир посвящается кадетскому движению в России и Году науки.</w:t>
      </w:r>
    </w:p>
    <w:p w:rsidR="00027963" w:rsidRPr="00027963" w:rsidRDefault="00027963" w:rsidP="00027963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1.3 Турнир проводится МАОУ «Пермская кадетская школа № 1 «Пермский кадетский корпус имени генералиссимуса А.В. Суворова» совместно с ПГГПУ (Пермский государственный гуманитарный педагогический университет).</w:t>
      </w:r>
    </w:p>
    <w:p w:rsidR="00027963" w:rsidRPr="00027963" w:rsidRDefault="00027963" w:rsidP="00027963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2. Цели и задачи:</w:t>
      </w:r>
    </w:p>
    <w:p w:rsidR="00027963" w:rsidRPr="00027963" w:rsidRDefault="00027963" w:rsidP="000279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color w:val="000000"/>
          <w:sz w:val="28"/>
          <w:szCs w:val="28"/>
        </w:rPr>
        <w:t>2.1.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963">
        <w:rPr>
          <w:rFonts w:ascii="Times New Roman" w:hAnsi="Times New Roman"/>
          <w:b/>
          <w:color w:val="000000"/>
          <w:sz w:val="28"/>
          <w:szCs w:val="28"/>
        </w:rPr>
        <w:t xml:space="preserve">Цель Турнира: </w:t>
      </w:r>
      <w:r w:rsidRPr="00027963">
        <w:rPr>
          <w:rFonts w:ascii="Times New Roman" w:hAnsi="Times New Roman"/>
          <w:color w:val="000000"/>
          <w:sz w:val="28"/>
          <w:szCs w:val="28"/>
        </w:rPr>
        <w:t>создать условия</w:t>
      </w:r>
      <w:r w:rsidRPr="000279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для реализации интеллектуального и творческого потенциала юношей, привлечь их к изучению истории России и кадетского движения, формировать патриотическое сознание.  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963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027963" w:rsidRPr="00027963" w:rsidRDefault="00027963" w:rsidP="000279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>- воспитание подрастающего поколения на примере выдающихся кадет, внесших вклад в развитие науки и культуры нашего Отечества;</w:t>
      </w:r>
    </w:p>
    <w:p w:rsidR="00027963" w:rsidRPr="00027963" w:rsidRDefault="00027963" w:rsidP="0002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- создание условий для активизации творческо-интеллектуальной деятельности обучающихся;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 xml:space="preserve">- способствовать налаживанию взаимодействия между </w:t>
      </w:r>
      <w:proofErr w:type="gramStart"/>
      <w:r w:rsidRPr="00027963">
        <w:rPr>
          <w:rFonts w:ascii="Times New Roman" w:hAnsi="Times New Roman"/>
          <w:color w:val="000000"/>
          <w:sz w:val="28"/>
          <w:szCs w:val="28"/>
        </w:rPr>
        <w:t>образовательными</w:t>
      </w:r>
      <w:proofErr w:type="gramEnd"/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 xml:space="preserve">учреждениями в деле </w:t>
      </w:r>
      <w:proofErr w:type="gramStart"/>
      <w:r w:rsidRPr="00027963">
        <w:rPr>
          <w:rFonts w:ascii="Times New Roman" w:hAnsi="Times New Roman"/>
          <w:color w:val="000000"/>
          <w:sz w:val="28"/>
          <w:szCs w:val="28"/>
        </w:rPr>
        <w:t>духовно-нравственного</w:t>
      </w:r>
      <w:proofErr w:type="gramEnd"/>
      <w:r w:rsidRPr="00027963">
        <w:rPr>
          <w:rFonts w:ascii="Times New Roman" w:hAnsi="Times New Roman"/>
          <w:color w:val="000000"/>
          <w:sz w:val="28"/>
          <w:szCs w:val="28"/>
        </w:rPr>
        <w:t xml:space="preserve"> и гражданско-патриотического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>воспитания молодежи;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>- выявить и наградить лучших участников Турнира за знание истории России и кадетского движения.</w:t>
      </w:r>
    </w:p>
    <w:p w:rsidR="00027963" w:rsidRPr="00027963" w:rsidRDefault="00027963" w:rsidP="00027963">
      <w:pPr>
        <w:tabs>
          <w:tab w:val="left" w:pos="540"/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3. Участники Турнира</w:t>
      </w:r>
    </w:p>
    <w:p w:rsidR="00027963" w:rsidRPr="00027963" w:rsidRDefault="00027963" w:rsidP="0002796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3.1.</w:t>
      </w:r>
      <w:r w:rsidRPr="00027963">
        <w:rPr>
          <w:rFonts w:ascii="Times New Roman" w:hAnsi="Times New Roman"/>
          <w:sz w:val="28"/>
          <w:szCs w:val="28"/>
        </w:rPr>
        <w:t xml:space="preserve"> Для участия в Турнире приглашается один представитель от команд</w:t>
      </w:r>
      <w:proofErr w:type="gramStart"/>
      <w:r w:rsidRPr="00027963">
        <w:rPr>
          <w:rFonts w:ascii="Times New Roman" w:hAnsi="Times New Roman"/>
          <w:sz w:val="28"/>
          <w:szCs w:val="28"/>
        </w:rPr>
        <w:t>ы-</w:t>
      </w:r>
      <w:proofErr w:type="gramEnd"/>
      <w:r w:rsidRPr="00027963">
        <w:rPr>
          <w:rFonts w:ascii="Times New Roman" w:hAnsi="Times New Roman"/>
          <w:sz w:val="28"/>
          <w:szCs w:val="28"/>
        </w:rPr>
        <w:t xml:space="preserve"> участников фестиваля.   </w:t>
      </w:r>
    </w:p>
    <w:p w:rsidR="00027963" w:rsidRPr="00027963" w:rsidRDefault="00027963" w:rsidP="000279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4. Сроки проведения Турнира</w:t>
      </w:r>
    </w:p>
    <w:p w:rsidR="00027963" w:rsidRPr="00027963" w:rsidRDefault="00027963" w:rsidP="00027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4.1.</w:t>
      </w:r>
      <w:r w:rsidRPr="00027963">
        <w:rPr>
          <w:rFonts w:ascii="Times New Roman" w:hAnsi="Times New Roman"/>
          <w:sz w:val="28"/>
          <w:szCs w:val="28"/>
        </w:rPr>
        <w:t xml:space="preserve"> Турнир будет </w:t>
      </w:r>
      <w:proofErr w:type="gramStart"/>
      <w:r w:rsidRPr="00027963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027963">
        <w:rPr>
          <w:rFonts w:ascii="Times New Roman" w:hAnsi="Times New Roman"/>
          <w:sz w:val="28"/>
          <w:szCs w:val="28"/>
        </w:rPr>
        <w:t xml:space="preserve"> </w:t>
      </w:r>
      <w:r w:rsidR="00EE78AA">
        <w:rPr>
          <w:rFonts w:ascii="Times New Roman" w:hAnsi="Times New Roman"/>
          <w:sz w:val="28"/>
          <w:szCs w:val="28"/>
        </w:rPr>
        <w:t xml:space="preserve">14 </w:t>
      </w:r>
      <w:r w:rsidR="00EE78AA">
        <w:rPr>
          <w:rFonts w:ascii="Times New Roman" w:hAnsi="Times New Roman"/>
          <w:b/>
          <w:sz w:val="28"/>
          <w:szCs w:val="28"/>
        </w:rPr>
        <w:t>декабря</w:t>
      </w:r>
      <w:r w:rsidRPr="00027963">
        <w:rPr>
          <w:rFonts w:ascii="Times New Roman" w:hAnsi="Times New Roman"/>
          <w:sz w:val="28"/>
          <w:szCs w:val="28"/>
        </w:rPr>
        <w:t xml:space="preserve"> 2021г.  в </w:t>
      </w:r>
      <w:r w:rsidRPr="00027963">
        <w:rPr>
          <w:rFonts w:ascii="Times New Roman" w:hAnsi="Times New Roman"/>
          <w:b/>
          <w:sz w:val="28"/>
          <w:szCs w:val="28"/>
        </w:rPr>
        <w:t>12.00</w:t>
      </w:r>
      <w:r w:rsidRPr="00027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027963">
        <w:rPr>
          <w:rFonts w:ascii="Times New Roman" w:hAnsi="Times New Roman"/>
          <w:b/>
          <w:sz w:val="28"/>
          <w:szCs w:val="28"/>
        </w:rPr>
        <w:t>мск</w:t>
      </w:r>
      <w:proofErr w:type="spellEnd"/>
      <w:r w:rsidRPr="00027963">
        <w:rPr>
          <w:rFonts w:ascii="Times New Roman" w:hAnsi="Times New Roman"/>
          <w:sz w:val="28"/>
          <w:szCs w:val="28"/>
        </w:rPr>
        <w:t>. время</w:t>
      </w:r>
      <w:r>
        <w:rPr>
          <w:rFonts w:ascii="Times New Roman" w:hAnsi="Times New Roman"/>
          <w:sz w:val="28"/>
          <w:szCs w:val="28"/>
        </w:rPr>
        <w:t>)</w:t>
      </w:r>
      <w:r w:rsidRPr="00027963">
        <w:rPr>
          <w:rFonts w:ascii="Times New Roman" w:hAnsi="Times New Roman"/>
          <w:sz w:val="28"/>
          <w:szCs w:val="28"/>
        </w:rPr>
        <w:t xml:space="preserve">. </w:t>
      </w:r>
    </w:p>
    <w:p w:rsidR="00027963" w:rsidRPr="00027963" w:rsidRDefault="00027963" w:rsidP="00027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4.2.</w:t>
      </w:r>
      <w:r w:rsidRPr="00027963">
        <w:rPr>
          <w:rFonts w:ascii="Times New Roman" w:hAnsi="Times New Roman"/>
          <w:sz w:val="28"/>
          <w:szCs w:val="28"/>
        </w:rPr>
        <w:t xml:space="preserve"> Информация об итогах турнира будет размещена на официальном сайте Организатора </w:t>
      </w:r>
      <w:hyperlink r:id="rId17" w:history="1">
        <w:proofErr w:type="spellStart"/>
        <w:r w:rsidRPr="00027963">
          <w:rPr>
            <w:rFonts w:ascii="Times New Roman" w:hAnsi="Times New Roman"/>
            <w:color w:val="0000FF"/>
            <w:sz w:val="28"/>
            <w:szCs w:val="28"/>
            <w:u w:val="single"/>
          </w:rPr>
          <w:t>кадет</w:t>
        </w:r>
        <w:proofErr w:type="gramStart"/>
        <w:r w:rsidRPr="00027963">
          <w:rPr>
            <w:rFonts w:ascii="Times New Roman" w:hAnsi="Times New Roman"/>
            <w:color w:val="0000FF"/>
            <w:sz w:val="28"/>
            <w:szCs w:val="28"/>
            <w:u w:val="single"/>
          </w:rPr>
          <w:t>.р</w:t>
        </w:r>
        <w:proofErr w:type="gramEnd"/>
        <w:r w:rsidRPr="00027963">
          <w:rPr>
            <w:rFonts w:ascii="Times New Roman" w:hAnsi="Times New Roman"/>
            <w:color w:val="0000FF"/>
            <w:sz w:val="28"/>
            <w:szCs w:val="28"/>
            <w:u w:val="single"/>
          </w:rPr>
          <w:t>осшкола.рф</w:t>
        </w:r>
        <w:proofErr w:type="spellEnd"/>
      </w:hyperlink>
      <w:r w:rsidRPr="00027963">
        <w:rPr>
          <w:rFonts w:ascii="Times New Roman" w:hAnsi="Times New Roman"/>
          <w:sz w:val="28"/>
          <w:szCs w:val="28"/>
        </w:rPr>
        <w:t xml:space="preserve"> в срок до </w:t>
      </w:r>
      <w:r w:rsidR="00EE78AA">
        <w:rPr>
          <w:rFonts w:ascii="Times New Roman" w:hAnsi="Times New Roman"/>
          <w:sz w:val="28"/>
          <w:szCs w:val="28"/>
        </w:rPr>
        <w:t>15 декабря</w:t>
      </w:r>
      <w:r w:rsidRPr="00027963">
        <w:rPr>
          <w:rFonts w:ascii="Times New Roman" w:hAnsi="Times New Roman"/>
          <w:sz w:val="28"/>
          <w:szCs w:val="28"/>
        </w:rPr>
        <w:t>.</w:t>
      </w:r>
    </w:p>
    <w:p w:rsidR="00027963" w:rsidRPr="00027963" w:rsidRDefault="00027963" w:rsidP="0002796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lastRenderedPageBreak/>
        <w:t>5. Условия и порядок проведения Турнира:</w:t>
      </w:r>
    </w:p>
    <w:p w:rsidR="00027963" w:rsidRPr="00027963" w:rsidRDefault="00027963" w:rsidP="00027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5.1.</w:t>
      </w:r>
      <w:r w:rsidRPr="00027963">
        <w:rPr>
          <w:rFonts w:ascii="Times New Roman" w:hAnsi="Times New Roman"/>
          <w:sz w:val="28"/>
          <w:szCs w:val="28"/>
        </w:rPr>
        <w:t xml:space="preserve"> Турнир состоит из </w:t>
      </w:r>
      <w:r w:rsidRPr="00027963">
        <w:rPr>
          <w:rFonts w:ascii="Times New Roman" w:hAnsi="Times New Roman"/>
          <w:b/>
          <w:sz w:val="28"/>
          <w:szCs w:val="28"/>
        </w:rPr>
        <w:t>одного</w:t>
      </w:r>
      <w:r w:rsidRPr="00027963">
        <w:rPr>
          <w:rFonts w:ascii="Times New Roman" w:hAnsi="Times New Roman"/>
          <w:sz w:val="28"/>
          <w:szCs w:val="28"/>
        </w:rPr>
        <w:t xml:space="preserve"> раунда. 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color w:val="000000"/>
          <w:sz w:val="28"/>
          <w:szCs w:val="28"/>
        </w:rPr>
        <w:t xml:space="preserve">5.2. </w:t>
      </w:r>
      <w:r w:rsidRPr="00027963">
        <w:rPr>
          <w:rFonts w:ascii="Times New Roman" w:hAnsi="Times New Roman"/>
          <w:color w:val="000000"/>
          <w:sz w:val="28"/>
          <w:szCs w:val="28"/>
        </w:rPr>
        <w:t>Для участия</w:t>
      </w:r>
      <w:r w:rsidRPr="000279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в Турнире на платформе </w:t>
      </w:r>
      <w:proofErr w:type="spellStart"/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>Google</w:t>
      </w:r>
      <w:proofErr w:type="spellEnd"/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96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Cloud</w:t>
      </w: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963">
        <w:rPr>
          <w:rFonts w:ascii="Times New Roman" w:hAnsi="Times New Roman"/>
          <w:bCs/>
          <w:color w:val="000000"/>
          <w:sz w:val="28"/>
          <w:szCs w:val="28"/>
        </w:rPr>
        <w:t xml:space="preserve">до </w:t>
      </w:r>
      <w:r w:rsidR="00922F2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EE78AA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922F20">
        <w:rPr>
          <w:rFonts w:ascii="Times New Roman" w:hAnsi="Times New Roman"/>
          <w:bCs/>
          <w:color w:val="000000"/>
          <w:sz w:val="28"/>
          <w:szCs w:val="28"/>
        </w:rPr>
        <w:t xml:space="preserve"> декабря</w:t>
      </w: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необходимо заполнить анкету: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>- ФИО участника;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>- полное название образовательного учреждения;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>- город или населенный пункт;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</w:rPr>
        <w:t xml:space="preserve">- Ф.И.О. педагога (учителя), подготовившего игрока к участию в Турнире, а также адрес электронной почты для получения номера идентификатора и пароль для входа на платформу </w:t>
      </w:r>
      <w:r w:rsidRPr="00027963">
        <w:rPr>
          <w:rFonts w:ascii="Times New Roman" w:hAnsi="Times New Roman"/>
          <w:color w:val="000000"/>
          <w:sz w:val="28"/>
          <w:szCs w:val="28"/>
          <w:lang w:val="en-US"/>
        </w:rPr>
        <w:t>ZOOM</w:t>
      </w:r>
      <w:r w:rsidRPr="00027963">
        <w:rPr>
          <w:rFonts w:ascii="Times New Roman" w:hAnsi="Times New Roman"/>
          <w:color w:val="000000"/>
          <w:sz w:val="28"/>
          <w:szCs w:val="28"/>
        </w:rPr>
        <w:t>.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>5.3.</w:t>
      </w:r>
      <w:r w:rsidRPr="00027963">
        <w:rPr>
          <w:rFonts w:ascii="Times New Roman" w:hAnsi="Times New Roman"/>
          <w:bCs/>
          <w:color w:val="000000"/>
          <w:sz w:val="28"/>
          <w:szCs w:val="28"/>
        </w:rPr>
        <w:t xml:space="preserve"> Темы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 раунда</w:t>
      </w:r>
      <w:r w:rsidRPr="0002796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 xml:space="preserve">1.  </w:t>
      </w:r>
      <w:r w:rsidRPr="00027963">
        <w:rPr>
          <w:rFonts w:ascii="Times New Roman" w:hAnsi="Times New Roman"/>
          <w:b/>
          <w:color w:val="000000"/>
          <w:sz w:val="28"/>
          <w:szCs w:val="28"/>
        </w:rPr>
        <w:t>«Страницы истории России»</w:t>
      </w: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27963" w:rsidRPr="00027963" w:rsidRDefault="00027963" w:rsidP="0002796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Cs/>
          <w:color w:val="000000"/>
          <w:sz w:val="28"/>
          <w:szCs w:val="28"/>
        </w:rPr>
        <w:t>Полководцы.</w:t>
      </w:r>
    </w:p>
    <w:p w:rsidR="00027963" w:rsidRPr="00027963" w:rsidRDefault="00027963" w:rsidP="0002796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Cs/>
          <w:color w:val="000000"/>
          <w:sz w:val="28"/>
          <w:szCs w:val="28"/>
        </w:rPr>
        <w:t>Великий полководец А.В. Суворов.</w:t>
      </w:r>
    </w:p>
    <w:p w:rsidR="00027963" w:rsidRPr="00027963" w:rsidRDefault="00027963" w:rsidP="00027963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Cs/>
          <w:color w:val="000000"/>
          <w:sz w:val="28"/>
          <w:szCs w:val="28"/>
        </w:rPr>
        <w:t>Ордена.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bCs/>
          <w:color w:val="000000"/>
          <w:sz w:val="28"/>
          <w:szCs w:val="28"/>
        </w:rPr>
        <w:t>2. «Кадеты на службе Отечеству»</w:t>
      </w:r>
    </w:p>
    <w:p w:rsidR="00027963" w:rsidRPr="00027963" w:rsidRDefault="00027963" w:rsidP="0002796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Cs/>
          <w:color w:val="000000"/>
          <w:sz w:val="28"/>
          <w:szCs w:val="28"/>
        </w:rPr>
        <w:t>История кадетских корпусов России.</w:t>
      </w:r>
    </w:p>
    <w:p w:rsidR="00027963" w:rsidRPr="00027963" w:rsidRDefault="00027963" w:rsidP="0002796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Cs/>
          <w:color w:val="000000"/>
          <w:sz w:val="28"/>
          <w:szCs w:val="28"/>
        </w:rPr>
        <w:t>Кадеты на службе Отечеству.</w:t>
      </w:r>
    </w:p>
    <w:p w:rsidR="00027963" w:rsidRPr="00027963" w:rsidRDefault="00027963" w:rsidP="00027963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7963">
        <w:rPr>
          <w:rFonts w:ascii="Times New Roman" w:hAnsi="Times New Roman"/>
          <w:bCs/>
          <w:color w:val="000000"/>
          <w:sz w:val="28"/>
          <w:szCs w:val="28"/>
        </w:rPr>
        <w:t>Кадеты на научном поприще.</w:t>
      </w:r>
    </w:p>
    <w:p w:rsidR="00027963" w:rsidRPr="00027963" w:rsidRDefault="00027963" w:rsidP="000279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27963" w:rsidRPr="00027963" w:rsidRDefault="00027963" w:rsidP="000279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27963">
        <w:rPr>
          <w:rFonts w:ascii="Times New Roman" w:hAnsi="Times New Roman"/>
          <w:b/>
          <w:sz w:val="26"/>
          <w:szCs w:val="26"/>
        </w:rPr>
        <w:t>Список литературы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7963">
        <w:rPr>
          <w:rFonts w:ascii="Times New Roman" w:hAnsi="Times New Roman"/>
          <w:sz w:val="26"/>
          <w:szCs w:val="26"/>
        </w:rPr>
        <w:t>Гурковский</w:t>
      </w:r>
      <w:proofErr w:type="spellEnd"/>
      <w:r w:rsidRPr="00027963">
        <w:rPr>
          <w:rFonts w:ascii="Times New Roman" w:hAnsi="Times New Roman"/>
          <w:sz w:val="26"/>
          <w:szCs w:val="26"/>
        </w:rPr>
        <w:t xml:space="preserve"> В.А. Кадетские корпуса Российской империи. В 2-х т. М.,2005г.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r w:rsidRPr="00027963">
        <w:rPr>
          <w:rFonts w:ascii="Times New Roman" w:hAnsi="Times New Roman"/>
          <w:sz w:val="26"/>
          <w:szCs w:val="26"/>
        </w:rPr>
        <w:t xml:space="preserve">Краснов В.Г., </w:t>
      </w:r>
      <w:proofErr w:type="spellStart"/>
      <w:r w:rsidRPr="00027963">
        <w:rPr>
          <w:rFonts w:ascii="Times New Roman" w:hAnsi="Times New Roman"/>
          <w:sz w:val="26"/>
          <w:szCs w:val="26"/>
        </w:rPr>
        <w:t>Дайнис</w:t>
      </w:r>
      <w:proofErr w:type="spellEnd"/>
      <w:r w:rsidRPr="00027963">
        <w:rPr>
          <w:rFonts w:ascii="Times New Roman" w:hAnsi="Times New Roman"/>
          <w:sz w:val="26"/>
          <w:szCs w:val="26"/>
        </w:rPr>
        <w:t xml:space="preserve"> В.О. Русский военно-исторический словарь. М.,2001г.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r w:rsidRPr="00027963">
        <w:rPr>
          <w:rFonts w:ascii="Times New Roman" w:hAnsi="Times New Roman"/>
          <w:sz w:val="26"/>
          <w:szCs w:val="26"/>
        </w:rPr>
        <w:t>История русской армии. М., 2009г.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7963">
        <w:rPr>
          <w:rFonts w:ascii="Times New Roman" w:hAnsi="Times New Roman"/>
          <w:sz w:val="26"/>
          <w:szCs w:val="26"/>
        </w:rPr>
        <w:t>Лубченков</w:t>
      </w:r>
      <w:proofErr w:type="spellEnd"/>
      <w:r w:rsidRPr="00027963">
        <w:rPr>
          <w:rFonts w:ascii="Times New Roman" w:hAnsi="Times New Roman"/>
          <w:sz w:val="26"/>
          <w:szCs w:val="26"/>
        </w:rPr>
        <w:t xml:space="preserve"> Ю.Н. Все полководцы  России. Российская империя. М., 2002г.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7963">
        <w:rPr>
          <w:rFonts w:ascii="Times New Roman" w:hAnsi="Times New Roman"/>
          <w:sz w:val="26"/>
          <w:szCs w:val="26"/>
        </w:rPr>
        <w:t>Лубченков</w:t>
      </w:r>
      <w:proofErr w:type="spellEnd"/>
      <w:r w:rsidRPr="00027963">
        <w:rPr>
          <w:rFonts w:ascii="Times New Roman" w:hAnsi="Times New Roman"/>
          <w:sz w:val="26"/>
          <w:szCs w:val="26"/>
        </w:rPr>
        <w:t xml:space="preserve"> Ю.Н.100 великих полководцев Второй мировой войны. М., 2005г.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7963">
        <w:rPr>
          <w:rFonts w:ascii="Times New Roman" w:hAnsi="Times New Roman"/>
          <w:iCs/>
          <w:sz w:val="26"/>
          <w:szCs w:val="26"/>
        </w:rPr>
        <w:t>Кублицкий</w:t>
      </w:r>
      <w:proofErr w:type="spellEnd"/>
      <w:r w:rsidRPr="00027963">
        <w:rPr>
          <w:rFonts w:ascii="Times New Roman" w:hAnsi="Times New Roman"/>
          <w:iCs/>
          <w:sz w:val="26"/>
          <w:szCs w:val="26"/>
        </w:rPr>
        <w:t xml:space="preserve"> Г. И</w:t>
      </w:r>
      <w:r w:rsidRPr="00027963">
        <w:rPr>
          <w:rFonts w:ascii="Times New Roman" w:hAnsi="Times New Roman"/>
          <w:i/>
          <w:iCs/>
          <w:sz w:val="26"/>
          <w:szCs w:val="26"/>
        </w:rPr>
        <w:t>.</w:t>
      </w:r>
      <w:r w:rsidRPr="00027963">
        <w:rPr>
          <w:rFonts w:ascii="Times New Roman" w:hAnsi="Times New Roman"/>
          <w:sz w:val="26"/>
          <w:szCs w:val="26"/>
        </w:rPr>
        <w:t xml:space="preserve"> По материкам и океанам. Рассказы о путешествиях и открытиях.  М., 1957</w:t>
      </w:r>
    </w:p>
    <w:p w:rsidR="00027963" w:rsidRPr="00027963" w:rsidRDefault="00027963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7963">
        <w:rPr>
          <w:rFonts w:ascii="Times New Roman" w:hAnsi="Times New Roman"/>
          <w:iCs/>
          <w:sz w:val="26"/>
          <w:szCs w:val="26"/>
        </w:rPr>
        <w:t>Дузь</w:t>
      </w:r>
      <w:proofErr w:type="spellEnd"/>
      <w:r w:rsidRPr="00027963">
        <w:rPr>
          <w:rFonts w:ascii="Times New Roman" w:hAnsi="Times New Roman"/>
          <w:iCs/>
          <w:sz w:val="26"/>
          <w:szCs w:val="26"/>
        </w:rPr>
        <w:t xml:space="preserve"> П. Д.</w:t>
      </w:r>
      <w:r w:rsidRPr="00027963">
        <w:rPr>
          <w:rFonts w:ascii="Times New Roman" w:hAnsi="Times New Roman"/>
          <w:sz w:val="26"/>
          <w:szCs w:val="26"/>
        </w:rPr>
        <w:t xml:space="preserve"> История воздухоплавания и авиации в России.  М., 1981. </w:t>
      </w:r>
    </w:p>
    <w:p w:rsidR="00027963" w:rsidRPr="00027963" w:rsidRDefault="00DC3B14" w:rsidP="00027963">
      <w:pPr>
        <w:numPr>
          <w:ilvl w:val="0"/>
          <w:numId w:val="35"/>
        </w:numPr>
        <w:spacing w:after="0"/>
        <w:ind w:left="851" w:hanging="491"/>
        <w:contextualSpacing/>
        <w:jc w:val="both"/>
        <w:rPr>
          <w:rFonts w:ascii="Times New Roman" w:hAnsi="Times New Roman"/>
          <w:sz w:val="26"/>
          <w:szCs w:val="26"/>
        </w:rPr>
      </w:pPr>
      <w:hyperlink r:id="rId18" w:tooltip="Булатов, Михаил Александрович" w:history="1">
        <w:r w:rsidR="00027963" w:rsidRPr="00027963">
          <w:rPr>
            <w:rFonts w:ascii="Times New Roman" w:hAnsi="Times New Roman"/>
            <w:iCs/>
            <w:color w:val="0000FF"/>
            <w:sz w:val="26"/>
            <w:szCs w:val="26"/>
            <w:u w:val="single"/>
          </w:rPr>
          <w:t>Булатов М. А.</w:t>
        </w:r>
      </w:hyperlink>
      <w:r w:rsidR="00027963" w:rsidRPr="00027963">
        <w:rPr>
          <w:rFonts w:ascii="Times New Roman" w:hAnsi="Times New Roman"/>
          <w:iCs/>
          <w:sz w:val="26"/>
          <w:szCs w:val="26"/>
        </w:rPr>
        <w:t xml:space="preserve">, </w:t>
      </w:r>
      <w:hyperlink r:id="rId19" w:tooltip="Порудоминский, Владимир Ильич" w:history="1">
        <w:proofErr w:type="spellStart"/>
        <w:r w:rsidR="00027963" w:rsidRPr="00027963">
          <w:rPr>
            <w:rFonts w:ascii="Times New Roman" w:hAnsi="Times New Roman"/>
            <w:iCs/>
            <w:color w:val="0000FF"/>
            <w:sz w:val="26"/>
            <w:szCs w:val="26"/>
            <w:u w:val="single"/>
          </w:rPr>
          <w:t>Порудоминский</w:t>
        </w:r>
        <w:proofErr w:type="spellEnd"/>
        <w:r w:rsidR="00027963" w:rsidRPr="00027963">
          <w:rPr>
            <w:rFonts w:ascii="Times New Roman" w:hAnsi="Times New Roman"/>
            <w:iCs/>
            <w:color w:val="0000FF"/>
            <w:sz w:val="26"/>
            <w:szCs w:val="26"/>
            <w:u w:val="single"/>
          </w:rPr>
          <w:t xml:space="preserve"> В. И.</w:t>
        </w:r>
      </w:hyperlink>
      <w:r w:rsidR="00027963" w:rsidRPr="00027963">
        <w:rPr>
          <w:rFonts w:ascii="Times New Roman" w:hAnsi="Times New Roman"/>
          <w:sz w:val="26"/>
          <w:szCs w:val="26"/>
        </w:rPr>
        <w:t xml:space="preserve"> Собирал человек слова…  М.: 1966. </w:t>
      </w:r>
    </w:p>
    <w:p w:rsidR="00027963" w:rsidRPr="00027963" w:rsidRDefault="00027963" w:rsidP="00027963">
      <w:pPr>
        <w:numPr>
          <w:ilvl w:val="0"/>
          <w:numId w:val="35"/>
        </w:numPr>
        <w:spacing w:after="0" w:line="360" w:lineRule="atLeast"/>
        <w:ind w:left="851" w:right="10" w:hanging="491"/>
        <w:contextualSpacing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bookmarkStart w:id="0" w:name="t8"/>
      <w:r w:rsidRPr="0002796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Федоров В. Эволюция стрелкового оружия, т. 1, М. 1938. </w:t>
      </w:r>
    </w:p>
    <w:p w:rsidR="00027963" w:rsidRPr="00027963" w:rsidRDefault="00027963" w:rsidP="00027963">
      <w:pPr>
        <w:spacing w:after="0" w:line="360" w:lineRule="atLeast"/>
        <w:ind w:left="851" w:right="10" w:hanging="491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10.Федоров В. проф. Наша винтовка, «Новый мир», 1941, № 5. </w:t>
      </w:r>
    </w:p>
    <w:bookmarkEnd w:id="0"/>
    <w:p w:rsidR="00027963" w:rsidRPr="00027963" w:rsidRDefault="00027963" w:rsidP="00027963">
      <w:pPr>
        <w:spacing w:after="0"/>
        <w:ind w:left="851" w:hanging="491"/>
        <w:jc w:val="both"/>
        <w:rPr>
          <w:rFonts w:ascii="Times New Roman" w:hAnsi="Times New Roman"/>
          <w:sz w:val="26"/>
          <w:szCs w:val="26"/>
        </w:rPr>
      </w:pPr>
      <w:r w:rsidRPr="00027963">
        <w:rPr>
          <w:rFonts w:ascii="Times New Roman" w:hAnsi="Times New Roman"/>
          <w:sz w:val="26"/>
          <w:szCs w:val="26"/>
        </w:rPr>
        <w:t>11.Никонов В.П. Рождение ракетного оружия.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2796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02796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 </w:t>
      </w:r>
      <w:r w:rsidRPr="000279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Гессен А.И.</w:t>
      </w:r>
      <w:r w:rsidRPr="0002796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0279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</w:t>
      </w:r>
      <w:proofErr w:type="gramEnd"/>
      <w:r w:rsidRPr="000279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глубине сибирских руд…  М.:  1976г.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13.</w:t>
      </w:r>
      <w:r w:rsidRPr="0002796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279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 дум высокое</w:t>
      </w:r>
      <w:r w:rsidRPr="000279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стремленье…  М.:  1980г. 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14.</w:t>
      </w: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 xml:space="preserve"> Кузнецов А.А. Награды: Энциклопедический путеводитель по истории 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российских наград.  М.:  1999г.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>15. Никулин Л.В. России верные сыны. М., 1994г.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>16. А.В. Суворов – Великий сын России. М.,2000г.</w:t>
      </w:r>
    </w:p>
    <w:p w:rsidR="00027963" w:rsidRPr="00027963" w:rsidRDefault="00027963" w:rsidP="00027963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>17.  А.В. Суворов. Наука побеждать. Мысли. Афоризмы.</w:t>
      </w:r>
    </w:p>
    <w:p w:rsidR="00027963" w:rsidRPr="00027963" w:rsidRDefault="00027963" w:rsidP="000279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96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АнекдотыМ.,1999г.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color w:val="000000"/>
          <w:sz w:val="28"/>
          <w:szCs w:val="28"/>
        </w:rPr>
        <w:t xml:space="preserve">5.4. 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Интеллектуальное состязание будет проходить в </w:t>
      </w:r>
      <w:r w:rsidRPr="00027963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 режиме на платформе </w:t>
      </w:r>
      <w:r w:rsidRPr="00027963">
        <w:rPr>
          <w:rFonts w:ascii="Times New Roman" w:hAnsi="Times New Roman"/>
          <w:b/>
          <w:color w:val="000000"/>
          <w:sz w:val="28"/>
          <w:szCs w:val="28"/>
          <w:lang w:val="en-US"/>
        </w:rPr>
        <w:t>Zoom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. Номер идентификатора и пароль для входа на платформу будут сообщены участникам </w:t>
      </w:r>
      <w:r w:rsidR="00922F20">
        <w:rPr>
          <w:rFonts w:ascii="Times New Roman" w:hAnsi="Times New Roman"/>
          <w:color w:val="000000"/>
          <w:sz w:val="28"/>
          <w:szCs w:val="28"/>
        </w:rPr>
        <w:t>13 декабря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 2021 года.</w:t>
      </w:r>
    </w:p>
    <w:p w:rsidR="00027963" w:rsidRPr="00027963" w:rsidRDefault="00027963" w:rsidP="000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963">
        <w:rPr>
          <w:rFonts w:ascii="Times New Roman" w:hAnsi="Times New Roman"/>
          <w:b/>
          <w:color w:val="000000"/>
          <w:sz w:val="28"/>
          <w:szCs w:val="28"/>
        </w:rPr>
        <w:lastRenderedPageBreak/>
        <w:t>5.5.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 Форма проведения раунда: интеллектуальное состязание на </w:t>
      </w:r>
      <w:proofErr w:type="spellStart"/>
      <w:r w:rsidRPr="00027963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Pr="00027963">
        <w:rPr>
          <w:rFonts w:ascii="Times New Roman" w:hAnsi="Times New Roman"/>
          <w:color w:val="000000"/>
          <w:sz w:val="28"/>
          <w:szCs w:val="28"/>
        </w:rPr>
        <w:t xml:space="preserve"> - платформе</w:t>
      </w:r>
      <w:r w:rsidRPr="00027963">
        <w:rPr>
          <w:rFonts w:ascii="Times New Roman" w:hAnsi="Times New Roman"/>
          <w:sz w:val="24"/>
          <w:szCs w:val="24"/>
        </w:rPr>
        <w:t xml:space="preserve"> </w:t>
      </w:r>
      <w:r w:rsidRPr="00027963">
        <w:rPr>
          <w:rFonts w:ascii="Times New Roman" w:hAnsi="Times New Roman"/>
          <w:sz w:val="28"/>
          <w:szCs w:val="28"/>
          <w:lang w:val="en-US"/>
        </w:rPr>
        <w:t>Q</w:t>
      </w:r>
      <w:r w:rsidRPr="00027963">
        <w:rPr>
          <w:rFonts w:ascii="Times New Roman" w:hAnsi="Times New Roman"/>
          <w:sz w:val="28"/>
          <w:szCs w:val="28"/>
        </w:rPr>
        <w:t>uizizz.com.</w:t>
      </w:r>
      <w:r w:rsidRPr="00027963">
        <w:rPr>
          <w:rFonts w:ascii="Times New Roman" w:hAnsi="Times New Roman"/>
          <w:sz w:val="24"/>
          <w:szCs w:val="24"/>
        </w:rPr>
        <w:t xml:space="preserve"> (</w:t>
      </w:r>
      <w:r w:rsidRPr="00027963">
        <w:rPr>
          <w:rFonts w:ascii="Times New Roman" w:hAnsi="Times New Roman"/>
          <w:sz w:val="28"/>
          <w:szCs w:val="28"/>
        </w:rPr>
        <w:t>и</w:t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нструкция в Приложении 1). </w:t>
      </w:r>
    </w:p>
    <w:p w:rsidR="00027963" w:rsidRPr="00027963" w:rsidRDefault="00027963" w:rsidP="00027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игры на экране будет виден рейтинг участников Турнира.   </w:t>
      </w:r>
      <w:r w:rsidRPr="0002796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027963">
        <w:rPr>
          <w:rFonts w:ascii="Trebuchet MS" w:hAnsi="Trebuchet MS"/>
          <w:color w:val="000000"/>
          <w:sz w:val="21"/>
          <w:szCs w:val="21"/>
        </w:rPr>
        <w:br/>
      </w:r>
      <w:r w:rsidRPr="00027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каждого правильного ответа начисляются баллы. Также показывается место участника в общем рейтинге. На каждый вопрос отведено разное время для ответа от 45 секунд до 1 минуты в зависимости от сложности вопроса.</w:t>
      </w:r>
      <w:r w:rsidRPr="0002796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027963">
        <w:rPr>
          <w:rFonts w:ascii="Trebuchet MS" w:hAnsi="Trebuchet MS"/>
          <w:color w:val="000000"/>
          <w:sz w:val="21"/>
          <w:szCs w:val="21"/>
        </w:rPr>
        <w:br/>
      </w:r>
      <w:r w:rsidRPr="00027963">
        <w:rPr>
          <w:rFonts w:ascii="Times New Roman" w:hAnsi="Times New Roman"/>
          <w:color w:val="000000"/>
          <w:sz w:val="28"/>
          <w:szCs w:val="28"/>
        </w:rPr>
        <w:t xml:space="preserve">Участвовать в Турнире можно с помощью телефона  </w:t>
      </w:r>
      <w:r w:rsidRPr="00027963">
        <w:rPr>
          <w:rFonts w:ascii="Times New Roman" w:hAnsi="Times New Roman"/>
          <w:color w:val="000000"/>
          <w:sz w:val="28"/>
          <w:szCs w:val="28"/>
        </w:rPr>
        <w:br/>
      </w:r>
      <w:r w:rsidRPr="00027963">
        <w:rPr>
          <w:rFonts w:ascii="Times New Roman" w:hAnsi="Times New Roman"/>
          <w:sz w:val="28"/>
          <w:szCs w:val="28"/>
        </w:rPr>
        <w:t>или любого устройства с доступом к Интернету. И в том, и в другом случае участники увидят вопросы и список лидеров на своих устройствах.</w:t>
      </w:r>
      <w:r w:rsidRPr="00027963">
        <w:t xml:space="preserve">    </w:t>
      </w:r>
    </w:p>
    <w:p w:rsidR="00027963" w:rsidRPr="00027963" w:rsidRDefault="00027963" w:rsidP="0002796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6. Жюри</w:t>
      </w:r>
    </w:p>
    <w:p w:rsidR="00027963" w:rsidRPr="00027963" w:rsidRDefault="00027963" w:rsidP="0002796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963" w:rsidRPr="00027963" w:rsidRDefault="00027963" w:rsidP="0002796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862"/>
        <w:contextualSpacing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В состав жюри входят представители оргкомитета.</w:t>
      </w:r>
    </w:p>
    <w:p w:rsidR="00027963" w:rsidRPr="00027963" w:rsidRDefault="00027963" w:rsidP="0002796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Жюри осуществляет следующие функции:</w:t>
      </w:r>
    </w:p>
    <w:p w:rsidR="00027963" w:rsidRPr="00027963" w:rsidRDefault="00027963" w:rsidP="00027963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- разрабатывает тексты вопросов;</w:t>
      </w:r>
    </w:p>
    <w:p w:rsidR="00027963" w:rsidRPr="00027963" w:rsidRDefault="00027963" w:rsidP="00027963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- определяет время прохождения каждого вопроса;</w:t>
      </w:r>
    </w:p>
    <w:p w:rsidR="00027963" w:rsidRPr="00027963" w:rsidRDefault="00027963" w:rsidP="00027963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>- оценивает ответы команды в ходе Турнира;</w:t>
      </w:r>
    </w:p>
    <w:p w:rsidR="00027963" w:rsidRPr="00027963" w:rsidRDefault="00027963" w:rsidP="00027963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 xml:space="preserve">- заполняет протокол Турнира. </w:t>
      </w:r>
    </w:p>
    <w:p w:rsidR="00027963" w:rsidRPr="00027963" w:rsidRDefault="00027963" w:rsidP="00027963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27963" w:rsidRPr="00027963" w:rsidRDefault="00027963" w:rsidP="00027963">
      <w:pPr>
        <w:numPr>
          <w:ilvl w:val="0"/>
          <w:numId w:val="2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027963" w:rsidRPr="00027963" w:rsidRDefault="00027963" w:rsidP="00027963">
      <w:pPr>
        <w:numPr>
          <w:ilvl w:val="1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 xml:space="preserve">Итоги игры подводятся в день проведения Турнира. </w:t>
      </w:r>
    </w:p>
    <w:p w:rsidR="00027963" w:rsidRPr="00027963" w:rsidRDefault="00027963" w:rsidP="00027963">
      <w:pPr>
        <w:numPr>
          <w:ilvl w:val="1"/>
          <w:numId w:val="22"/>
        </w:numPr>
        <w:tabs>
          <w:tab w:val="left" w:pos="540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 xml:space="preserve"> В случае одинаковых баллов в рейтинге участников, для выявления абсолютного победителя будет задан финальный вопрос на платформе </w:t>
      </w:r>
      <w:r w:rsidRPr="00027963">
        <w:rPr>
          <w:rFonts w:ascii="Times New Roman" w:hAnsi="Times New Roman"/>
          <w:sz w:val="28"/>
          <w:szCs w:val="28"/>
          <w:lang w:val="en-US"/>
        </w:rPr>
        <w:t>ZOOM</w:t>
      </w:r>
      <w:r w:rsidRPr="00027963">
        <w:rPr>
          <w:rFonts w:ascii="Times New Roman" w:hAnsi="Times New Roman"/>
          <w:sz w:val="28"/>
          <w:szCs w:val="28"/>
        </w:rPr>
        <w:t xml:space="preserve"> с устным ответом. </w:t>
      </w:r>
    </w:p>
    <w:p w:rsidR="00027963" w:rsidRPr="00027963" w:rsidRDefault="00027963" w:rsidP="00027963">
      <w:pPr>
        <w:tabs>
          <w:tab w:val="left" w:pos="540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027963" w:rsidRPr="00027963" w:rsidRDefault="00027963" w:rsidP="00027963">
      <w:pPr>
        <w:tabs>
          <w:tab w:val="left" w:pos="540"/>
        </w:tabs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  <w:r w:rsidRPr="00027963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027963" w:rsidRPr="00027963" w:rsidRDefault="00027963" w:rsidP="00027963">
      <w:pPr>
        <w:jc w:val="center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sz w:val="28"/>
          <w:szCs w:val="28"/>
        </w:rPr>
        <w:t>Инструкция</w:t>
      </w:r>
    </w:p>
    <w:p w:rsidR="00027963" w:rsidRPr="00027963" w:rsidRDefault="00027963" w:rsidP="00027963">
      <w:pPr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Pr="00027963">
        <w:rPr>
          <w:rFonts w:ascii="Times New Roman" w:hAnsi="Times New Roman"/>
          <w:sz w:val="28"/>
          <w:szCs w:val="28"/>
        </w:rPr>
        <w:t>онлайн-турниру</w:t>
      </w:r>
      <w:proofErr w:type="spellEnd"/>
      <w:r w:rsidRPr="00027963">
        <w:rPr>
          <w:rFonts w:ascii="Times New Roman" w:hAnsi="Times New Roman"/>
          <w:sz w:val="28"/>
          <w:szCs w:val="28"/>
        </w:rPr>
        <w:t xml:space="preserve"> «</w:t>
      </w:r>
      <w:r w:rsidRPr="00027963">
        <w:rPr>
          <w:rFonts w:ascii="Times New Roman" w:hAnsi="Times New Roman"/>
          <w:sz w:val="28"/>
          <w:szCs w:val="28"/>
          <w:u w:val="single"/>
        </w:rPr>
        <w:t>Во славу Отечества</w:t>
      </w:r>
      <w:r w:rsidRPr="00027963">
        <w:rPr>
          <w:rFonts w:ascii="Times New Roman" w:hAnsi="Times New Roman"/>
          <w:sz w:val="28"/>
          <w:szCs w:val="28"/>
        </w:rPr>
        <w:t>» необходимо выполнить   следующие действия:</w:t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 xml:space="preserve">Откройте браузер </w:t>
      </w:r>
      <w:r w:rsidRPr="00027963">
        <w:rPr>
          <w:rFonts w:ascii="Times New Roman" w:hAnsi="Times New Roman"/>
          <w:sz w:val="24"/>
          <w:szCs w:val="24"/>
          <w:lang w:val="en-US"/>
        </w:rPr>
        <w:t>Google</w:t>
      </w:r>
      <w:r w:rsidRPr="00027963">
        <w:rPr>
          <w:rFonts w:ascii="Times New Roman" w:hAnsi="Times New Roman"/>
          <w:sz w:val="24"/>
          <w:szCs w:val="24"/>
        </w:rPr>
        <w:t xml:space="preserve"> </w:t>
      </w:r>
      <w:r w:rsidRPr="00027963">
        <w:rPr>
          <w:rFonts w:ascii="Times New Roman" w:hAnsi="Times New Roman"/>
          <w:sz w:val="24"/>
          <w:szCs w:val="24"/>
          <w:lang w:val="en-US"/>
        </w:rPr>
        <w:t>Chrome</w:t>
      </w:r>
      <w:r w:rsidRPr="00027963">
        <w:rPr>
          <w:rFonts w:ascii="Times New Roman" w:hAnsi="Times New Roman"/>
          <w:sz w:val="24"/>
          <w:szCs w:val="24"/>
        </w:rPr>
        <w:t xml:space="preserve"> </w:t>
      </w:r>
      <w:r w:rsidRPr="00027963">
        <w:rPr>
          <w:rFonts w:ascii="Times New Roman" w:hAnsi="Times New Roman"/>
          <w:color w:val="212529"/>
          <w:sz w:val="24"/>
          <w:szCs w:val="24"/>
        </w:rPr>
        <w:t>(</w:t>
      </w:r>
      <w:r w:rsidRPr="00027963">
        <w:rPr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1" name="Рисунок 1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963">
        <w:rPr>
          <w:rFonts w:ascii="Times New Roman" w:hAnsi="Times New Roman"/>
          <w:color w:val="212529"/>
          <w:sz w:val="24"/>
          <w:szCs w:val="24"/>
        </w:rPr>
        <w:t xml:space="preserve">). – </w:t>
      </w:r>
      <w:r w:rsidRPr="00027963">
        <w:rPr>
          <w:rFonts w:ascii="Times New Roman" w:hAnsi="Times New Roman"/>
          <w:sz w:val="24"/>
          <w:szCs w:val="24"/>
        </w:rPr>
        <w:t>если осуществляете вход с компьютера.</w:t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Если осуществляете вход с телефона, откройте поисковую систему </w:t>
      </w:r>
      <w:proofErr w:type="spellStart"/>
      <w:r w:rsidRPr="00027963">
        <w:rPr>
          <w:rFonts w:ascii="Times New Roman" w:hAnsi="Times New Roman"/>
          <w:bCs/>
          <w:sz w:val="24"/>
          <w:szCs w:val="24"/>
          <w:shd w:val="clear" w:color="auto" w:fill="FFFFFF"/>
        </w:rPr>
        <w:t>Яндекс</w:t>
      </w:r>
      <w:proofErr w:type="spellEnd"/>
      <w:r w:rsidRPr="0002796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color w:val="212529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 xml:space="preserve">Введите в адресной строке адрес </w:t>
      </w:r>
      <w:proofErr w:type="spellStart"/>
      <w:r w:rsidRPr="00027963">
        <w:rPr>
          <w:rFonts w:ascii="Times New Roman" w:hAnsi="Times New Roman"/>
          <w:sz w:val="24"/>
          <w:szCs w:val="24"/>
        </w:rPr>
        <w:t>онлайн-сервиса</w:t>
      </w:r>
      <w:proofErr w:type="spellEnd"/>
      <w:r w:rsidRPr="00027963">
        <w:rPr>
          <w:rFonts w:ascii="Times New Roman" w:hAnsi="Times New Roman"/>
          <w:sz w:val="24"/>
          <w:szCs w:val="24"/>
        </w:rPr>
        <w:t xml:space="preserve"> </w:t>
      </w:r>
      <w:r w:rsidRPr="00027963">
        <w:rPr>
          <w:rFonts w:ascii="Times New Roman" w:hAnsi="Times New Roman"/>
          <w:sz w:val="24"/>
          <w:szCs w:val="24"/>
          <w:lang w:val="en-US"/>
        </w:rPr>
        <w:t>Q</w:t>
      </w:r>
      <w:r w:rsidRPr="00027963">
        <w:rPr>
          <w:rFonts w:ascii="Times New Roman" w:hAnsi="Times New Roman"/>
          <w:sz w:val="24"/>
          <w:szCs w:val="24"/>
        </w:rPr>
        <w:t>uizizz.com.</w:t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>Выберите «Русский язык».</w:t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 xml:space="preserve">Нажмите на кнопку «Перейти» или клавишу </w:t>
      </w:r>
      <w:r w:rsidRPr="00027963">
        <w:rPr>
          <w:rFonts w:ascii="Times New Roman" w:hAnsi="Times New Roman"/>
          <w:sz w:val="24"/>
          <w:szCs w:val="24"/>
          <w:lang w:val="en-US"/>
        </w:rPr>
        <w:t>Enter</w:t>
      </w:r>
      <w:r w:rsidRPr="00027963">
        <w:rPr>
          <w:rFonts w:ascii="Times New Roman" w:hAnsi="Times New Roman"/>
          <w:sz w:val="24"/>
          <w:szCs w:val="24"/>
        </w:rPr>
        <w:t>.</w:t>
      </w:r>
      <w:r w:rsidRPr="00027963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027963">
        <w:rPr>
          <w:rFonts w:ascii="Times New Roman" w:hAnsi="Times New Roman"/>
          <w:sz w:val="24"/>
          <w:szCs w:val="24"/>
        </w:rPr>
        <w:t>Нажать кнопку «Начать».</w:t>
      </w:r>
    </w:p>
    <w:p w:rsidR="00027963" w:rsidRPr="00027963" w:rsidRDefault="00027963" w:rsidP="00027963">
      <w:pPr>
        <w:jc w:val="both"/>
        <w:rPr>
          <w:b/>
          <w:sz w:val="32"/>
        </w:rPr>
      </w:pPr>
      <w:r w:rsidRPr="00027963"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4903595" cy="2394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68" cy="241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63" w:rsidRPr="00027963" w:rsidRDefault="00027963" w:rsidP="00027963">
      <w:pPr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 xml:space="preserve">6. На сайте  </w:t>
      </w:r>
      <w:r w:rsidRPr="00027963">
        <w:rPr>
          <w:rFonts w:ascii="Times New Roman" w:hAnsi="Times New Roman"/>
          <w:sz w:val="24"/>
          <w:szCs w:val="24"/>
          <w:lang w:val="en-US"/>
        </w:rPr>
        <w:t>Q</w:t>
      </w:r>
      <w:r w:rsidRPr="00027963">
        <w:rPr>
          <w:rFonts w:ascii="Times New Roman" w:hAnsi="Times New Roman"/>
          <w:sz w:val="24"/>
          <w:szCs w:val="24"/>
        </w:rPr>
        <w:t>uizizz.com нажмите кнопку «Присоединиться к игре».</w:t>
      </w:r>
    </w:p>
    <w:p w:rsidR="00027963" w:rsidRPr="00027963" w:rsidRDefault="00027963" w:rsidP="00027963">
      <w:pPr>
        <w:jc w:val="both"/>
        <w:rPr>
          <w:rFonts w:ascii="Times New Roman" w:hAnsi="Times New Roman"/>
          <w:sz w:val="28"/>
          <w:szCs w:val="28"/>
        </w:rPr>
      </w:pPr>
      <w:r w:rsidRPr="000279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1580" cy="27528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66" cy="276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sz w:val="32"/>
        </w:rPr>
      </w:pPr>
      <w:r w:rsidRPr="00027963">
        <w:rPr>
          <w:rFonts w:ascii="Times New Roman" w:hAnsi="Times New Roman"/>
          <w:sz w:val="24"/>
          <w:szCs w:val="24"/>
        </w:rPr>
        <w:t>В окно «Введите код присоединения» впишите цифровой код игры, высланный организатором турнира. Далее нажмите кнопку «Присоединиться».</w:t>
      </w:r>
      <w:r w:rsidRPr="000279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7963">
        <w:rPr>
          <w:noProof/>
          <w:sz w:val="32"/>
          <w:lang w:eastAsia="ru-RU"/>
        </w:rPr>
        <w:drawing>
          <wp:inline distT="0" distB="0" distL="0" distR="0">
            <wp:extent cx="4114297" cy="19870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36" cy="20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 xml:space="preserve">В окно «Введите ваше имя» </w:t>
      </w:r>
      <w:r w:rsidRPr="00027963">
        <w:rPr>
          <w:sz w:val="24"/>
          <w:szCs w:val="24"/>
        </w:rPr>
        <w:t xml:space="preserve"> </w:t>
      </w:r>
      <w:r w:rsidRPr="00027963">
        <w:rPr>
          <w:rFonts w:ascii="Times New Roman" w:hAnsi="Times New Roman"/>
          <w:sz w:val="24"/>
          <w:szCs w:val="24"/>
        </w:rPr>
        <w:t xml:space="preserve">впишите Фамилию Имя, название ОУ участника турнира. Далее нажмите кнопку «Начните». </w:t>
      </w:r>
    </w:p>
    <w:p w:rsidR="00027963" w:rsidRPr="00027963" w:rsidRDefault="00027963" w:rsidP="00027963">
      <w:pPr>
        <w:jc w:val="both"/>
        <w:rPr>
          <w:rFonts w:ascii="Times New Roman" w:hAnsi="Times New Roman"/>
          <w:b/>
          <w:sz w:val="28"/>
          <w:szCs w:val="28"/>
        </w:rPr>
      </w:pPr>
      <w:r w:rsidRPr="0002796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0540" cy="2623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163" cy="264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27963">
        <w:rPr>
          <w:rFonts w:ascii="Times New Roman" w:hAnsi="Times New Roman"/>
          <w:sz w:val="24"/>
          <w:szCs w:val="24"/>
        </w:rPr>
        <w:t>Ожидайте от организатора запуска начала игры.</w:t>
      </w:r>
    </w:p>
    <w:p w:rsidR="00027963" w:rsidRPr="00027963" w:rsidRDefault="00027963" w:rsidP="00027963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sz w:val="24"/>
          <w:szCs w:val="24"/>
        </w:rPr>
        <w:t xml:space="preserve">А также войти на платформу </w:t>
      </w:r>
      <w:r w:rsidRPr="00027963">
        <w:rPr>
          <w:rFonts w:ascii="Times New Roman" w:hAnsi="Times New Roman"/>
          <w:sz w:val="24"/>
          <w:szCs w:val="24"/>
          <w:lang w:val="en-US"/>
        </w:rPr>
        <w:t>Q</w:t>
      </w:r>
      <w:r w:rsidRPr="00027963">
        <w:rPr>
          <w:rFonts w:ascii="Times New Roman" w:hAnsi="Times New Roman"/>
          <w:sz w:val="24"/>
          <w:szCs w:val="24"/>
        </w:rPr>
        <w:t>uizizz.com.</w:t>
      </w:r>
      <w:r>
        <w:rPr>
          <w:rFonts w:ascii="Times New Roman" w:hAnsi="Times New Roman"/>
          <w:sz w:val="24"/>
          <w:szCs w:val="24"/>
        </w:rPr>
        <w:t xml:space="preserve"> можно будет через ссылку, которая будет в чате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:rsidR="006C5386" w:rsidRDefault="006C5386" w:rsidP="006C5386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sectPr w:rsidR="006C5386" w:rsidSect="00852D22">
      <w:headerReference w:type="even" r:id="rId25"/>
      <w:headerReference w:type="default" r:id="rId26"/>
      <w:pgSz w:w="11906" w:h="16838"/>
      <w:pgMar w:top="851" w:right="850" w:bottom="709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45" w:rsidRDefault="00387045">
      <w:pPr>
        <w:spacing w:after="0" w:line="240" w:lineRule="auto"/>
      </w:pPr>
      <w:r>
        <w:separator/>
      </w:r>
    </w:p>
  </w:endnote>
  <w:endnote w:type="continuationSeparator" w:id="0">
    <w:p w:rsidR="00387045" w:rsidRDefault="0038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45" w:rsidRDefault="00387045">
      <w:pPr>
        <w:spacing w:after="0" w:line="240" w:lineRule="auto"/>
      </w:pPr>
      <w:r>
        <w:separator/>
      </w:r>
    </w:p>
  </w:footnote>
  <w:footnote w:type="continuationSeparator" w:id="0">
    <w:p w:rsidR="00387045" w:rsidRDefault="0038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20" w:rsidRDefault="00DC3B14" w:rsidP="003E73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2F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F20" w:rsidRDefault="00922F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20" w:rsidRDefault="00DC3B14" w:rsidP="003E7313">
    <w:pPr>
      <w:pStyle w:val="a4"/>
      <w:framePr w:h="486" w:hRule="exact"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922F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49F3">
      <w:rPr>
        <w:rStyle w:val="a6"/>
        <w:noProof/>
      </w:rPr>
      <w:t>15</w:t>
    </w:r>
    <w:r>
      <w:rPr>
        <w:rStyle w:val="a6"/>
      </w:rPr>
      <w:fldChar w:fldCharType="end"/>
    </w:r>
  </w:p>
  <w:p w:rsidR="00922F20" w:rsidRPr="006B1BD1" w:rsidRDefault="00922F20" w:rsidP="003E7313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0"/>
        <w:szCs w:val="20"/>
      </w:rPr>
    </w:pPr>
  </w:p>
  <w:p w:rsidR="00922F20" w:rsidRDefault="00922F20" w:rsidP="003E731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D0AF0"/>
    <w:multiLevelType w:val="singleLevel"/>
    <w:tmpl w:val="B27D0AF0"/>
    <w:lvl w:ilvl="0">
      <w:start w:val="1"/>
      <w:numFmt w:val="decimal"/>
      <w:suff w:val="space"/>
      <w:lvlText w:val="%1."/>
      <w:lvlJc w:val="left"/>
    </w:lvl>
  </w:abstractNum>
  <w:abstractNum w:abstractNumId="1">
    <w:nsid w:val="B8122330"/>
    <w:multiLevelType w:val="singleLevel"/>
    <w:tmpl w:val="B8122330"/>
    <w:lvl w:ilvl="0">
      <w:start w:val="2"/>
      <w:numFmt w:val="decimal"/>
      <w:suff w:val="space"/>
      <w:lvlText w:val="%1."/>
      <w:lvlJc w:val="left"/>
    </w:lvl>
  </w:abstractNum>
  <w:abstractNum w:abstractNumId="2">
    <w:nsid w:val="022E5D6F"/>
    <w:multiLevelType w:val="hybridMultilevel"/>
    <w:tmpl w:val="B9EAEB2C"/>
    <w:lvl w:ilvl="0" w:tplc="00062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4C7F40"/>
    <w:multiLevelType w:val="hybridMultilevel"/>
    <w:tmpl w:val="0666F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D26"/>
    <w:multiLevelType w:val="multilevel"/>
    <w:tmpl w:val="2E0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52A20"/>
    <w:multiLevelType w:val="hybridMultilevel"/>
    <w:tmpl w:val="147C17F2"/>
    <w:lvl w:ilvl="0" w:tplc="DDBC0726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107E3D"/>
    <w:multiLevelType w:val="hybridMultilevel"/>
    <w:tmpl w:val="B10E1524"/>
    <w:lvl w:ilvl="0" w:tplc="9C8888E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3822C8"/>
    <w:multiLevelType w:val="hybridMultilevel"/>
    <w:tmpl w:val="C482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970BC"/>
    <w:multiLevelType w:val="hybridMultilevel"/>
    <w:tmpl w:val="DE9A4C26"/>
    <w:lvl w:ilvl="0" w:tplc="0D8C1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3589A"/>
    <w:multiLevelType w:val="multilevel"/>
    <w:tmpl w:val="EEEA1E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F573242"/>
    <w:multiLevelType w:val="hybridMultilevel"/>
    <w:tmpl w:val="AB7A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3D9A"/>
    <w:multiLevelType w:val="multilevel"/>
    <w:tmpl w:val="EC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620D2"/>
    <w:multiLevelType w:val="multilevel"/>
    <w:tmpl w:val="9B4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A4CDA"/>
    <w:multiLevelType w:val="hybridMultilevel"/>
    <w:tmpl w:val="8BB4FA98"/>
    <w:lvl w:ilvl="0" w:tplc="A132742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905960"/>
    <w:multiLevelType w:val="multilevel"/>
    <w:tmpl w:val="22CA1C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23128"/>
    <w:multiLevelType w:val="multilevel"/>
    <w:tmpl w:val="FDD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228CC"/>
    <w:multiLevelType w:val="multilevel"/>
    <w:tmpl w:val="95DA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B5844"/>
    <w:multiLevelType w:val="multilevel"/>
    <w:tmpl w:val="331AF1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9D73CD"/>
    <w:multiLevelType w:val="multilevel"/>
    <w:tmpl w:val="403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24152CD"/>
    <w:multiLevelType w:val="multilevel"/>
    <w:tmpl w:val="96E69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25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4326E"/>
    <w:multiLevelType w:val="multilevel"/>
    <w:tmpl w:val="E28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A4C1B"/>
    <w:multiLevelType w:val="multilevel"/>
    <w:tmpl w:val="F4A27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E6F6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4053E3"/>
    <w:multiLevelType w:val="hybridMultilevel"/>
    <w:tmpl w:val="575AB0B0"/>
    <w:lvl w:ilvl="0" w:tplc="EAC2B9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E6A98"/>
    <w:multiLevelType w:val="hybridMultilevel"/>
    <w:tmpl w:val="1E226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D5EE5"/>
    <w:multiLevelType w:val="hybridMultilevel"/>
    <w:tmpl w:val="147C17F2"/>
    <w:lvl w:ilvl="0" w:tplc="DDBC0726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F9E6A2D"/>
    <w:multiLevelType w:val="multilevel"/>
    <w:tmpl w:val="298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80BC6"/>
    <w:multiLevelType w:val="hybridMultilevel"/>
    <w:tmpl w:val="8DEE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D706C"/>
    <w:multiLevelType w:val="multilevel"/>
    <w:tmpl w:val="83C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826910"/>
    <w:multiLevelType w:val="hybridMultilevel"/>
    <w:tmpl w:val="A00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1756D"/>
    <w:multiLevelType w:val="multilevel"/>
    <w:tmpl w:val="5A1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D1E11"/>
    <w:multiLevelType w:val="multilevel"/>
    <w:tmpl w:val="33A479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EC4306"/>
    <w:multiLevelType w:val="multilevel"/>
    <w:tmpl w:val="DC1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E032E"/>
    <w:multiLevelType w:val="hybridMultilevel"/>
    <w:tmpl w:val="0F4C289A"/>
    <w:lvl w:ilvl="0" w:tplc="12302A7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E18355B"/>
    <w:multiLevelType w:val="multilevel"/>
    <w:tmpl w:val="658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7549E"/>
    <w:multiLevelType w:val="multilevel"/>
    <w:tmpl w:val="43DE2D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5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8"/>
  </w:num>
  <w:num w:numId="19">
    <w:abstractNumId w:val="2"/>
  </w:num>
  <w:num w:numId="20">
    <w:abstractNumId w:val="13"/>
  </w:num>
  <w:num w:numId="21">
    <w:abstractNumId w:val="30"/>
  </w:num>
  <w:num w:numId="22">
    <w:abstractNumId w:val="34"/>
  </w:num>
  <w:num w:numId="23">
    <w:abstractNumId w:val="10"/>
  </w:num>
  <w:num w:numId="24">
    <w:abstractNumId w:val="32"/>
  </w:num>
  <w:num w:numId="25">
    <w:abstractNumId w:val="17"/>
  </w:num>
  <w:num w:numId="26">
    <w:abstractNumId w:val="0"/>
  </w:num>
  <w:num w:numId="27">
    <w:abstractNumId w:val="1"/>
  </w:num>
  <w:num w:numId="28">
    <w:abstractNumId w:val="21"/>
  </w:num>
  <w:num w:numId="29">
    <w:abstractNumId w:val="19"/>
  </w:num>
  <w:num w:numId="30">
    <w:abstractNumId w:val="6"/>
  </w:num>
  <w:num w:numId="31">
    <w:abstractNumId w:val="24"/>
  </w:num>
  <w:num w:numId="32">
    <w:abstractNumId w:val="22"/>
  </w:num>
  <w:num w:numId="33">
    <w:abstractNumId w:val="28"/>
  </w:num>
  <w:num w:numId="34">
    <w:abstractNumId w:val="7"/>
  </w:num>
  <w:num w:numId="35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/>
  <w:rsids>
    <w:rsidRoot w:val="005E0DEF"/>
    <w:rsid w:val="00005743"/>
    <w:rsid w:val="00016EFD"/>
    <w:rsid w:val="0002000C"/>
    <w:rsid w:val="0002162A"/>
    <w:rsid w:val="00025105"/>
    <w:rsid w:val="00027963"/>
    <w:rsid w:val="000442A2"/>
    <w:rsid w:val="00045B39"/>
    <w:rsid w:val="00051BE4"/>
    <w:rsid w:val="00057F71"/>
    <w:rsid w:val="000625A9"/>
    <w:rsid w:val="0006274B"/>
    <w:rsid w:val="00066D99"/>
    <w:rsid w:val="00076DF6"/>
    <w:rsid w:val="000864CF"/>
    <w:rsid w:val="00094B0B"/>
    <w:rsid w:val="00094ED1"/>
    <w:rsid w:val="00097DAA"/>
    <w:rsid w:val="000D4262"/>
    <w:rsid w:val="000E2E32"/>
    <w:rsid w:val="000F3C98"/>
    <w:rsid w:val="0010044B"/>
    <w:rsid w:val="00107E62"/>
    <w:rsid w:val="00113EAF"/>
    <w:rsid w:val="00116426"/>
    <w:rsid w:val="00117824"/>
    <w:rsid w:val="0012029C"/>
    <w:rsid w:val="00145D94"/>
    <w:rsid w:val="00163E37"/>
    <w:rsid w:val="001732F8"/>
    <w:rsid w:val="0018128E"/>
    <w:rsid w:val="00186699"/>
    <w:rsid w:val="00190AFF"/>
    <w:rsid w:val="001A08C4"/>
    <w:rsid w:val="001A37DB"/>
    <w:rsid w:val="001A662D"/>
    <w:rsid w:val="001C0485"/>
    <w:rsid w:val="001D0790"/>
    <w:rsid w:val="001D33DC"/>
    <w:rsid w:val="001D59FB"/>
    <w:rsid w:val="001D7284"/>
    <w:rsid w:val="001E02D6"/>
    <w:rsid w:val="001F5FA5"/>
    <w:rsid w:val="00210098"/>
    <w:rsid w:val="00210FB5"/>
    <w:rsid w:val="00230F25"/>
    <w:rsid w:val="00234FE0"/>
    <w:rsid w:val="00254A97"/>
    <w:rsid w:val="00267629"/>
    <w:rsid w:val="0027758F"/>
    <w:rsid w:val="002D742C"/>
    <w:rsid w:val="002E0F60"/>
    <w:rsid w:val="002E39D1"/>
    <w:rsid w:val="002F15B3"/>
    <w:rsid w:val="00302B74"/>
    <w:rsid w:val="0030352D"/>
    <w:rsid w:val="00311740"/>
    <w:rsid w:val="003121A3"/>
    <w:rsid w:val="00320EFA"/>
    <w:rsid w:val="00326AA0"/>
    <w:rsid w:val="00344158"/>
    <w:rsid w:val="00351E04"/>
    <w:rsid w:val="003675EC"/>
    <w:rsid w:val="0038213D"/>
    <w:rsid w:val="003824BE"/>
    <w:rsid w:val="00387045"/>
    <w:rsid w:val="00387BBD"/>
    <w:rsid w:val="00392957"/>
    <w:rsid w:val="003A3A9D"/>
    <w:rsid w:val="003C2750"/>
    <w:rsid w:val="003C3442"/>
    <w:rsid w:val="003C409B"/>
    <w:rsid w:val="003D311E"/>
    <w:rsid w:val="003D7423"/>
    <w:rsid w:val="003D7AB7"/>
    <w:rsid w:val="003E0041"/>
    <w:rsid w:val="003E7313"/>
    <w:rsid w:val="003F19EF"/>
    <w:rsid w:val="003F33CF"/>
    <w:rsid w:val="003F48E2"/>
    <w:rsid w:val="0041044A"/>
    <w:rsid w:val="004160D4"/>
    <w:rsid w:val="004508DC"/>
    <w:rsid w:val="00477B65"/>
    <w:rsid w:val="00480A65"/>
    <w:rsid w:val="00494644"/>
    <w:rsid w:val="00495B7A"/>
    <w:rsid w:val="004B194A"/>
    <w:rsid w:val="004B4A01"/>
    <w:rsid w:val="004D4101"/>
    <w:rsid w:val="004E50AC"/>
    <w:rsid w:val="004F3F1A"/>
    <w:rsid w:val="00500819"/>
    <w:rsid w:val="00501B78"/>
    <w:rsid w:val="00503CBF"/>
    <w:rsid w:val="00507BCF"/>
    <w:rsid w:val="00510B28"/>
    <w:rsid w:val="00515814"/>
    <w:rsid w:val="005363F1"/>
    <w:rsid w:val="00556C80"/>
    <w:rsid w:val="005622DE"/>
    <w:rsid w:val="00574095"/>
    <w:rsid w:val="005D49F3"/>
    <w:rsid w:val="005E0DEF"/>
    <w:rsid w:val="005F1EEB"/>
    <w:rsid w:val="005F3ABE"/>
    <w:rsid w:val="005F5D33"/>
    <w:rsid w:val="0062525E"/>
    <w:rsid w:val="00632340"/>
    <w:rsid w:val="00636676"/>
    <w:rsid w:val="006446D3"/>
    <w:rsid w:val="00645F20"/>
    <w:rsid w:val="00652427"/>
    <w:rsid w:val="00652DB9"/>
    <w:rsid w:val="00684C2B"/>
    <w:rsid w:val="00697BDC"/>
    <w:rsid w:val="006A1EBE"/>
    <w:rsid w:val="006C5386"/>
    <w:rsid w:val="006D5BFF"/>
    <w:rsid w:val="006D7C49"/>
    <w:rsid w:val="006E1122"/>
    <w:rsid w:val="006E3FAD"/>
    <w:rsid w:val="006E4B72"/>
    <w:rsid w:val="006E6B7A"/>
    <w:rsid w:val="006F3B67"/>
    <w:rsid w:val="00703381"/>
    <w:rsid w:val="00740EF0"/>
    <w:rsid w:val="00764A0E"/>
    <w:rsid w:val="007667F8"/>
    <w:rsid w:val="007A2C78"/>
    <w:rsid w:val="007B3081"/>
    <w:rsid w:val="007D53C9"/>
    <w:rsid w:val="007D5DE6"/>
    <w:rsid w:val="007D69D5"/>
    <w:rsid w:val="007F0E6D"/>
    <w:rsid w:val="007F5DED"/>
    <w:rsid w:val="008029BF"/>
    <w:rsid w:val="0080367F"/>
    <w:rsid w:val="00810980"/>
    <w:rsid w:val="00823E22"/>
    <w:rsid w:val="008244DE"/>
    <w:rsid w:val="00830491"/>
    <w:rsid w:val="00830E5D"/>
    <w:rsid w:val="00852D22"/>
    <w:rsid w:val="00876AEF"/>
    <w:rsid w:val="008817C5"/>
    <w:rsid w:val="00882B63"/>
    <w:rsid w:val="0089180D"/>
    <w:rsid w:val="008964C8"/>
    <w:rsid w:val="0089788C"/>
    <w:rsid w:val="008A7C1B"/>
    <w:rsid w:val="008B1275"/>
    <w:rsid w:val="008B641F"/>
    <w:rsid w:val="008C31AA"/>
    <w:rsid w:val="008D4766"/>
    <w:rsid w:val="008D47B1"/>
    <w:rsid w:val="008E4F80"/>
    <w:rsid w:val="0090041E"/>
    <w:rsid w:val="00906084"/>
    <w:rsid w:val="00907AF3"/>
    <w:rsid w:val="00921CAD"/>
    <w:rsid w:val="00922774"/>
    <w:rsid w:val="00922F20"/>
    <w:rsid w:val="0094063C"/>
    <w:rsid w:val="00944625"/>
    <w:rsid w:val="0097556B"/>
    <w:rsid w:val="00981382"/>
    <w:rsid w:val="00983790"/>
    <w:rsid w:val="009A0178"/>
    <w:rsid w:val="009B19BE"/>
    <w:rsid w:val="009B2EBF"/>
    <w:rsid w:val="009B6EC8"/>
    <w:rsid w:val="009D3D8F"/>
    <w:rsid w:val="009E505B"/>
    <w:rsid w:val="00A14416"/>
    <w:rsid w:val="00A17D95"/>
    <w:rsid w:val="00A2065D"/>
    <w:rsid w:val="00A50DD0"/>
    <w:rsid w:val="00A5160D"/>
    <w:rsid w:val="00A54599"/>
    <w:rsid w:val="00A876B0"/>
    <w:rsid w:val="00A9296E"/>
    <w:rsid w:val="00AB18DB"/>
    <w:rsid w:val="00B22295"/>
    <w:rsid w:val="00B2638E"/>
    <w:rsid w:val="00B31E21"/>
    <w:rsid w:val="00B43DCD"/>
    <w:rsid w:val="00B73F2F"/>
    <w:rsid w:val="00B75D42"/>
    <w:rsid w:val="00B86320"/>
    <w:rsid w:val="00B9594B"/>
    <w:rsid w:val="00BA3858"/>
    <w:rsid w:val="00BC5742"/>
    <w:rsid w:val="00BC793C"/>
    <w:rsid w:val="00BE5065"/>
    <w:rsid w:val="00BF0095"/>
    <w:rsid w:val="00BF418A"/>
    <w:rsid w:val="00C015C8"/>
    <w:rsid w:val="00C04130"/>
    <w:rsid w:val="00C25164"/>
    <w:rsid w:val="00C323EF"/>
    <w:rsid w:val="00C34700"/>
    <w:rsid w:val="00C3793E"/>
    <w:rsid w:val="00C41C6E"/>
    <w:rsid w:val="00C84EA0"/>
    <w:rsid w:val="00C967DA"/>
    <w:rsid w:val="00CA4B4C"/>
    <w:rsid w:val="00CB47D6"/>
    <w:rsid w:val="00CB6596"/>
    <w:rsid w:val="00CC02FF"/>
    <w:rsid w:val="00CC3984"/>
    <w:rsid w:val="00CD13E1"/>
    <w:rsid w:val="00CE0CDE"/>
    <w:rsid w:val="00CF1EF3"/>
    <w:rsid w:val="00D024ED"/>
    <w:rsid w:val="00D02CC4"/>
    <w:rsid w:val="00D10814"/>
    <w:rsid w:val="00D239A3"/>
    <w:rsid w:val="00D30D6E"/>
    <w:rsid w:val="00D3275B"/>
    <w:rsid w:val="00D35342"/>
    <w:rsid w:val="00D47C04"/>
    <w:rsid w:val="00D6786C"/>
    <w:rsid w:val="00D813C1"/>
    <w:rsid w:val="00DC01F8"/>
    <w:rsid w:val="00DC0FB6"/>
    <w:rsid w:val="00DC3B14"/>
    <w:rsid w:val="00DC4E03"/>
    <w:rsid w:val="00DE49F8"/>
    <w:rsid w:val="00DE6430"/>
    <w:rsid w:val="00DF51D8"/>
    <w:rsid w:val="00E0032D"/>
    <w:rsid w:val="00E1520D"/>
    <w:rsid w:val="00E3098E"/>
    <w:rsid w:val="00E33807"/>
    <w:rsid w:val="00E41620"/>
    <w:rsid w:val="00E47402"/>
    <w:rsid w:val="00E507A9"/>
    <w:rsid w:val="00E50AA0"/>
    <w:rsid w:val="00E85A69"/>
    <w:rsid w:val="00EA09FD"/>
    <w:rsid w:val="00EA1C40"/>
    <w:rsid w:val="00EA21AE"/>
    <w:rsid w:val="00ED7AE3"/>
    <w:rsid w:val="00EE7562"/>
    <w:rsid w:val="00EE78AA"/>
    <w:rsid w:val="00EF051D"/>
    <w:rsid w:val="00EF15A5"/>
    <w:rsid w:val="00EF18F6"/>
    <w:rsid w:val="00EF5A2C"/>
    <w:rsid w:val="00F06046"/>
    <w:rsid w:val="00F232A2"/>
    <w:rsid w:val="00F24F5C"/>
    <w:rsid w:val="00F514D3"/>
    <w:rsid w:val="00F52775"/>
    <w:rsid w:val="00F74C62"/>
    <w:rsid w:val="00FA4CAF"/>
    <w:rsid w:val="00FC0130"/>
    <w:rsid w:val="00FC38C9"/>
    <w:rsid w:val="00FE0C41"/>
    <w:rsid w:val="00FE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8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C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3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C53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6C5386"/>
    <w:rPr>
      <w:color w:val="0000FF"/>
      <w:u w:val="single"/>
    </w:rPr>
  </w:style>
  <w:style w:type="paragraph" w:styleId="a4">
    <w:name w:val="header"/>
    <w:basedOn w:val="a"/>
    <w:link w:val="a5"/>
    <w:rsid w:val="006C5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5386"/>
    <w:rPr>
      <w:rFonts w:ascii="Calibri" w:eastAsia="Calibri" w:hAnsi="Calibri" w:cs="Times New Roman"/>
    </w:rPr>
  </w:style>
  <w:style w:type="character" w:styleId="a6">
    <w:name w:val="page number"/>
    <w:basedOn w:val="a0"/>
    <w:rsid w:val="006C5386"/>
  </w:style>
  <w:style w:type="paragraph" w:styleId="a7">
    <w:name w:val="footer"/>
    <w:basedOn w:val="a"/>
    <w:link w:val="a8"/>
    <w:rsid w:val="006C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538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6C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6C5386"/>
    <w:rPr>
      <w:b/>
      <w:bCs/>
    </w:rPr>
  </w:style>
  <w:style w:type="paragraph" w:styleId="ab">
    <w:name w:val="List Paragraph"/>
    <w:basedOn w:val="a"/>
    <w:uiPriority w:val="34"/>
    <w:qFormat/>
    <w:rsid w:val="006C53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6C53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538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6C5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rsid w:val="006C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">
    <w:name w:val="Table Grid"/>
    <w:basedOn w:val="a1"/>
    <w:rsid w:val="006C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A2C78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11"/>
    <w:rsid w:val="001E02D6"/>
    <w:rPr>
      <w:rFonts w:ascii="Times New Roman" w:eastAsia="Times New Roman" w:hAnsi="Times New Roman" w:cs="Times New Roman"/>
      <w:color w:val="4F525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E02D6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/>
      <w:color w:val="4F525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matov.oleg1@yandex.ru" TargetMode="External"/><Relationship Id="rId18" Type="http://schemas.openxmlformats.org/officeDocument/2006/relationships/hyperlink" Target="https://ru.wikipedia.org/wiki/%D0%91%D1%83%D0%BB%D0%B0%D1%82%D0%BE%D0%B2,_%D0%9C%D0%B8%D1%85%D0%B0%D0%B8%D0%BB_%D0%90%D0%BB%D0%B5%D0%BA%D1%81%D0%B0%D0%BD%D0%B4%D1%80%D0%BE%D0%B2%D0%B8%D1%87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valiev.mb@yandex.ru" TargetMode="External"/><Relationship Id="rId17" Type="http://schemas.openxmlformats.org/officeDocument/2006/relationships/hyperlink" Target="http://xn--80aidr7b.xn--80atdkbji0d.xn--p1ai/home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varisova@yandex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etperm@bk.ru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artemii-kiselev@mail.ru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mailto:Vivatkadet2021@mail.ru" TargetMode="External"/><Relationship Id="rId19" Type="http://schemas.openxmlformats.org/officeDocument/2006/relationships/hyperlink" Target="https://ru.wikipedia.org/wiki/%D0%9F%D0%BE%D1%80%D1%83%D0%B4%D0%BE%D0%BC%D0%B8%D0%BD%D1%81%D0%BA%D0%B8%D0%B9,_%D0%92%D0%BB%D0%B0%D0%B4%D0%B8%D0%BC%D0%B8%D1%80_%D0%98%D0%BB%D1%8C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vatkadet2021" TargetMode="External"/><Relationship Id="rId14" Type="http://schemas.openxmlformats.org/officeDocument/2006/relationships/hyperlink" Target="mailto:zulfiya.garaewa@yandex.ru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3C00-BB2F-4482-8A5D-05083902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6783</Words>
  <Characters>38667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mamatov_ai@outlook.com</cp:lastModifiedBy>
  <cp:revision>13</cp:revision>
  <cp:lastPrinted>2021-08-31T06:33:00Z</cp:lastPrinted>
  <dcterms:created xsi:type="dcterms:W3CDTF">2021-09-14T12:50:00Z</dcterms:created>
  <dcterms:modified xsi:type="dcterms:W3CDTF">2021-12-11T04:25:00Z</dcterms:modified>
</cp:coreProperties>
</file>