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0" w:type="dxa"/>
          <w:right w:w="60" w:type="dxa"/>
        </w:tblCellMar>
        <w:tblLook w:val="04A0"/>
      </w:tblPr>
      <w:tblGrid>
        <w:gridCol w:w="5163"/>
        <w:gridCol w:w="5245"/>
      </w:tblGrid>
      <w:tr w:rsidR="00A908C0" w:rsidTr="00A908C0">
        <w:tc>
          <w:tcPr>
            <w:tcW w:w="5163" w:type="dxa"/>
          </w:tcPr>
          <w:p w:rsidR="00A908C0" w:rsidRDefault="00A908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  <w:p w:rsidR="00A908C0" w:rsidRDefault="00A908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Управляющим Советом</w:t>
            </w:r>
          </w:p>
          <w:p w:rsidR="00A908C0" w:rsidRDefault="00A90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«31» августа  2022г. №1</w:t>
            </w:r>
          </w:p>
          <w:p w:rsidR="00A908C0" w:rsidRDefault="00A908C0">
            <w:pPr>
              <w:rPr>
                <w:sz w:val="28"/>
                <w:szCs w:val="28"/>
              </w:rPr>
            </w:pPr>
          </w:p>
          <w:p w:rsidR="00A908C0" w:rsidRDefault="00A90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УС</w:t>
            </w:r>
          </w:p>
          <w:p w:rsidR="00A908C0" w:rsidRDefault="00A90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____________А. В. Гусев</w:t>
            </w:r>
          </w:p>
        </w:tc>
        <w:tc>
          <w:tcPr>
            <w:tcW w:w="5245" w:type="dxa"/>
          </w:tcPr>
          <w:p w:rsidR="00A908C0" w:rsidRDefault="00A908C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A908C0" w:rsidRDefault="00A908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«ПКШ № 1»</w:t>
            </w:r>
          </w:p>
          <w:p w:rsidR="00A908C0" w:rsidRDefault="00A908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__________________/М.Б.</w:t>
            </w:r>
            <w:r w:rsidR="007349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Валиев</w:t>
            </w:r>
          </w:p>
          <w:p w:rsidR="00A908C0" w:rsidRDefault="00A908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280</w:t>
            </w:r>
          </w:p>
          <w:p w:rsidR="00A908C0" w:rsidRDefault="00A908C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u w:val="single"/>
              </w:rPr>
              <w:t>«31» августа 2022г.</w:t>
            </w:r>
          </w:p>
          <w:p w:rsidR="00A908C0" w:rsidRDefault="00A908C0" w:rsidP="00A908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1633E" w:rsidRDefault="0011633E" w:rsidP="0011633E">
      <w:pPr>
        <w:jc w:val="center"/>
      </w:pPr>
    </w:p>
    <w:tbl>
      <w:tblPr>
        <w:tblStyle w:val="ac"/>
        <w:tblW w:w="0" w:type="auto"/>
        <w:tblLook w:val="04A0"/>
      </w:tblPr>
      <w:tblGrid>
        <w:gridCol w:w="5211"/>
      </w:tblGrid>
      <w:tr w:rsidR="00A908C0" w:rsidTr="00A908C0">
        <w:tc>
          <w:tcPr>
            <w:tcW w:w="5211" w:type="dxa"/>
          </w:tcPr>
          <w:p w:rsidR="00B5039B" w:rsidRDefault="00B5039B" w:rsidP="00A908C0">
            <w:pPr>
              <w:rPr>
                <w:b/>
                <w:sz w:val="28"/>
                <w:szCs w:val="28"/>
              </w:rPr>
            </w:pPr>
            <w:r w:rsidRPr="00B5039B">
              <w:rPr>
                <w:b/>
                <w:sz w:val="28"/>
                <w:szCs w:val="28"/>
              </w:rPr>
              <w:t>СОГЛАСОВАНО</w:t>
            </w:r>
          </w:p>
          <w:p w:rsidR="00B5039B" w:rsidRDefault="00B5039B" w:rsidP="00A908C0">
            <w:pPr>
              <w:rPr>
                <w:sz w:val="28"/>
                <w:szCs w:val="28"/>
              </w:rPr>
            </w:pPr>
            <w:r w:rsidRPr="00B5039B">
              <w:rPr>
                <w:sz w:val="28"/>
                <w:szCs w:val="28"/>
              </w:rPr>
              <w:t>Советом отцов</w:t>
            </w:r>
          </w:p>
          <w:p w:rsidR="00B5039B" w:rsidRPr="00B5039B" w:rsidRDefault="00B5039B" w:rsidP="00A908C0">
            <w:pPr>
              <w:rPr>
                <w:sz w:val="28"/>
                <w:szCs w:val="28"/>
              </w:rPr>
            </w:pPr>
          </w:p>
          <w:p w:rsidR="00B5039B" w:rsidRDefault="00B5039B" w:rsidP="00B503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«31» августа  2022г. №1</w:t>
            </w:r>
          </w:p>
          <w:p w:rsidR="00B5039B" w:rsidRPr="00B5039B" w:rsidRDefault="00B5039B" w:rsidP="00A908C0">
            <w:pPr>
              <w:rPr>
                <w:sz w:val="28"/>
                <w:szCs w:val="28"/>
              </w:rPr>
            </w:pPr>
            <w:r w:rsidRPr="00B5039B">
              <w:rPr>
                <w:sz w:val="28"/>
                <w:szCs w:val="28"/>
              </w:rPr>
              <w:t>Председатель</w:t>
            </w:r>
          </w:p>
          <w:p w:rsidR="00A908C0" w:rsidRPr="00B5039B" w:rsidRDefault="00B5039B" w:rsidP="00A908C0">
            <w:pPr>
              <w:rPr>
                <w:b/>
                <w:sz w:val="28"/>
                <w:szCs w:val="28"/>
              </w:rPr>
            </w:pPr>
            <w:r w:rsidRPr="00B5039B">
              <w:rPr>
                <w:sz w:val="28"/>
                <w:szCs w:val="28"/>
              </w:rPr>
              <w:t>____________</w:t>
            </w:r>
            <w:r w:rsidR="007349E2">
              <w:rPr>
                <w:sz w:val="28"/>
                <w:szCs w:val="28"/>
              </w:rPr>
              <w:t xml:space="preserve">А.П. </w:t>
            </w:r>
            <w:proofErr w:type="spellStart"/>
            <w:r w:rsidRPr="00B5039B">
              <w:rPr>
                <w:sz w:val="28"/>
                <w:szCs w:val="28"/>
              </w:rPr>
              <w:t>Титовский</w:t>
            </w:r>
            <w:proofErr w:type="spellEnd"/>
            <w:r w:rsidRPr="00B5039B">
              <w:rPr>
                <w:b/>
                <w:sz w:val="28"/>
                <w:szCs w:val="28"/>
              </w:rPr>
              <w:br/>
            </w:r>
          </w:p>
        </w:tc>
      </w:tr>
    </w:tbl>
    <w:p w:rsidR="0011633E" w:rsidRDefault="0011633E" w:rsidP="00A908C0">
      <w:pPr>
        <w:ind w:firstLine="360"/>
      </w:pPr>
    </w:p>
    <w:p w:rsidR="00B5039B" w:rsidRDefault="00B5039B" w:rsidP="00A908C0">
      <w:pPr>
        <w:ind w:firstLine="360"/>
      </w:pPr>
    </w:p>
    <w:p w:rsidR="00B5039B" w:rsidRDefault="00B5039B" w:rsidP="00A908C0">
      <w:pPr>
        <w:ind w:firstLine="360"/>
      </w:pPr>
    </w:p>
    <w:p w:rsidR="00B5039B" w:rsidRPr="007349E2" w:rsidRDefault="00B5039B" w:rsidP="00A908C0">
      <w:pPr>
        <w:ind w:firstLine="360"/>
        <w:rPr>
          <w:sz w:val="40"/>
          <w:szCs w:val="40"/>
        </w:rPr>
      </w:pPr>
    </w:p>
    <w:p w:rsidR="007349E2" w:rsidRPr="007349E2" w:rsidRDefault="007349E2" w:rsidP="007349E2">
      <w:pPr>
        <w:pStyle w:val="1"/>
        <w:rPr>
          <w:sz w:val="40"/>
          <w:szCs w:val="40"/>
        </w:rPr>
      </w:pPr>
      <w:r w:rsidRPr="007349E2">
        <w:rPr>
          <w:sz w:val="40"/>
          <w:szCs w:val="40"/>
        </w:rPr>
        <w:t>ПОЛОЖЕНИЕ</w:t>
      </w:r>
    </w:p>
    <w:p w:rsidR="007349E2" w:rsidRPr="007349E2" w:rsidRDefault="007349E2" w:rsidP="007349E2">
      <w:pPr>
        <w:rPr>
          <w:sz w:val="40"/>
          <w:szCs w:val="40"/>
        </w:rPr>
      </w:pPr>
    </w:p>
    <w:p w:rsidR="007349E2" w:rsidRPr="007349E2" w:rsidRDefault="007349E2" w:rsidP="007349E2">
      <w:pPr>
        <w:jc w:val="center"/>
        <w:rPr>
          <w:b/>
          <w:bCs/>
          <w:sz w:val="40"/>
          <w:szCs w:val="40"/>
        </w:rPr>
      </w:pPr>
      <w:r w:rsidRPr="007349E2">
        <w:rPr>
          <w:b/>
          <w:bCs/>
          <w:sz w:val="40"/>
          <w:szCs w:val="40"/>
        </w:rPr>
        <w:t>о Посвящении в кадеты</w:t>
      </w:r>
    </w:p>
    <w:p w:rsidR="007349E2" w:rsidRDefault="007349E2" w:rsidP="007349E2">
      <w:pPr>
        <w:jc w:val="center"/>
        <w:rPr>
          <w:b/>
          <w:bCs/>
          <w:sz w:val="40"/>
          <w:szCs w:val="40"/>
        </w:rPr>
      </w:pPr>
      <w:r w:rsidRPr="007349E2">
        <w:rPr>
          <w:b/>
          <w:bCs/>
          <w:sz w:val="40"/>
          <w:szCs w:val="40"/>
        </w:rPr>
        <w:t>воспитанников Муниципального автономного общеобразовательного учреждения «Пермская кадетская школа №1 «Пермский кадетский корпус</w:t>
      </w:r>
    </w:p>
    <w:p w:rsidR="007349E2" w:rsidRPr="007349E2" w:rsidRDefault="00355FFB" w:rsidP="007349E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имени генералиссимуса </w:t>
      </w:r>
      <w:r w:rsidR="007349E2" w:rsidRPr="007349E2">
        <w:rPr>
          <w:b/>
          <w:bCs/>
          <w:sz w:val="40"/>
          <w:szCs w:val="40"/>
        </w:rPr>
        <w:t>А.В. Суворова»</w:t>
      </w:r>
    </w:p>
    <w:p w:rsidR="007349E2" w:rsidRDefault="007349E2" w:rsidP="007349E2">
      <w:pPr>
        <w:ind w:firstLine="360"/>
        <w:jc w:val="center"/>
        <w:rPr>
          <w:sz w:val="32"/>
        </w:rPr>
      </w:pPr>
    </w:p>
    <w:p w:rsidR="007349E2" w:rsidRDefault="007349E2" w:rsidP="007349E2">
      <w:pPr>
        <w:jc w:val="center"/>
        <w:rPr>
          <w:b/>
          <w:sz w:val="56"/>
          <w:szCs w:val="40"/>
        </w:rPr>
      </w:pPr>
    </w:p>
    <w:p w:rsidR="007349E2" w:rsidRPr="007349E2" w:rsidRDefault="007349E2" w:rsidP="007349E2">
      <w:pPr>
        <w:ind w:firstLine="360"/>
        <w:jc w:val="center"/>
        <w:rPr>
          <w:b/>
          <w:sz w:val="32"/>
          <w:szCs w:val="32"/>
        </w:rPr>
      </w:pPr>
    </w:p>
    <w:p w:rsidR="00B5039B" w:rsidRDefault="00B5039B" w:rsidP="00A908C0">
      <w:pPr>
        <w:ind w:firstLine="360"/>
      </w:pPr>
    </w:p>
    <w:p w:rsidR="00B5039B" w:rsidRDefault="00B5039B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Default="007349E2" w:rsidP="00A908C0">
      <w:pPr>
        <w:ind w:firstLine="360"/>
      </w:pPr>
    </w:p>
    <w:p w:rsidR="007349E2" w:rsidRPr="007349E2" w:rsidRDefault="007349E2" w:rsidP="007349E2">
      <w:pPr>
        <w:ind w:firstLine="360"/>
        <w:jc w:val="center"/>
        <w:rPr>
          <w:b/>
          <w:sz w:val="32"/>
          <w:szCs w:val="32"/>
        </w:rPr>
      </w:pPr>
      <w:r w:rsidRPr="007349E2">
        <w:rPr>
          <w:b/>
          <w:sz w:val="32"/>
          <w:szCs w:val="32"/>
        </w:rPr>
        <w:t>Пермь, 2022</w:t>
      </w:r>
    </w:p>
    <w:p w:rsidR="00B5039B" w:rsidRDefault="00B5039B" w:rsidP="00A908C0">
      <w:pPr>
        <w:ind w:firstLine="360"/>
      </w:pPr>
    </w:p>
    <w:p w:rsidR="007349E2" w:rsidRDefault="007349E2" w:rsidP="00A908C0">
      <w:pPr>
        <w:ind w:firstLine="360"/>
      </w:pPr>
    </w:p>
    <w:p w:rsidR="0011633E" w:rsidRDefault="007349E2" w:rsidP="0011633E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</w:t>
      </w:r>
      <w:r w:rsidR="0011633E">
        <w:rPr>
          <w:b/>
          <w:bCs/>
        </w:rPr>
        <w:t>бщие положения</w:t>
      </w:r>
    </w:p>
    <w:p w:rsidR="0011633E" w:rsidRDefault="0011633E" w:rsidP="0011633E">
      <w:pPr>
        <w:numPr>
          <w:ilvl w:val="1"/>
          <w:numId w:val="1"/>
        </w:numPr>
        <w:ind w:left="426"/>
        <w:jc w:val="both"/>
      </w:pPr>
      <w:r>
        <w:t>Положение о проведении торжественног</w:t>
      </w:r>
      <w:r w:rsidR="005F581A">
        <w:t>о ритуала приведения к Торжественной</w:t>
      </w:r>
      <w:r>
        <w:t xml:space="preserve"> клятве (посвящения в кадеты)</w:t>
      </w:r>
      <w:r w:rsidR="00355FFB">
        <w:t>, а так</w:t>
      </w:r>
      <w:r w:rsidR="005F581A">
        <w:t xml:space="preserve">же о порядке подготовки и допуску воспитанников </w:t>
      </w:r>
      <w:r w:rsidR="00B5039B">
        <w:t xml:space="preserve">к </w:t>
      </w:r>
      <w:r w:rsidR="005F581A">
        <w:t xml:space="preserve">Посвящению в кадеты </w:t>
      </w:r>
      <w:r w:rsidR="00B5039B">
        <w:t>и Обещанию воспитанников 1-го класса</w:t>
      </w:r>
      <w:r>
        <w:t xml:space="preserve"> разработано в соответствии </w:t>
      </w:r>
      <w:proofErr w:type="gramStart"/>
      <w:r>
        <w:t>с</w:t>
      </w:r>
      <w:proofErr w:type="gramEnd"/>
      <w:r>
        <w:t xml:space="preserve">: </w:t>
      </w:r>
    </w:p>
    <w:p w:rsidR="0011633E" w:rsidRDefault="0011633E" w:rsidP="0011633E">
      <w:pPr>
        <w:numPr>
          <w:ilvl w:val="0"/>
          <w:numId w:val="2"/>
        </w:numPr>
        <w:jc w:val="both"/>
        <w:rPr>
          <w:b/>
          <w:bCs/>
        </w:rPr>
      </w:pPr>
      <w:r>
        <w:t>Федеральным законом от 29 декабря 2012 г. № 273-ФЗ «Об образовании в Российской Федерации»;</w:t>
      </w:r>
    </w:p>
    <w:p w:rsidR="0011633E" w:rsidRPr="00B5039B" w:rsidRDefault="0011633E" w:rsidP="007F07FE">
      <w:pPr>
        <w:numPr>
          <w:ilvl w:val="0"/>
          <w:numId w:val="2"/>
        </w:numPr>
        <w:jc w:val="both"/>
        <w:rPr>
          <w:b/>
          <w:bCs/>
        </w:rPr>
      </w:pPr>
      <w:r>
        <w:t xml:space="preserve"> Уставом МАОУ</w:t>
      </w:r>
      <w:r w:rsidR="00B5039B">
        <w:t xml:space="preserve"> «</w:t>
      </w:r>
      <w:r>
        <w:t>ПКШ №1</w:t>
      </w:r>
      <w:r w:rsidR="00B5039B">
        <w:t>»</w:t>
      </w:r>
      <w:r>
        <w:t xml:space="preserve">; </w:t>
      </w:r>
    </w:p>
    <w:p w:rsidR="0011633E" w:rsidRDefault="0011633E" w:rsidP="0011633E">
      <w:pPr>
        <w:numPr>
          <w:ilvl w:val="0"/>
          <w:numId w:val="2"/>
        </w:numPr>
        <w:jc w:val="both"/>
        <w:rPr>
          <w:b/>
          <w:bCs/>
        </w:rPr>
      </w:pPr>
      <w:r>
        <w:t xml:space="preserve">требованиями Устава внутренней службы Вооруженных Сил Российской Федерации. </w:t>
      </w:r>
    </w:p>
    <w:p w:rsidR="0011633E" w:rsidRDefault="0011633E" w:rsidP="00AE61C7">
      <w:pPr>
        <w:numPr>
          <w:ilvl w:val="1"/>
          <w:numId w:val="1"/>
        </w:numPr>
        <w:tabs>
          <w:tab w:val="left" w:pos="851"/>
        </w:tabs>
        <w:ind w:left="709"/>
        <w:jc w:val="both"/>
        <w:rPr>
          <w:b/>
          <w:bCs/>
        </w:rPr>
      </w:pPr>
      <w:r>
        <w:t xml:space="preserve">Настоящее положение регулирует </w:t>
      </w:r>
      <w:r w:rsidR="00185C42">
        <w:t>условия п</w:t>
      </w:r>
      <w:r w:rsidR="007506F4">
        <w:t>освящения в кадеты, его порядок, у</w:t>
      </w:r>
      <w:r w:rsidR="00185C42">
        <w:t xml:space="preserve">станавливает сроки подготовки к посвящению в кадеты и </w:t>
      </w:r>
      <w:r w:rsidR="00A57375">
        <w:t xml:space="preserve">форму принятия торжественной </w:t>
      </w:r>
      <w:r w:rsidR="00172A6F">
        <w:t xml:space="preserve">Кадетской </w:t>
      </w:r>
      <w:r w:rsidR="00A57375">
        <w:t xml:space="preserve">Клятвы </w:t>
      </w:r>
      <w:r w:rsidR="00B5039B">
        <w:t xml:space="preserve">и Обещания </w:t>
      </w:r>
      <w:r w:rsidR="00A57375">
        <w:t>(церемонии)</w:t>
      </w:r>
      <w:r w:rsidR="00172A6F">
        <w:t>.</w:t>
      </w:r>
      <w:r w:rsidR="00A57375">
        <w:t xml:space="preserve"> </w:t>
      </w:r>
      <w:r w:rsidR="00172A6F">
        <w:t xml:space="preserve"> </w:t>
      </w:r>
    </w:p>
    <w:p w:rsidR="0011633E" w:rsidRDefault="0011633E" w:rsidP="0011633E">
      <w:pPr>
        <w:numPr>
          <w:ilvl w:val="0"/>
          <w:numId w:val="1"/>
        </w:numPr>
        <w:jc w:val="both"/>
      </w:pPr>
      <w:proofErr w:type="gramStart"/>
      <w:r>
        <w:t xml:space="preserve">Церемония принятия «Торжественной </w:t>
      </w:r>
      <w:r w:rsidR="00172A6F">
        <w:t>Кадетской К</w:t>
      </w:r>
      <w:r>
        <w:t xml:space="preserve">лятвы кадета» проводится под руководством директора МАОУ </w:t>
      </w:r>
      <w:r w:rsidR="00B5039B">
        <w:t>«</w:t>
      </w:r>
      <w:r>
        <w:t xml:space="preserve">ПКШ №1 «Пермский кадетский корпус им. А.В.Суворова», в торжественной обстановке на плацу или в исторических местах, </w:t>
      </w:r>
      <w:r w:rsidR="007506F4">
        <w:t>в том числе</w:t>
      </w:r>
      <w:r>
        <w:t xml:space="preserve"> у могилы А.В.Суворова в г. Санкт-Петербурге</w:t>
      </w:r>
      <w:r w:rsidR="00172A6F">
        <w:t xml:space="preserve"> в Александро-Невской Лавре, </w:t>
      </w:r>
      <w:r w:rsidR="005F581A">
        <w:t>на базе Мемориального комплек</w:t>
      </w:r>
      <w:r w:rsidR="00B5039B">
        <w:t>са «Сапун гора» в г. Севастополе</w:t>
      </w:r>
      <w:r w:rsidR="005F581A">
        <w:t xml:space="preserve"> или иных </w:t>
      </w:r>
      <w:r w:rsidR="00B5039B">
        <w:t>местах</w:t>
      </w:r>
      <w:r w:rsidR="007349E2">
        <w:t xml:space="preserve"> воинской Славы России</w:t>
      </w:r>
      <w:r>
        <w:t>.</w:t>
      </w:r>
      <w:proofErr w:type="gramEnd"/>
    </w:p>
    <w:p w:rsidR="00A57375" w:rsidRDefault="00B5039B" w:rsidP="0011633E">
      <w:pPr>
        <w:numPr>
          <w:ilvl w:val="0"/>
          <w:numId w:val="1"/>
        </w:numPr>
        <w:jc w:val="both"/>
      </w:pPr>
      <w:r>
        <w:t>К принятию Кадетской К</w:t>
      </w:r>
      <w:r w:rsidR="005F581A">
        <w:t>лятвы</w:t>
      </w:r>
      <w:r w:rsidR="00963267">
        <w:t xml:space="preserve"> допускаются воспитанники </w:t>
      </w:r>
      <w:r w:rsidR="007506F4">
        <w:t>6</w:t>
      </w:r>
      <w:r w:rsidR="00963267">
        <w:t>-11 классов</w:t>
      </w:r>
      <w:r w:rsidR="005F581A">
        <w:t>, прошедших программу подготовки</w:t>
      </w:r>
      <w:r w:rsidR="0044147A">
        <w:t xml:space="preserve">, </w:t>
      </w:r>
      <w:r>
        <w:t xml:space="preserve">в т. ч. </w:t>
      </w:r>
      <w:proofErr w:type="spellStart"/>
      <w:r>
        <w:t>в</w:t>
      </w:r>
      <w:r w:rsidR="00EA44E9">
        <w:t>оенн</w:t>
      </w:r>
      <w:proofErr w:type="gramStart"/>
      <w:r w:rsidR="00EA44E9">
        <w:t>о</w:t>
      </w:r>
      <w:proofErr w:type="spellEnd"/>
      <w:r w:rsidR="00F11961">
        <w:t>-</w:t>
      </w:r>
      <w:proofErr w:type="gramEnd"/>
      <w:r w:rsidR="00EA44E9">
        <w:t xml:space="preserve"> спортивного лаге</w:t>
      </w:r>
      <w:r w:rsidR="0044147A">
        <w:t>ря</w:t>
      </w:r>
      <w:r>
        <w:t>,</w:t>
      </w:r>
      <w:r w:rsidR="005F581A">
        <w:t xml:space="preserve"> и успешно прошедших ежегодную аттестацию кадета</w:t>
      </w:r>
      <w:r>
        <w:t>,</w:t>
      </w:r>
      <w:r w:rsidR="007349E2">
        <w:t xml:space="preserve"> к </w:t>
      </w:r>
      <w:r>
        <w:t>приняти</w:t>
      </w:r>
      <w:r w:rsidR="007349E2">
        <w:t>ю</w:t>
      </w:r>
      <w:r>
        <w:t xml:space="preserve"> Обещания допускаются воспитанники 1-го класса. Этап</w:t>
      </w:r>
      <w:r w:rsidR="00A57375">
        <w:t xml:space="preserve"> подготовки</w:t>
      </w:r>
      <w:r w:rsidR="00963267">
        <w:t xml:space="preserve"> (испытания)</w:t>
      </w:r>
      <w:r w:rsidR="00A57375">
        <w:t xml:space="preserve"> для воспитанников</w:t>
      </w:r>
      <w:r w:rsidR="007506F4">
        <w:t xml:space="preserve"> 6</w:t>
      </w:r>
      <w:r w:rsidR="00963267">
        <w:t>-10 классов</w:t>
      </w:r>
      <w:r>
        <w:t xml:space="preserve"> к принятию К</w:t>
      </w:r>
      <w:r w:rsidR="00A96E85">
        <w:t>лятвы</w:t>
      </w:r>
      <w:r w:rsidR="007506F4">
        <w:t>,</w:t>
      </w:r>
      <w:r w:rsidR="00A57375">
        <w:t xml:space="preserve"> поступивших в корпус для обучения</w:t>
      </w:r>
      <w:r w:rsidR="007506F4">
        <w:t>,</w:t>
      </w:r>
      <w:r w:rsidR="00963267">
        <w:t xml:space="preserve"> со</w:t>
      </w:r>
      <w:r w:rsidR="007506F4">
        <w:t>ставляет один учебный год. Воспитанники</w:t>
      </w:r>
      <w:r w:rsidR="00963267">
        <w:t xml:space="preserve"> 5</w:t>
      </w:r>
      <w:r w:rsidR="00172A6F">
        <w:t>-х классов:</w:t>
      </w:r>
      <w:r w:rsidR="007506F4">
        <w:t xml:space="preserve"> выпускники</w:t>
      </w:r>
      <w:r w:rsidR="00963267">
        <w:t xml:space="preserve"> начальной школы корпуса и вновь прибывшие воспитанники 5 класса принимают клятву в 6 классе.</w:t>
      </w:r>
      <w:r w:rsidR="009A0812">
        <w:t xml:space="preserve"> В случаях успешного обучения, примерной дисциплины и добросовестного исполнения своих обязанностей, воспитанники могут быть допущенными к принятию Торжественной </w:t>
      </w:r>
      <w:r w:rsidR="00172A6F">
        <w:t xml:space="preserve">Кадетской </w:t>
      </w:r>
      <w:r w:rsidR="009A0812">
        <w:t>Клятвы ран</w:t>
      </w:r>
      <w:r w:rsidR="006A3E91">
        <w:t>ьше установленного срока по хода</w:t>
      </w:r>
      <w:r w:rsidR="009A0812">
        <w:t>тайству офицера воспитателем</w:t>
      </w:r>
      <w:r w:rsidR="007349E2">
        <w:t>,</w:t>
      </w:r>
      <w:r w:rsidR="009A0812">
        <w:t xml:space="preserve"> при </w:t>
      </w:r>
      <w:r w:rsidR="00A96E85">
        <w:t>согласовании</w:t>
      </w:r>
      <w:r w:rsidR="009A0812">
        <w:t xml:space="preserve"> с администрацией корпуса и утверждении к</w:t>
      </w:r>
      <w:r w:rsidR="007349E2">
        <w:t>андидатуры Управляющим</w:t>
      </w:r>
      <w:r w:rsidR="009A0812">
        <w:t xml:space="preserve"> Советом </w:t>
      </w:r>
      <w:r w:rsidR="00A96E85">
        <w:t>Отцов и Советом Выпуска</w:t>
      </w:r>
      <w:r w:rsidR="009A0812">
        <w:t>.</w:t>
      </w:r>
    </w:p>
    <w:p w:rsidR="0011633E" w:rsidRDefault="0011633E" w:rsidP="0011633E">
      <w:pPr>
        <w:numPr>
          <w:ilvl w:val="0"/>
          <w:numId w:val="1"/>
        </w:numPr>
        <w:jc w:val="both"/>
      </w:pPr>
      <w:r>
        <w:t>Датой приня</w:t>
      </w:r>
      <w:r w:rsidR="00A96E85">
        <w:t xml:space="preserve">тия торжественной </w:t>
      </w:r>
      <w:r w:rsidR="00172A6F">
        <w:t xml:space="preserve">Кадетской </w:t>
      </w:r>
      <w:r w:rsidR="00A96E85">
        <w:t>К</w:t>
      </w:r>
      <w:r>
        <w:t xml:space="preserve">лятвы </w:t>
      </w:r>
      <w:r w:rsidR="00172A6F">
        <w:t>воспитанником</w:t>
      </w:r>
      <w:r>
        <w:t>, его</w:t>
      </w:r>
      <w:r w:rsidR="00FE7292">
        <w:t xml:space="preserve"> вступление в </w:t>
      </w:r>
      <w:r w:rsidR="00FE7292" w:rsidRPr="00FE7292">
        <w:rPr>
          <w:b/>
        </w:rPr>
        <w:t>Кадетское Б</w:t>
      </w:r>
      <w:r w:rsidRPr="00FE7292">
        <w:rPr>
          <w:b/>
        </w:rPr>
        <w:t>ратство</w:t>
      </w:r>
      <w:r>
        <w:t xml:space="preserve">, </w:t>
      </w:r>
      <w:r w:rsidRPr="00AE61C7">
        <w:t xml:space="preserve">приурочено </w:t>
      </w:r>
      <w:r w:rsidR="00A96E85">
        <w:t xml:space="preserve">ко </w:t>
      </w:r>
      <w:r w:rsidRPr="00AE61C7">
        <w:t>дню рождения А.В.</w:t>
      </w:r>
      <w:r w:rsidR="00A96E85">
        <w:t xml:space="preserve"> </w:t>
      </w:r>
      <w:r w:rsidRPr="00AE61C7">
        <w:t>Суворова</w:t>
      </w:r>
      <w:r w:rsidR="00A96E85">
        <w:t xml:space="preserve">: </w:t>
      </w:r>
      <w:r w:rsidRPr="00AE61C7">
        <w:t xml:space="preserve">24 </w:t>
      </w:r>
      <w:r w:rsidR="00963267" w:rsidRPr="00AE61C7">
        <w:t>ноября.</w:t>
      </w:r>
      <w:r w:rsidR="00963267">
        <w:t xml:space="preserve"> </w:t>
      </w:r>
    </w:p>
    <w:p w:rsidR="0011633E" w:rsidRDefault="00963267" w:rsidP="0011633E">
      <w:pPr>
        <w:numPr>
          <w:ilvl w:val="0"/>
          <w:numId w:val="1"/>
        </w:numPr>
        <w:jc w:val="both"/>
      </w:pPr>
      <w:proofErr w:type="gramStart"/>
      <w:r>
        <w:t xml:space="preserve">В ходе </w:t>
      </w:r>
      <w:r w:rsidR="00AE61C7">
        <w:t xml:space="preserve">реализации программы </w:t>
      </w:r>
      <w:r>
        <w:t xml:space="preserve">становления </w:t>
      </w:r>
      <w:r w:rsidR="00AE61C7">
        <w:t xml:space="preserve">кадета </w:t>
      </w:r>
      <w:r>
        <w:t>(подготовки)</w:t>
      </w:r>
      <w:r w:rsidR="0011633E">
        <w:t xml:space="preserve"> </w:t>
      </w:r>
      <w:r w:rsidR="007506F4">
        <w:t>для воспитанников</w:t>
      </w:r>
      <w:r w:rsidR="0011633E">
        <w:t xml:space="preserve"> проводятся занятия по изучению ист</w:t>
      </w:r>
      <w:r w:rsidR="00F9520F">
        <w:t>ории кадетского движения</w:t>
      </w:r>
      <w:r w:rsidR="0011633E">
        <w:t>, разъяснительная работа о значении То</w:t>
      </w:r>
      <w:r w:rsidR="00A96E85">
        <w:t xml:space="preserve">ржественной клятвы и </w:t>
      </w:r>
      <w:r>
        <w:t>Знамени корпуса, так же изучаются Традиции и Заветы кадет и корпуса</w:t>
      </w:r>
      <w:r w:rsidR="009A0812">
        <w:t xml:space="preserve">, проводятся образовательные экскурсии по </w:t>
      </w:r>
      <w:r w:rsidR="00DC2499">
        <w:t>местам истории кадетского образования, истории А. В. Суворова и местам боевой и воинской Славы России.</w:t>
      </w:r>
      <w:proofErr w:type="gramEnd"/>
    </w:p>
    <w:p w:rsidR="0011633E" w:rsidRPr="00D87F08" w:rsidRDefault="0011633E" w:rsidP="00AE61C7">
      <w:pPr>
        <w:numPr>
          <w:ilvl w:val="1"/>
          <w:numId w:val="1"/>
        </w:numPr>
        <w:ind w:left="993"/>
        <w:jc w:val="both"/>
        <w:rPr>
          <w:b/>
        </w:rPr>
      </w:pPr>
      <w:r w:rsidRPr="00D87F08">
        <w:rPr>
          <w:b/>
        </w:rPr>
        <w:t xml:space="preserve">К принятию Торжественной </w:t>
      </w:r>
      <w:r w:rsidR="00172A6F">
        <w:rPr>
          <w:b/>
        </w:rPr>
        <w:t>Кадетской К</w:t>
      </w:r>
      <w:r w:rsidRPr="00D87F08">
        <w:rPr>
          <w:b/>
        </w:rPr>
        <w:t xml:space="preserve">лятвы </w:t>
      </w:r>
      <w:r w:rsidR="00172A6F">
        <w:rPr>
          <w:b/>
        </w:rPr>
        <w:t xml:space="preserve"> </w:t>
      </w:r>
      <w:r w:rsidRPr="00D87F08">
        <w:rPr>
          <w:b/>
        </w:rPr>
        <w:t>допускаются воспитанники, изучившие и строго соблюдающие Устав обра</w:t>
      </w:r>
      <w:r w:rsidR="00172A6F">
        <w:rPr>
          <w:b/>
        </w:rPr>
        <w:t xml:space="preserve">зовательного учреждения, </w:t>
      </w:r>
      <w:r w:rsidRPr="00D87F08">
        <w:rPr>
          <w:b/>
        </w:rPr>
        <w:t xml:space="preserve"> Кодекс чести кадета.</w:t>
      </w:r>
      <w:r w:rsidR="00BB379E" w:rsidRPr="00D87F08">
        <w:rPr>
          <w:b/>
        </w:rPr>
        <w:t xml:space="preserve"> </w:t>
      </w:r>
      <w:r w:rsidR="00963267" w:rsidRPr="00D87F08">
        <w:rPr>
          <w:b/>
        </w:rPr>
        <w:t>Обязательным услови</w:t>
      </w:r>
      <w:r w:rsidR="00172A6F">
        <w:rPr>
          <w:b/>
        </w:rPr>
        <w:t>ем для посвящения в кадеты являе</w:t>
      </w:r>
      <w:r w:rsidR="00963267" w:rsidRPr="00D87F08">
        <w:rPr>
          <w:b/>
        </w:rPr>
        <w:t xml:space="preserve">тся </w:t>
      </w:r>
      <w:r w:rsidR="00FE7292" w:rsidRPr="00D87F08">
        <w:rPr>
          <w:b/>
        </w:rPr>
        <w:t>выполнение показателей по успеваемости</w:t>
      </w:r>
      <w:r w:rsidR="00A80B5F" w:rsidRPr="00D87F08">
        <w:rPr>
          <w:b/>
        </w:rPr>
        <w:t>,</w:t>
      </w:r>
      <w:r w:rsidR="00FE7292" w:rsidRPr="00D87F08">
        <w:rPr>
          <w:b/>
        </w:rPr>
        <w:t xml:space="preserve"> </w:t>
      </w:r>
      <w:r w:rsidR="00E73BB0" w:rsidRPr="00D87F08">
        <w:rPr>
          <w:b/>
        </w:rPr>
        <w:t xml:space="preserve"> нор</w:t>
      </w:r>
      <w:r w:rsidR="00AE61C7" w:rsidRPr="00D87F08">
        <w:rPr>
          <w:b/>
        </w:rPr>
        <w:t>мативов по физической подготовке</w:t>
      </w:r>
      <w:r w:rsidR="00FE7292" w:rsidRPr="00D87F08">
        <w:rPr>
          <w:b/>
        </w:rPr>
        <w:t xml:space="preserve"> и  дисциплине</w:t>
      </w:r>
      <w:r w:rsidR="00E73BB0" w:rsidRPr="00D87F08">
        <w:rPr>
          <w:b/>
        </w:rPr>
        <w:t>.</w:t>
      </w:r>
      <w:r w:rsidR="00F9520F">
        <w:rPr>
          <w:b/>
        </w:rPr>
        <w:t xml:space="preserve"> (Приложение 1</w:t>
      </w:r>
      <w:r w:rsidR="00FE7292" w:rsidRPr="00D87F08">
        <w:rPr>
          <w:b/>
        </w:rPr>
        <w:t>)</w:t>
      </w:r>
    </w:p>
    <w:p w:rsidR="00E73BB0" w:rsidRDefault="00E73BB0" w:rsidP="00AE61C7">
      <w:pPr>
        <w:numPr>
          <w:ilvl w:val="1"/>
          <w:numId w:val="1"/>
        </w:numPr>
        <w:ind w:left="993"/>
        <w:jc w:val="both"/>
      </w:pPr>
      <w:r>
        <w:t>Решение о допуск</w:t>
      </w:r>
      <w:r w:rsidR="008108B2">
        <w:t>е</w:t>
      </w:r>
      <w:r>
        <w:t xml:space="preserve"> воспитанника к принятию торжественной клятвы принима</w:t>
      </w:r>
      <w:r w:rsidR="00FB49C8">
        <w:t>ется директором корпуса при хода</w:t>
      </w:r>
      <w:r>
        <w:t>тайстве воспитателя</w:t>
      </w:r>
      <w:r w:rsidR="00A96E85">
        <w:t xml:space="preserve">, </w:t>
      </w:r>
      <w:r>
        <w:t xml:space="preserve">утверждении </w:t>
      </w:r>
      <w:r w:rsidR="00A96E85">
        <w:t>кандидатуры комиссией</w:t>
      </w:r>
      <w:r>
        <w:t xml:space="preserve"> </w:t>
      </w:r>
      <w:r w:rsidR="00A96E85">
        <w:t xml:space="preserve">  с согласованием Управляющим Советом, Советом Отцов и Советом </w:t>
      </w:r>
      <w:r w:rsidR="00504856">
        <w:t>Выпуска корпуса</w:t>
      </w:r>
      <w:proofErr w:type="gramStart"/>
      <w:r w:rsidR="00504856">
        <w:t>.</w:t>
      </w:r>
      <w:r>
        <w:t>.</w:t>
      </w:r>
      <w:r w:rsidR="00F11961">
        <w:t xml:space="preserve"> </w:t>
      </w:r>
      <w:proofErr w:type="gramEnd"/>
    </w:p>
    <w:p w:rsidR="00E73BB0" w:rsidRPr="00F11961" w:rsidRDefault="00E73BB0" w:rsidP="00AE61C7">
      <w:pPr>
        <w:numPr>
          <w:ilvl w:val="1"/>
          <w:numId w:val="1"/>
        </w:numPr>
        <w:ind w:left="993"/>
        <w:jc w:val="both"/>
        <w:rPr>
          <w:b/>
        </w:rPr>
      </w:pPr>
      <w:r>
        <w:t xml:space="preserve">Комиссия по допуску </w:t>
      </w:r>
      <w:r w:rsidR="00A96E85">
        <w:t>к принятию К</w:t>
      </w:r>
      <w:r w:rsidR="00172A6F">
        <w:t>адетской К</w:t>
      </w:r>
      <w:r w:rsidR="00A96E85">
        <w:t>лятвы</w:t>
      </w:r>
      <w:r>
        <w:t xml:space="preserve"> назначается приказом</w:t>
      </w:r>
      <w:r w:rsidR="00A80B5F">
        <w:t xml:space="preserve"> директора</w:t>
      </w:r>
      <w:r>
        <w:t xml:space="preserve"> по корпусу. В </w:t>
      </w:r>
      <w:r w:rsidR="00172A6F">
        <w:t xml:space="preserve">комиссию </w:t>
      </w:r>
      <w:bookmarkStart w:id="0" w:name="_GoBack"/>
      <w:bookmarkEnd w:id="0"/>
      <w:r>
        <w:t>входят члены Управляющего Совета,</w:t>
      </w:r>
      <w:r w:rsidR="00A96E85">
        <w:t xml:space="preserve"> Совета отцов,</w:t>
      </w:r>
      <w:r>
        <w:t xml:space="preserve"> педагоги и офицеры воспитатели, представители Совета выпуска. В комиссию могут так же входить ветераны и выпускники корпуса.</w:t>
      </w:r>
      <w:r w:rsidR="00F11961">
        <w:t xml:space="preserve"> Для прохождения комиссии кандидаты в кадеты готовятся в соответствии с перечнем вопросов </w:t>
      </w:r>
      <w:r w:rsidR="00F9520F">
        <w:rPr>
          <w:b/>
        </w:rPr>
        <w:t>(Приложение 2</w:t>
      </w:r>
      <w:r w:rsidR="00F11961" w:rsidRPr="00F11961">
        <w:rPr>
          <w:b/>
        </w:rPr>
        <w:t>)</w:t>
      </w:r>
    </w:p>
    <w:p w:rsidR="001E5AC9" w:rsidRDefault="00FB49C8" w:rsidP="00AE61C7">
      <w:pPr>
        <w:numPr>
          <w:ilvl w:val="1"/>
          <w:numId w:val="1"/>
        </w:numPr>
        <w:ind w:left="993"/>
        <w:jc w:val="both"/>
      </w:pPr>
      <w:r>
        <w:t>По хода</w:t>
      </w:r>
      <w:r w:rsidR="001E5AC9">
        <w:t>тайству воспитателя комиссия вправе предлагать директору корпуса о допуске к Посв</w:t>
      </w:r>
      <w:r w:rsidR="00387597">
        <w:t>ящению в кадеты без подготовительного периода</w:t>
      </w:r>
      <w:r w:rsidR="00A80B5F">
        <w:t>.</w:t>
      </w:r>
    </w:p>
    <w:p w:rsidR="001E5AC9" w:rsidRDefault="001E5AC9" w:rsidP="001E5AC9">
      <w:pPr>
        <w:pStyle w:val="a5"/>
        <w:numPr>
          <w:ilvl w:val="0"/>
          <w:numId w:val="1"/>
        </w:numPr>
        <w:jc w:val="both"/>
      </w:pPr>
      <w:r>
        <w:t>Воспитанникам</w:t>
      </w:r>
      <w:r w:rsidR="00BB379E">
        <w:t>,</w:t>
      </w:r>
      <w:r>
        <w:t xml:space="preserve"> достигшим высоких результатов в учебе, спорте, военной подготовке, имеющим примерную дисциплину и высокую мотивацию предоставляется право Посвящения в кадеты при могиле А. В. Суворова в Санкт Петербурге.</w:t>
      </w:r>
    </w:p>
    <w:p w:rsidR="0011633E" w:rsidRDefault="0011633E" w:rsidP="0011633E">
      <w:pPr>
        <w:jc w:val="both"/>
      </w:pPr>
    </w:p>
    <w:p w:rsidR="0011633E" w:rsidRDefault="00BB379E" w:rsidP="00AE61C7">
      <w:pPr>
        <w:pStyle w:val="a5"/>
        <w:numPr>
          <w:ilvl w:val="1"/>
          <w:numId w:val="9"/>
        </w:numPr>
        <w:ind w:left="851"/>
        <w:jc w:val="both"/>
      </w:pPr>
      <w:r>
        <w:t xml:space="preserve">К </w:t>
      </w:r>
      <w:r w:rsidR="0011633E">
        <w:t xml:space="preserve">принятию Торжественной клятвы </w:t>
      </w:r>
      <w:r w:rsidR="00FE7292" w:rsidRPr="00FE7292">
        <w:rPr>
          <w:b/>
        </w:rPr>
        <w:t xml:space="preserve">(Приложение </w:t>
      </w:r>
      <w:r w:rsidR="00F9520F">
        <w:rPr>
          <w:b/>
        </w:rPr>
        <w:t>3</w:t>
      </w:r>
      <w:r w:rsidR="007506F4">
        <w:t xml:space="preserve">) </w:t>
      </w:r>
      <w:r w:rsidR="0011633E">
        <w:t>и посвящению воспитанников в кадеты</w:t>
      </w:r>
      <w:r>
        <w:t xml:space="preserve"> </w:t>
      </w:r>
      <w:r w:rsidR="0011633E" w:rsidRPr="00412B1A">
        <w:rPr>
          <w:u w:val="single"/>
        </w:rPr>
        <w:t xml:space="preserve">не допускаются </w:t>
      </w:r>
      <w:r w:rsidR="0011633E">
        <w:t>воспитанники, которые:</w:t>
      </w:r>
    </w:p>
    <w:p w:rsidR="0011633E" w:rsidRDefault="00A96E85" w:rsidP="00AE61C7">
      <w:pPr>
        <w:numPr>
          <w:ilvl w:val="0"/>
          <w:numId w:val="4"/>
        </w:numPr>
        <w:tabs>
          <w:tab w:val="clear" w:pos="880"/>
          <w:tab w:val="num" w:pos="567"/>
        </w:tabs>
        <w:ind w:left="993" w:hanging="426"/>
        <w:jc w:val="both"/>
      </w:pPr>
      <w:r>
        <w:t>и</w:t>
      </w:r>
      <w:r w:rsidR="00DC2499">
        <w:t>меют нарушения</w:t>
      </w:r>
      <w:r w:rsidR="0011633E">
        <w:t xml:space="preserve"> Ус</w:t>
      </w:r>
      <w:r w:rsidR="00412B1A">
        <w:t>тав</w:t>
      </w:r>
      <w:r w:rsidR="00DC2499">
        <w:t>а</w:t>
      </w:r>
      <w:r w:rsidR="00412B1A">
        <w:t xml:space="preserve"> корпуса</w:t>
      </w:r>
      <w:r w:rsidR="00387597">
        <w:t xml:space="preserve"> и Кодекс чести кадета</w:t>
      </w:r>
      <w:r w:rsidR="00FE7292">
        <w:t xml:space="preserve"> (Приложение 1</w:t>
      </w:r>
      <w:r w:rsidR="00A80B5F">
        <w:t>)</w:t>
      </w:r>
      <w:r w:rsidR="00387597">
        <w:t>;</w:t>
      </w:r>
    </w:p>
    <w:p w:rsidR="0011633E" w:rsidRDefault="00412B1A" w:rsidP="00AE61C7">
      <w:pPr>
        <w:ind w:left="993" w:hanging="426"/>
        <w:jc w:val="both"/>
      </w:pPr>
      <w:r>
        <w:t>2)</w:t>
      </w:r>
      <w:r w:rsidR="00BB379E">
        <w:t xml:space="preserve"> </w:t>
      </w:r>
      <w:r w:rsidR="0011633E">
        <w:t>имеют неудовлетворительную аттестацию по какому-либо учебному предмету</w:t>
      </w:r>
      <w:r>
        <w:t xml:space="preserve"> и не выполняют нормативы по физической подготовке</w:t>
      </w:r>
      <w:r w:rsidR="0011633E">
        <w:t>;</w:t>
      </w:r>
    </w:p>
    <w:p w:rsidR="0011633E" w:rsidRDefault="00412B1A" w:rsidP="00AE61C7">
      <w:pPr>
        <w:ind w:left="993" w:hanging="426"/>
        <w:jc w:val="both"/>
      </w:pPr>
      <w:r>
        <w:t>3)</w:t>
      </w:r>
      <w:r w:rsidR="00BB379E">
        <w:t xml:space="preserve"> </w:t>
      </w:r>
      <w:r w:rsidR="0011633E">
        <w:t>нарушают правила внутреннего распорядка корпуса</w:t>
      </w:r>
      <w:r w:rsidR="00387597">
        <w:t>, нарушают правила ношения установленной формы одежды</w:t>
      </w:r>
      <w:r w:rsidR="0011633E">
        <w:t>;</w:t>
      </w:r>
    </w:p>
    <w:p w:rsidR="0011633E" w:rsidRDefault="00412B1A" w:rsidP="00AE61C7">
      <w:pPr>
        <w:ind w:left="993" w:hanging="426"/>
        <w:jc w:val="both"/>
      </w:pPr>
      <w:r>
        <w:t>4)</w:t>
      </w:r>
      <w:r w:rsidR="00BB379E">
        <w:t xml:space="preserve"> </w:t>
      </w:r>
      <w:r w:rsidR="0011633E">
        <w:t>не соблюдают нормы толерантности:</w:t>
      </w:r>
    </w:p>
    <w:p w:rsidR="0011633E" w:rsidRDefault="0011633E" w:rsidP="00AE61C7">
      <w:pPr>
        <w:ind w:left="709"/>
        <w:jc w:val="both"/>
      </w:pPr>
      <w:r>
        <w:t xml:space="preserve">- </w:t>
      </w:r>
      <w:r w:rsidR="00AE61C7">
        <w:t>не оказывают должного уважения</w:t>
      </w:r>
      <w:r>
        <w:t xml:space="preserve"> командирам, преподавателям, воспитателям, обслуживающему персоналу и старшим;</w:t>
      </w:r>
    </w:p>
    <w:p w:rsidR="0011633E" w:rsidRDefault="0011633E" w:rsidP="00AE61C7">
      <w:pPr>
        <w:ind w:left="709"/>
        <w:jc w:val="both"/>
      </w:pPr>
      <w:r>
        <w:t>- унижают честь и достоинство товарищей по корпусу;</w:t>
      </w:r>
    </w:p>
    <w:p w:rsidR="0011633E" w:rsidRDefault="0011633E" w:rsidP="00AE61C7">
      <w:pPr>
        <w:ind w:left="709"/>
        <w:jc w:val="both"/>
      </w:pPr>
      <w:r>
        <w:t xml:space="preserve">- злонамеренно создают в коллективе </w:t>
      </w:r>
      <w:proofErr w:type="gramStart"/>
      <w:r>
        <w:t>обучающихся</w:t>
      </w:r>
      <w:proofErr w:type="gramEnd"/>
      <w:r>
        <w:t xml:space="preserve"> корпуса конфликтные ситуации;</w:t>
      </w:r>
    </w:p>
    <w:p w:rsidR="0011633E" w:rsidRDefault="0011633E" w:rsidP="00AE61C7">
      <w:pPr>
        <w:ind w:left="709"/>
        <w:jc w:val="both"/>
      </w:pPr>
      <w:r>
        <w:t>- в решении спорных вопросов с товарищами применяют физическую силу;</w:t>
      </w:r>
    </w:p>
    <w:p w:rsidR="0011633E" w:rsidRDefault="0011633E" w:rsidP="00AE61C7">
      <w:pPr>
        <w:pStyle w:val="a5"/>
        <w:numPr>
          <w:ilvl w:val="0"/>
          <w:numId w:val="13"/>
        </w:numPr>
        <w:jc w:val="both"/>
      </w:pPr>
      <w:r>
        <w:t>оказываю</w:t>
      </w:r>
      <w:r w:rsidR="00AE61C7">
        <w:t>т</w:t>
      </w:r>
      <w:r>
        <w:t xml:space="preserve"> отрицательное влияние на других обучающихся;</w:t>
      </w:r>
    </w:p>
    <w:p w:rsidR="0011633E" w:rsidRDefault="0011633E" w:rsidP="00195947">
      <w:pPr>
        <w:pStyle w:val="a5"/>
        <w:numPr>
          <w:ilvl w:val="0"/>
          <w:numId w:val="13"/>
        </w:numPr>
        <w:jc w:val="both"/>
      </w:pPr>
      <w:r>
        <w:t>разжигают межнациональную рознь;</w:t>
      </w:r>
    </w:p>
    <w:p w:rsidR="0011633E" w:rsidRDefault="0011633E" w:rsidP="00195947">
      <w:pPr>
        <w:numPr>
          <w:ilvl w:val="0"/>
          <w:numId w:val="13"/>
        </w:numPr>
        <w:ind w:left="709"/>
        <w:jc w:val="both"/>
      </w:pPr>
      <w:r>
        <w:t>имеют вредные привычки (курение, употребление спиртных напитков, психотропных и наркотических веществ).</w:t>
      </w:r>
    </w:p>
    <w:p w:rsidR="0011633E" w:rsidRDefault="0011633E" w:rsidP="000554EB">
      <w:pPr>
        <w:ind w:left="360"/>
        <w:jc w:val="both"/>
      </w:pPr>
    </w:p>
    <w:p w:rsidR="0011633E" w:rsidRDefault="0011633E" w:rsidP="000554EB">
      <w:pPr>
        <w:numPr>
          <w:ilvl w:val="0"/>
          <w:numId w:val="1"/>
        </w:numPr>
        <w:jc w:val="both"/>
      </w:pPr>
      <w:r>
        <w:t>Основными элементами ритуала</w:t>
      </w:r>
      <w:r w:rsidR="000554EB">
        <w:t xml:space="preserve"> посвящения в кадеты</w:t>
      </w:r>
      <w:r>
        <w:t xml:space="preserve"> являются: </w:t>
      </w:r>
    </w:p>
    <w:p w:rsidR="0011633E" w:rsidRDefault="0011633E" w:rsidP="000554EB">
      <w:pPr>
        <w:numPr>
          <w:ilvl w:val="1"/>
          <w:numId w:val="1"/>
        </w:numPr>
        <w:jc w:val="both"/>
      </w:pPr>
      <w:r>
        <w:t>внос и вын</w:t>
      </w:r>
      <w:r w:rsidR="00DC2499">
        <w:t>ос государственного флага РФ и З</w:t>
      </w:r>
      <w:r>
        <w:t xml:space="preserve">намени Пермского кадетского корпуса; </w:t>
      </w:r>
    </w:p>
    <w:p w:rsidR="0011633E" w:rsidRDefault="0011633E" w:rsidP="000554EB">
      <w:pPr>
        <w:numPr>
          <w:ilvl w:val="1"/>
          <w:numId w:val="1"/>
        </w:numPr>
        <w:jc w:val="both"/>
      </w:pPr>
      <w:r>
        <w:t xml:space="preserve">исполнение гимна России; </w:t>
      </w:r>
    </w:p>
    <w:p w:rsidR="0011633E" w:rsidRDefault="00FE7292" w:rsidP="000554EB">
      <w:pPr>
        <w:numPr>
          <w:ilvl w:val="1"/>
          <w:numId w:val="1"/>
        </w:numPr>
        <w:jc w:val="both"/>
      </w:pPr>
      <w:r>
        <w:t xml:space="preserve"> Кадетская клятва (приложение №3</w:t>
      </w:r>
      <w:r w:rsidR="000554EB">
        <w:t xml:space="preserve">), озвученная воспитанником перед строем, вручение погон и </w:t>
      </w:r>
      <w:r w:rsidR="00A80B5F">
        <w:t>нагрудного з</w:t>
      </w:r>
      <w:r w:rsidR="000554EB">
        <w:t>нака</w:t>
      </w:r>
      <w:r w:rsidR="00A80B5F">
        <w:t xml:space="preserve"> «Пермский кадетский корпус»</w:t>
      </w:r>
      <w:r w:rsidR="0011633E">
        <w:t xml:space="preserve">; </w:t>
      </w:r>
    </w:p>
    <w:p w:rsidR="0011633E" w:rsidRDefault="0011633E" w:rsidP="000554EB">
      <w:pPr>
        <w:numPr>
          <w:ilvl w:val="1"/>
          <w:numId w:val="1"/>
        </w:numPr>
        <w:jc w:val="both"/>
      </w:pPr>
      <w:r>
        <w:t xml:space="preserve">объявление приказа с поощрениями отличившихся кадетов и присвоение кадетских званий; </w:t>
      </w:r>
    </w:p>
    <w:p w:rsidR="0011633E" w:rsidRDefault="0011633E" w:rsidP="000554EB">
      <w:pPr>
        <w:ind w:left="1283"/>
        <w:jc w:val="both"/>
      </w:pPr>
    </w:p>
    <w:p w:rsidR="0011633E" w:rsidRDefault="0011633E" w:rsidP="000554EB">
      <w:pPr>
        <w:numPr>
          <w:ilvl w:val="0"/>
          <w:numId w:val="1"/>
        </w:numPr>
        <w:jc w:val="both"/>
      </w:pPr>
      <w:r>
        <w:t>Все кадеты, принявшие «Торжественную клятву кадета», собственноручно расписываются в специальном списке в графе против своей фамилии. Списки подшиваются вместе с приказом о проведении церемонии принятия «Торжественной клятвы кадета».</w:t>
      </w:r>
    </w:p>
    <w:p w:rsidR="0011633E" w:rsidRDefault="0011633E" w:rsidP="000554EB">
      <w:pPr>
        <w:numPr>
          <w:ilvl w:val="0"/>
          <w:numId w:val="1"/>
        </w:numPr>
        <w:jc w:val="both"/>
      </w:pPr>
      <w:r>
        <w:t xml:space="preserve">На церемонию принятия «Торжественной клятвы кадета» администрацией МАОУ </w:t>
      </w:r>
      <w:r w:rsidR="00A96E85">
        <w:t>«</w:t>
      </w:r>
      <w:r>
        <w:t>ПКШ №1</w:t>
      </w:r>
      <w:r w:rsidR="00A96E85">
        <w:t>»</w:t>
      </w:r>
      <w:r>
        <w:t xml:space="preserve"> приглашаются родители (законные представители) воспитанников, почётные гости: руководители вышестоящих органов управления образованием, представители органов законодательной и исполнительной власти города и области, ветераны Великой Отечественной войны и Вооружённых сил РФ.</w:t>
      </w:r>
    </w:p>
    <w:p w:rsidR="00195947" w:rsidRDefault="00195947" w:rsidP="00BB379E">
      <w:pPr>
        <w:rPr>
          <w:b/>
        </w:rPr>
      </w:pPr>
    </w:p>
    <w:p w:rsidR="008108B2" w:rsidRDefault="000554EB" w:rsidP="00BB379E">
      <w:pPr>
        <w:jc w:val="center"/>
        <w:rPr>
          <w:b/>
        </w:rPr>
      </w:pPr>
      <w:r>
        <w:rPr>
          <w:b/>
        </w:rPr>
        <w:t>2. Порядок лишения звания кадета и его восстановления</w:t>
      </w:r>
    </w:p>
    <w:p w:rsidR="008108B2" w:rsidRDefault="00AE61C7" w:rsidP="00AE61C7">
      <w:pPr>
        <w:pStyle w:val="a5"/>
        <w:numPr>
          <w:ilvl w:val="0"/>
          <w:numId w:val="10"/>
        </w:numPr>
        <w:ind w:left="426"/>
        <w:jc w:val="both"/>
      </w:pPr>
      <w:r>
        <w:t>Кадет</w:t>
      </w:r>
      <w:r w:rsidR="008108B2">
        <w:t xml:space="preserve"> МАОУ </w:t>
      </w:r>
      <w:r w:rsidR="00A96E85">
        <w:t>«</w:t>
      </w:r>
      <w:r w:rsidR="008108B2">
        <w:t>ПКШ №1</w:t>
      </w:r>
      <w:r w:rsidR="00A96E85">
        <w:t>»</w:t>
      </w:r>
      <w:r w:rsidR="008108B2">
        <w:t xml:space="preserve"> может быть лишен звания «кадет» в качестве крайней меры дисциплинарного взыскания в случаях систематического нарушения дисциплины, как указано в п. 6.1, а так же в случае допущения грубого дисциплинарного проступка и нарушения Кодекса Чести кадета.</w:t>
      </w:r>
    </w:p>
    <w:p w:rsidR="008108B2" w:rsidRDefault="008108B2" w:rsidP="00AE61C7">
      <w:pPr>
        <w:pStyle w:val="a5"/>
        <w:numPr>
          <w:ilvl w:val="0"/>
          <w:numId w:val="10"/>
        </w:numPr>
        <w:ind w:left="426"/>
        <w:jc w:val="both"/>
      </w:pPr>
      <w:r>
        <w:t>Кадет, совершивший указанные нарушения</w:t>
      </w:r>
      <w:r w:rsidR="00AE61C7">
        <w:t>,</w:t>
      </w:r>
      <w:r>
        <w:t xml:space="preserve"> рассматривается </w:t>
      </w:r>
      <w:r w:rsidR="00BB379E">
        <w:t>комиссией,</w:t>
      </w:r>
      <w:r>
        <w:t xml:space="preserve"> на которой определяется </w:t>
      </w:r>
      <w:r w:rsidR="00E85173">
        <w:t>степень тяжести нарушений и срок лишения звания кадет</w:t>
      </w:r>
      <w:r w:rsidR="00AE61C7">
        <w:t>.</w:t>
      </w:r>
    </w:p>
    <w:p w:rsidR="00E85173" w:rsidRDefault="00E85173" w:rsidP="00AE61C7">
      <w:pPr>
        <w:pStyle w:val="a5"/>
        <w:numPr>
          <w:ilvl w:val="0"/>
          <w:numId w:val="10"/>
        </w:numPr>
        <w:ind w:left="426"/>
        <w:jc w:val="both"/>
      </w:pPr>
      <w:r>
        <w:t>Кадет может быть лишен звания</w:t>
      </w:r>
      <w:r w:rsidR="006C1372">
        <w:t xml:space="preserve"> на срок 1, 3 и 6 месяцев приказом директора корпуса</w:t>
      </w:r>
      <w:r w:rsidR="00544972">
        <w:t xml:space="preserve"> без права ношения специальной формы одежды.</w:t>
      </w:r>
    </w:p>
    <w:p w:rsidR="00E85173" w:rsidRDefault="00E85173" w:rsidP="00AE61C7">
      <w:pPr>
        <w:pStyle w:val="a5"/>
        <w:numPr>
          <w:ilvl w:val="0"/>
          <w:numId w:val="10"/>
        </w:numPr>
        <w:ind w:left="426"/>
        <w:jc w:val="both"/>
      </w:pPr>
      <w:r>
        <w:t>По истечению срока лишения звания, учащийся представляется воспитателем комиссии с характеристикой, где принимается</w:t>
      </w:r>
      <w:r w:rsidR="00DC2499">
        <w:t xml:space="preserve"> решение о восстановлении звания</w:t>
      </w:r>
      <w:r>
        <w:t>.</w:t>
      </w:r>
    </w:p>
    <w:p w:rsidR="00E85173" w:rsidRDefault="00E85173" w:rsidP="00AE61C7">
      <w:pPr>
        <w:pStyle w:val="a5"/>
        <w:numPr>
          <w:ilvl w:val="0"/>
          <w:numId w:val="10"/>
        </w:numPr>
        <w:ind w:left="426"/>
        <w:jc w:val="both"/>
      </w:pPr>
      <w:r>
        <w:t>Обязательным условием восстановления</w:t>
      </w:r>
      <w:r w:rsidR="00A96E85">
        <w:t xml:space="preserve"> звания</w:t>
      </w:r>
      <w:r>
        <w:t xml:space="preserve"> кадет является отсутствие четвертных неудовлетворительных оценок и оценки дисциплины не ниже «удовлетворительно» </w:t>
      </w:r>
    </w:p>
    <w:p w:rsidR="006C1372" w:rsidRPr="008108B2" w:rsidRDefault="006C1372" w:rsidP="00AE61C7">
      <w:pPr>
        <w:pStyle w:val="a5"/>
        <w:numPr>
          <w:ilvl w:val="0"/>
          <w:numId w:val="10"/>
        </w:numPr>
        <w:ind w:left="426"/>
        <w:jc w:val="both"/>
      </w:pPr>
      <w:r>
        <w:t>В случае повторных нарушений кадет (учащийся) рассматривается на педагогиче</w:t>
      </w:r>
      <w:r w:rsidR="00544972">
        <w:t>ском совете</w:t>
      </w:r>
      <w:r w:rsidR="003C3A0B">
        <w:t xml:space="preserve"> (совете профилактики)</w:t>
      </w:r>
      <w:r w:rsidR="00544972">
        <w:t xml:space="preserve"> на предмет целесообразности дальнейшего обучения в корпусе.</w:t>
      </w:r>
    </w:p>
    <w:p w:rsidR="00F9520F" w:rsidRDefault="00F9520F" w:rsidP="00F9520F"/>
    <w:p w:rsidR="00F9520F" w:rsidRDefault="00F9520F" w:rsidP="00F9520F"/>
    <w:p w:rsidR="00F9520F" w:rsidRDefault="00F9520F" w:rsidP="00F9520F"/>
    <w:p w:rsidR="007718AC" w:rsidRPr="007718AC" w:rsidRDefault="007718AC" w:rsidP="007718AC"/>
    <w:p w:rsidR="007718AC" w:rsidRPr="007718AC" w:rsidRDefault="007718AC" w:rsidP="007718AC"/>
    <w:p w:rsidR="007718AC" w:rsidRPr="00F9520F" w:rsidRDefault="00F9520F" w:rsidP="00F11961">
      <w:pPr>
        <w:pStyle w:val="2"/>
        <w:ind w:firstLine="0"/>
        <w:jc w:val="left"/>
        <w:rPr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                                       </w:t>
      </w:r>
      <w:r w:rsidR="00F11961">
        <w:rPr>
          <w:sz w:val="24"/>
        </w:rPr>
        <w:t xml:space="preserve">   </w:t>
      </w:r>
      <w:r>
        <w:t>Приложение 1</w:t>
      </w:r>
    </w:p>
    <w:p w:rsidR="007718AC" w:rsidRPr="00F11961" w:rsidRDefault="007718AC" w:rsidP="007718AC">
      <w:pPr>
        <w:rPr>
          <w:sz w:val="28"/>
        </w:rPr>
      </w:pPr>
    </w:p>
    <w:p w:rsidR="007718AC" w:rsidRDefault="007718AC" w:rsidP="007718AC"/>
    <w:p w:rsidR="007718AC" w:rsidRPr="00273861" w:rsidRDefault="007718AC" w:rsidP="007718AC">
      <w:pPr>
        <w:jc w:val="center"/>
        <w:rPr>
          <w:b/>
          <w:sz w:val="28"/>
        </w:rPr>
      </w:pPr>
      <w:r w:rsidRPr="00273861">
        <w:rPr>
          <w:b/>
          <w:sz w:val="28"/>
        </w:rPr>
        <w:t>Основные показатели для допуска кандидата к принятию Торжественной Клятвы кадета</w:t>
      </w:r>
    </w:p>
    <w:p w:rsidR="007718AC" w:rsidRPr="00273861" w:rsidRDefault="007718AC" w:rsidP="007718AC">
      <w:pPr>
        <w:jc w:val="center"/>
        <w:rPr>
          <w:b/>
          <w:sz w:val="28"/>
        </w:rPr>
      </w:pPr>
    </w:p>
    <w:tbl>
      <w:tblPr>
        <w:tblStyle w:val="ac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718AC" w:rsidTr="00F11961">
        <w:tc>
          <w:tcPr>
            <w:tcW w:w="2392" w:type="dxa"/>
          </w:tcPr>
          <w:p w:rsidR="007718AC" w:rsidRDefault="007718AC" w:rsidP="00F11961">
            <w:r>
              <w:t>Наименование показателей</w:t>
            </w:r>
          </w:p>
        </w:tc>
        <w:tc>
          <w:tcPr>
            <w:tcW w:w="2393" w:type="dxa"/>
          </w:tcPr>
          <w:p w:rsidR="007718AC" w:rsidRDefault="007718AC" w:rsidP="00F11961">
            <w:r>
              <w:t>6-7 класс</w:t>
            </w:r>
          </w:p>
        </w:tc>
        <w:tc>
          <w:tcPr>
            <w:tcW w:w="2393" w:type="dxa"/>
          </w:tcPr>
          <w:p w:rsidR="007718AC" w:rsidRDefault="007718AC" w:rsidP="00F11961">
            <w:r>
              <w:t xml:space="preserve">8-9 </w:t>
            </w:r>
            <w:proofErr w:type="spellStart"/>
            <w:r>
              <w:t>кл</w:t>
            </w:r>
            <w:proofErr w:type="spellEnd"/>
          </w:p>
        </w:tc>
        <w:tc>
          <w:tcPr>
            <w:tcW w:w="2393" w:type="dxa"/>
          </w:tcPr>
          <w:p w:rsidR="007718AC" w:rsidRDefault="007718AC" w:rsidP="00F11961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</w:tr>
      <w:tr w:rsidR="007718AC" w:rsidTr="00F11961">
        <w:tc>
          <w:tcPr>
            <w:tcW w:w="2392" w:type="dxa"/>
          </w:tcPr>
          <w:p w:rsidR="007718AC" w:rsidRDefault="007718AC" w:rsidP="00F11961">
            <w:r>
              <w:t>Успеваемость (минимальный средний балл по учебным предметам)</w:t>
            </w:r>
          </w:p>
        </w:tc>
        <w:tc>
          <w:tcPr>
            <w:tcW w:w="2393" w:type="dxa"/>
          </w:tcPr>
          <w:p w:rsidR="007718AC" w:rsidRDefault="007718AC" w:rsidP="00F11961">
            <w:r>
              <w:t>3.8</w:t>
            </w:r>
          </w:p>
        </w:tc>
        <w:tc>
          <w:tcPr>
            <w:tcW w:w="2393" w:type="dxa"/>
          </w:tcPr>
          <w:p w:rsidR="007718AC" w:rsidRDefault="007718AC" w:rsidP="00F11961">
            <w:r>
              <w:t>3.9</w:t>
            </w:r>
          </w:p>
        </w:tc>
        <w:tc>
          <w:tcPr>
            <w:tcW w:w="2393" w:type="dxa"/>
          </w:tcPr>
          <w:p w:rsidR="007718AC" w:rsidRDefault="007718AC" w:rsidP="00F11961">
            <w:r>
              <w:t>4.0</w:t>
            </w:r>
          </w:p>
        </w:tc>
      </w:tr>
      <w:tr w:rsidR="007718AC" w:rsidTr="00F11961">
        <w:trPr>
          <w:trHeight w:val="1155"/>
        </w:trPr>
        <w:tc>
          <w:tcPr>
            <w:tcW w:w="2392" w:type="dxa"/>
          </w:tcPr>
          <w:p w:rsidR="007718AC" w:rsidRDefault="007718AC" w:rsidP="00F11961">
            <w:r>
              <w:t>Физическая подготовка (норматив подтягивание на перекладине)</w:t>
            </w:r>
          </w:p>
          <w:p w:rsidR="007718AC" w:rsidRDefault="007718AC" w:rsidP="00F11961"/>
        </w:tc>
        <w:tc>
          <w:tcPr>
            <w:tcW w:w="2393" w:type="dxa"/>
          </w:tcPr>
          <w:p w:rsidR="007718AC" w:rsidRDefault="007718AC" w:rsidP="00F11961">
            <w:r>
              <w:t>3</w:t>
            </w:r>
          </w:p>
        </w:tc>
        <w:tc>
          <w:tcPr>
            <w:tcW w:w="2393" w:type="dxa"/>
          </w:tcPr>
          <w:p w:rsidR="007718AC" w:rsidRDefault="007718AC" w:rsidP="00F11961">
            <w:r>
              <w:t>4</w:t>
            </w:r>
          </w:p>
        </w:tc>
        <w:tc>
          <w:tcPr>
            <w:tcW w:w="2393" w:type="dxa"/>
          </w:tcPr>
          <w:p w:rsidR="007718AC" w:rsidRDefault="007718AC" w:rsidP="00F11961">
            <w:r>
              <w:t>8</w:t>
            </w:r>
          </w:p>
        </w:tc>
      </w:tr>
      <w:tr w:rsidR="007718AC" w:rsidTr="00F11961">
        <w:trPr>
          <w:trHeight w:val="855"/>
        </w:trPr>
        <w:tc>
          <w:tcPr>
            <w:tcW w:w="2392" w:type="dxa"/>
          </w:tcPr>
          <w:p w:rsidR="007718AC" w:rsidRDefault="007718AC" w:rsidP="00F11961">
            <w:r>
              <w:t>Рывок гири</w:t>
            </w:r>
          </w:p>
          <w:p w:rsidR="007718AC" w:rsidRDefault="007718AC" w:rsidP="00F11961"/>
          <w:p w:rsidR="007718AC" w:rsidRDefault="007718AC" w:rsidP="00F11961"/>
        </w:tc>
        <w:tc>
          <w:tcPr>
            <w:tcW w:w="2393" w:type="dxa"/>
          </w:tcPr>
          <w:p w:rsidR="007718AC" w:rsidRDefault="007718AC" w:rsidP="00F11961"/>
        </w:tc>
        <w:tc>
          <w:tcPr>
            <w:tcW w:w="2393" w:type="dxa"/>
          </w:tcPr>
          <w:p w:rsidR="007718AC" w:rsidRDefault="007718AC" w:rsidP="00F11961"/>
        </w:tc>
        <w:tc>
          <w:tcPr>
            <w:tcW w:w="2393" w:type="dxa"/>
          </w:tcPr>
          <w:p w:rsidR="007718AC" w:rsidRDefault="007718AC" w:rsidP="00F11961"/>
        </w:tc>
      </w:tr>
      <w:tr w:rsidR="007718AC" w:rsidTr="00F11961">
        <w:tc>
          <w:tcPr>
            <w:tcW w:w="2392" w:type="dxa"/>
          </w:tcPr>
          <w:p w:rsidR="007718AC" w:rsidRDefault="007718AC" w:rsidP="00F11961">
            <w:r>
              <w:t>Дисциплина (оценка по итогам 1 четверти)</w:t>
            </w:r>
          </w:p>
        </w:tc>
        <w:tc>
          <w:tcPr>
            <w:tcW w:w="2393" w:type="dxa"/>
          </w:tcPr>
          <w:p w:rsidR="007718AC" w:rsidRDefault="007718AC" w:rsidP="00F11961">
            <w:r>
              <w:t>4</w:t>
            </w:r>
          </w:p>
        </w:tc>
        <w:tc>
          <w:tcPr>
            <w:tcW w:w="2393" w:type="dxa"/>
          </w:tcPr>
          <w:p w:rsidR="007718AC" w:rsidRDefault="007718AC" w:rsidP="00F11961">
            <w:r>
              <w:t>4</w:t>
            </w:r>
          </w:p>
        </w:tc>
        <w:tc>
          <w:tcPr>
            <w:tcW w:w="2393" w:type="dxa"/>
          </w:tcPr>
          <w:p w:rsidR="007718AC" w:rsidRDefault="007718AC" w:rsidP="00F11961">
            <w:r>
              <w:t>5</w:t>
            </w:r>
          </w:p>
        </w:tc>
      </w:tr>
    </w:tbl>
    <w:p w:rsidR="007718AC" w:rsidRPr="007E7476" w:rsidRDefault="007718AC" w:rsidP="007718AC"/>
    <w:p w:rsidR="007718AC" w:rsidRDefault="007349E2" w:rsidP="007718AC">
      <w:r>
        <w:t>Примечание:</w:t>
      </w:r>
      <w:r w:rsidR="007718AC">
        <w:t xml:space="preserve"> </w:t>
      </w:r>
    </w:p>
    <w:p w:rsidR="007718AC" w:rsidRDefault="007718AC" w:rsidP="007718AC"/>
    <w:p w:rsidR="007718AC" w:rsidRDefault="007718AC" w:rsidP="007718AC">
      <w:pPr>
        <w:pStyle w:val="a5"/>
        <w:numPr>
          <w:ilvl w:val="0"/>
          <w:numId w:val="14"/>
        </w:numPr>
      </w:pPr>
      <w:r>
        <w:t>При выполнении показателя успеваемости, обязательным условием является аттестация по всем предметам и отсутствие неудовлетворительных оценок по итогам 1 четверти.</w:t>
      </w:r>
    </w:p>
    <w:p w:rsidR="007718AC" w:rsidRDefault="007718AC" w:rsidP="007718AC">
      <w:pPr>
        <w:pStyle w:val="a5"/>
        <w:numPr>
          <w:ilvl w:val="0"/>
          <w:numId w:val="14"/>
        </w:numPr>
      </w:pPr>
      <w:r>
        <w:t>При выполнении показателя физическая подготовка, учитываются физиологические особенности кандидата. По представлению офицера воспитателя подтягивание может быть заменено на упражнение Рывок гири.</w:t>
      </w:r>
    </w:p>
    <w:p w:rsidR="007718AC" w:rsidRPr="00FE7292" w:rsidRDefault="007718AC" w:rsidP="007718AC">
      <w:pPr>
        <w:pStyle w:val="a5"/>
        <w:numPr>
          <w:ilvl w:val="0"/>
          <w:numId w:val="14"/>
        </w:numPr>
      </w:pPr>
      <w:r>
        <w:t>При выполнении показателя по дисциплине, является обязательным условием отсутствие не снятых дисциплинарных взысканий.</w:t>
      </w:r>
    </w:p>
    <w:p w:rsidR="007718AC" w:rsidRPr="007718AC" w:rsidRDefault="007718AC" w:rsidP="007718AC"/>
    <w:p w:rsidR="007718AC" w:rsidRDefault="007718AC" w:rsidP="007718AC">
      <w:pPr>
        <w:pStyle w:val="2"/>
        <w:rPr>
          <w:sz w:val="24"/>
        </w:rPr>
      </w:pPr>
    </w:p>
    <w:p w:rsidR="007718AC" w:rsidRDefault="007718AC" w:rsidP="007718AC"/>
    <w:p w:rsidR="007718AC" w:rsidRDefault="007718AC" w:rsidP="007718AC"/>
    <w:p w:rsidR="007718AC" w:rsidRDefault="007718AC" w:rsidP="007718AC"/>
    <w:p w:rsidR="007718AC" w:rsidRDefault="007718AC" w:rsidP="007718AC"/>
    <w:p w:rsidR="007718AC" w:rsidRDefault="007718AC" w:rsidP="007718AC"/>
    <w:p w:rsidR="007718AC" w:rsidRDefault="007718AC" w:rsidP="007718AC"/>
    <w:p w:rsidR="007718AC" w:rsidRDefault="007718AC" w:rsidP="007718AC"/>
    <w:p w:rsidR="007718AC" w:rsidRDefault="007718AC" w:rsidP="007718AC"/>
    <w:p w:rsidR="007718AC" w:rsidRDefault="007718AC" w:rsidP="007718AC"/>
    <w:p w:rsidR="007718AC" w:rsidRDefault="007718AC" w:rsidP="007718AC"/>
    <w:p w:rsidR="007718AC" w:rsidRDefault="007718AC" w:rsidP="007718AC"/>
    <w:p w:rsidR="007718AC" w:rsidRDefault="007718AC" w:rsidP="007718AC"/>
    <w:p w:rsidR="00F11961" w:rsidRDefault="00F11961" w:rsidP="00F11961">
      <w:pPr>
        <w:keepNext/>
        <w:outlineLvl w:val="1"/>
      </w:pPr>
      <w:r>
        <w:t xml:space="preserve">                                                                                                                                   </w:t>
      </w:r>
    </w:p>
    <w:p w:rsidR="00F11961" w:rsidRDefault="00F11961" w:rsidP="00F11961">
      <w:pPr>
        <w:jc w:val="right"/>
        <w:rPr>
          <w:b/>
          <w:sz w:val="28"/>
        </w:rPr>
      </w:pPr>
    </w:p>
    <w:p w:rsidR="00F11961" w:rsidRDefault="00F11961" w:rsidP="00F11961">
      <w:pPr>
        <w:jc w:val="right"/>
        <w:rPr>
          <w:b/>
          <w:sz w:val="28"/>
        </w:rPr>
      </w:pPr>
    </w:p>
    <w:p w:rsidR="00F11961" w:rsidRDefault="00F11961" w:rsidP="00F11961">
      <w:pPr>
        <w:jc w:val="right"/>
        <w:rPr>
          <w:b/>
          <w:sz w:val="28"/>
        </w:rPr>
      </w:pPr>
    </w:p>
    <w:p w:rsidR="00F11961" w:rsidRDefault="00F11961" w:rsidP="00F11961">
      <w:pPr>
        <w:jc w:val="right"/>
        <w:rPr>
          <w:b/>
          <w:sz w:val="28"/>
        </w:rPr>
      </w:pPr>
    </w:p>
    <w:p w:rsidR="00F11961" w:rsidRDefault="00F11961" w:rsidP="00F11961">
      <w:pPr>
        <w:jc w:val="right"/>
        <w:rPr>
          <w:b/>
          <w:sz w:val="28"/>
        </w:rPr>
      </w:pPr>
    </w:p>
    <w:p w:rsidR="00AC5683" w:rsidRDefault="00AC5683" w:rsidP="00F11961">
      <w:pPr>
        <w:jc w:val="right"/>
        <w:rPr>
          <w:b/>
          <w:sz w:val="28"/>
        </w:rPr>
      </w:pPr>
    </w:p>
    <w:p w:rsidR="00AC5683" w:rsidRDefault="00AC5683" w:rsidP="00F11961">
      <w:pPr>
        <w:jc w:val="right"/>
        <w:rPr>
          <w:b/>
          <w:sz w:val="28"/>
        </w:rPr>
      </w:pPr>
    </w:p>
    <w:p w:rsidR="00F11961" w:rsidRPr="00630B76" w:rsidRDefault="00F9520F" w:rsidP="00F11961">
      <w:pPr>
        <w:jc w:val="right"/>
        <w:rPr>
          <w:b/>
          <w:sz w:val="28"/>
        </w:rPr>
      </w:pPr>
      <w:r>
        <w:rPr>
          <w:b/>
          <w:sz w:val="28"/>
        </w:rPr>
        <w:t>Приложение 2</w:t>
      </w:r>
    </w:p>
    <w:p w:rsidR="00F11961" w:rsidRDefault="00F11961" w:rsidP="00F11961">
      <w:pPr>
        <w:jc w:val="both"/>
        <w:rPr>
          <w:b/>
        </w:rPr>
      </w:pPr>
    </w:p>
    <w:p w:rsidR="00F11961" w:rsidRDefault="00F11961" w:rsidP="00F11961">
      <w:pPr>
        <w:jc w:val="both"/>
        <w:rPr>
          <w:b/>
        </w:rPr>
      </w:pPr>
    </w:p>
    <w:p w:rsidR="00F11961" w:rsidRPr="00630B76" w:rsidRDefault="00F11961" w:rsidP="00F11961">
      <w:pPr>
        <w:spacing w:line="276" w:lineRule="auto"/>
        <w:jc w:val="both"/>
      </w:pPr>
      <w:r>
        <w:t xml:space="preserve">Перечень вопросов для кандидатов в </w:t>
      </w:r>
      <w:r w:rsidRPr="00630B76">
        <w:t xml:space="preserve"> кадет</w:t>
      </w:r>
      <w:r>
        <w:t>ы</w:t>
      </w:r>
      <w:r w:rsidRPr="00630B76">
        <w:t xml:space="preserve"> МАОУ </w:t>
      </w:r>
      <w:r w:rsidR="007349E2">
        <w:t>«</w:t>
      </w:r>
      <w:r w:rsidRPr="00630B76">
        <w:t>ПКШ №1</w:t>
      </w:r>
      <w:r w:rsidR="007349E2">
        <w:t>»</w:t>
      </w:r>
    </w:p>
    <w:p w:rsidR="00F11961" w:rsidRPr="00630B76" w:rsidRDefault="00F11961" w:rsidP="00F11961">
      <w:pPr>
        <w:spacing w:line="276" w:lineRule="auto"/>
        <w:jc w:val="both"/>
      </w:pP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Обязанности кадета перед построением и в строю.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Что такое воинская дисциплина? К чему обязывает и на чем основывается?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Что такое строй, шеренга, колонна?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Обязанности кадета</w:t>
      </w:r>
      <w:r w:rsidR="007365A4">
        <w:t>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Критерии оценки дисциплины кадета</w:t>
      </w:r>
      <w:r w:rsidR="007365A4">
        <w:t>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Приказ и порядок его выполнения</w:t>
      </w:r>
      <w:r w:rsidR="007365A4">
        <w:t>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Ключевые традиционные даты Пермского кадетского корпуса</w:t>
      </w:r>
      <w:r w:rsidR="007365A4">
        <w:t>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Торжественная Клятва кадета</w:t>
      </w:r>
      <w:r w:rsidR="007365A4">
        <w:t>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Нормативы ГТО</w:t>
      </w:r>
      <w:r w:rsidR="007365A4">
        <w:t>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По каким командам принимается строевая стойка? Когда применяется строевая стойка без команды?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Строевой шаг (какие команды подаются). В каких случаях строевой шаг применяется без команды</w:t>
      </w:r>
      <w:r w:rsidR="007365A4">
        <w:t>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Описание и история именных Знамен  Пермского кадетского корпуса (2000 год и 2006 год).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Вопросы про А. В. Суворова и А. Невского</w:t>
      </w:r>
      <w:r w:rsidR="007365A4">
        <w:t>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Дни в</w:t>
      </w:r>
      <w:r w:rsidR="007365A4">
        <w:t>оинской Славы России.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История Пермского кадетского корпуса</w:t>
      </w:r>
      <w:r w:rsidR="007365A4">
        <w:t>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История кадетских корпусов России</w:t>
      </w:r>
      <w:r w:rsidR="007365A4">
        <w:t>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Герб кадетского корпуса</w:t>
      </w:r>
      <w:r w:rsidR="007365A4">
        <w:t>.</w:t>
      </w:r>
    </w:p>
    <w:p w:rsidR="00F11961" w:rsidRPr="00630B76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>Внутренний порядок</w:t>
      </w:r>
      <w:r w:rsidR="007365A4">
        <w:t>.</w:t>
      </w:r>
    </w:p>
    <w:p w:rsidR="00F11961" w:rsidRDefault="00F11961" w:rsidP="00F11961">
      <w:pPr>
        <w:numPr>
          <w:ilvl w:val="0"/>
          <w:numId w:val="15"/>
        </w:numPr>
        <w:spacing w:line="276" w:lineRule="auto"/>
        <w:jc w:val="both"/>
      </w:pPr>
      <w:r w:rsidRPr="00630B76">
        <w:t xml:space="preserve">Заповеди </w:t>
      </w:r>
      <w:proofErr w:type="gramStart"/>
      <w:r w:rsidRPr="00630B76">
        <w:t>товарищества Великого Князя Конст</w:t>
      </w:r>
      <w:r w:rsidR="007365A4">
        <w:t>антина Константиновича Романова</w:t>
      </w:r>
      <w:proofErr w:type="gramEnd"/>
      <w:r w:rsidR="007365A4">
        <w:t>.</w:t>
      </w:r>
    </w:p>
    <w:p w:rsidR="007365A4" w:rsidRDefault="007365A4" w:rsidP="00F11961">
      <w:pPr>
        <w:numPr>
          <w:ilvl w:val="0"/>
          <w:numId w:val="15"/>
        </w:numPr>
        <w:spacing w:line="276" w:lineRule="auto"/>
        <w:jc w:val="both"/>
      </w:pPr>
      <w:r>
        <w:t>Заповеди А. В. Суворова.</w:t>
      </w:r>
    </w:p>
    <w:p w:rsidR="007365A4" w:rsidRPr="00630B76" w:rsidRDefault="007365A4" w:rsidP="00F11961">
      <w:pPr>
        <w:numPr>
          <w:ilvl w:val="0"/>
          <w:numId w:val="15"/>
        </w:numPr>
        <w:spacing w:line="276" w:lineRule="auto"/>
        <w:jc w:val="both"/>
      </w:pPr>
      <w:r>
        <w:t xml:space="preserve">Заповеди А. </w:t>
      </w:r>
      <w:proofErr w:type="gramStart"/>
      <w:r>
        <w:t>Невского</w:t>
      </w:r>
      <w:proofErr w:type="gramEnd"/>
      <w:r>
        <w:t>.</w:t>
      </w:r>
    </w:p>
    <w:p w:rsidR="00F11961" w:rsidRPr="00630B76" w:rsidRDefault="00F11961" w:rsidP="00F11961">
      <w:pPr>
        <w:spacing w:line="276" w:lineRule="auto"/>
        <w:jc w:val="both"/>
      </w:pPr>
    </w:p>
    <w:p w:rsidR="00F11961" w:rsidRPr="007921A4" w:rsidRDefault="00F11961" w:rsidP="00F11961">
      <w:pPr>
        <w:spacing w:line="276" w:lineRule="auto"/>
        <w:jc w:val="both"/>
      </w:pPr>
      <w:r w:rsidRPr="007921A4">
        <w:t>Ответы на вопросы</w:t>
      </w:r>
      <w:proofErr w:type="gramStart"/>
      <w:r>
        <w:t xml:space="preserve"> :</w:t>
      </w:r>
      <w:proofErr w:type="gramEnd"/>
    </w:p>
    <w:p w:rsidR="00F11961" w:rsidRPr="007921A4" w:rsidRDefault="00F11961" w:rsidP="00F11961">
      <w:pPr>
        <w:pStyle w:val="a5"/>
        <w:numPr>
          <w:ilvl w:val="0"/>
          <w:numId w:val="16"/>
        </w:numPr>
        <w:spacing w:after="200" w:line="276" w:lineRule="auto"/>
        <w:jc w:val="both"/>
      </w:pPr>
      <w:r w:rsidRPr="007921A4">
        <w:t>Кадет перед построением и в строю обязан: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 xml:space="preserve">        Проверить исправность, закрепленных за ним оружия и боеприпасов, вооружения и военной техники, средств индивидуальной защиты, шанцевого инструмента, обмундирования и снаряжения.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Аккуратно заправить обмундирование, правильно надеть и подогнать снаряжение, помочь товарищу устранить замеченные недостатки.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Знать свое место в строю, уметь быстро и без суеты занять его. В движении соблюдать равнение, установленные интервалы и дистанцию, соблюдать требования безопасности, не выходить из строя без разрешения.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В строю без разрешения не разговаривать, быть внимательным к приказаниям и командам своего командира, быстро и точно их выполнять, не мешая другим.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Передавать приказания и команды без искажений, громко и четко.</w:t>
      </w:r>
    </w:p>
    <w:p w:rsidR="00F11961" w:rsidRPr="007921A4" w:rsidRDefault="00F11961" w:rsidP="00F11961">
      <w:pPr>
        <w:pStyle w:val="a5"/>
        <w:numPr>
          <w:ilvl w:val="0"/>
          <w:numId w:val="16"/>
        </w:numPr>
        <w:spacing w:after="200" w:line="276" w:lineRule="auto"/>
        <w:jc w:val="both"/>
      </w:pPr>
      <w:r w:rsidRPr="007921A4">
        <w:t>Воинская дисциплина есть строгое и точное выполнение всеми кадетами порядка и правил, установленных законами РФ, общевоинскими уставами ВСРФ и приказами командиров.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lastRenderedPageBreak/>
        <w:t>Воинская дисциплина основывается на осознании каждым кадетом долга и личной ответственности за защиту Российской федерации. Она строится на правовой основе, уважении чести и достоинства кадет.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Воинская дисциплина достигается: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Воспитанием у кадет морально психологических качеств и сознательного повиновения командирам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Личной ответственностью каждого кадета за исполнения своих обязанностей.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Поддержанием в корпусе внутреннего порядка всеми кадетами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Четкой организацией занятий и полным охватом ею личного состава.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 xml:space="preserve">Повседневной требовательностью командиров к подчиненным и </w:t>
      </w:r>
      <w:proofErr w:type="gramStart"/>
      <w:r w:rsidRPr="007921A4">
        <w:t>контролем за</w:t>
      </w:r>
      <w:proofErr w:type="gramEnd"/>
      <w:r w:rsidRPr="007921A4">
        <w:t xml:space="preserve"> их исполнительностью, уважением личного достоинства кадет и постоянной заботой о них, умелым сочетанием и правильным применением мер убеждения, принуждения и общественного воздействия коллектива.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Созданием в корпусе необходимых условий  быта и системы мер по обеспечению безопасных условий учебного процесса.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rPr>
          <w:color w:val="333333"/>
          <w:shd w:val="clear" w:color="auto" w:fill="FFFFFF"/>
        </w:rPr>
        <w:t> Воинская дисциплина основывается на осознании каждым военнослужащим воинского долга и личной ответственности за защиту своего Отечества, на его беззаветной преданности своему народу.</w:t>
      </w:r>
    </w:p>
    <w:p w:rsidR="00F11961" w:rsidRPr="007921A4" w:rsidRDefault="00F11961" w:rsidP="00F11961">
      <w:pPr>
        <w:pStyle w:val="a5"/>
        <w:numPr>
          <w:ilvl w:val="0"/>
          <w:numId w:val="16"/>
        </w:numPr>
        <w:spacing w:after="200" w:line="276" w:lineRule="auto"/>
        <w:jc w:val="both"/>
      </w:pPr>
      <w:r w:rsidRPr="007921A4">
        <w:t>Строй – установленное Уставом размещение кадет, подразделений для их совместных действий в пешем порядке и на машинах.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Шеренга – строй, в котором кадеты размещены один возле другого на одной линии.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Колонна – строй, в котором кадеты размещены в затылок друг другу, а подразделения – одно за другим на дистанциях, установленных Уставом или командиром.</w:t>
      </w:r>
    </w:p>
    <w:p w:rsidR="00F11961" w:rsidRPr="007921A4" w:rsidRDefault="00F11961" w:rsidP="00F11961">
      <w:pPr>
        <w:pStyle w:val="a5"/>
        <w:numPr>
          <w:ilvl w:val="0"/>
          <w:numId w:val="16"/>
        </w:numPr>
        <w:spacing w:after="200" w:line="276" w:lineRule="auto"/>
        <w:jc w:val="both"/>
      </w:pPr>
      <w:r w:rsidRPr="007921A4">
        <w:t>. Кадет обязан</w:t>
      </w:r>
    </w:p>
    <w:p w:rsidR="00F11961" w:rsidRPr="007921A4" w:rsidRDefault="00F11961" w:rsidP="00F11961">
      <w:pPr>
        <w:pStyle w:val="a5"/>
        <w:numPr>
          <w:ilvl w:val="0"/>
          <w:numId w:val="16"/>
        </w:numPr>
        <w:spacing w:after="200" w:line="276" w:lineRule="auto"/>
        <w:jc w:val="both"/>
      </w:pPr>
      <w:r w:rsidRPr="007921A4">
        <w:t>Выполнять требования Устава и локальных актов кадетского корпуса.</w:t>
      </w:r>
    </w:p>
    <w:p w:rsidR="00F11961" w:rsidRPr="007921A4" w:rsidRDefault="00F11961" w:rsidP="00F11961">
      <w:pPr>
        <w:spacing w:line="276" w:lineRule="auto"/>
        <w:jc w:val="both"/>
      </w:pPr>
      <w:r w:rsidRPr="007921A4">
        <w:t>Добросовестно учиться</w:t>
      </w:r>
    </w:p>
    <w:p w:rsidR="00F11961" w:rsidRPr="007921A4" w:rsidRDefault="00F11961" w:rsidP="00F11961">
      <w:pPr>
        <w:spacing w:line="276" w:lineRule="auto"/>
        <w:jc w:val="both"/>
      </w:pPr>
      <w:r w:rsidRPr="007921A4">
        <w:t>Бережно относится к имуществу корпуса</w:t>
      </w:r>
    </w:p>
    <w:p w:rsidR="00F11961" w:rsidRPr="007921A4" w:rsidRDefault="00F11961" w:rsidP="00F11961">
      <w:pPr>
        <w:spacing w:line="276" w:lineRule="auto"/>
        <w:jc w:val="both"/>
      </w:pPr>
      <w:r w:rsidRPr="007921A4">
        <w:t>Руководствоваться Кодексом чести кадет, уважать честь и достоинство всех участников образовательного процесса.</w:t>
      </w:r>
    </w:p>
    <w:p w:rsidR="00F11961" w:rsidRPr="007921A4" w:rsidRDefault="00F11961" w:rsidP="00F11961">
      <w:pPr>
        <w:spacing w:line="276" w:lineRule="auto"/>
        <w:jc w:val="both"/>
      </w:pPr>
      <w:r w:rsidRPr="007921A4">
        <w:t>Носить установленную единую специальную форму одежды.</w:t>
      </w:r>
    </w:p>
    <w:p w:rsidR="00F11961" w:rsidRPr="007921A4" w:rsidRDefault="00F11961" w:rsidP="00F11961">
      <w:pPr>
        <w:spacing w:line="276" w:lineRule="auto"/>
        <w:jc w:val="both"/>
      </w:pPr>
      <w:r w:rsidRPr="007921A4">
        <w:t>Соблюдать правила внутреннего распорядка и правила поведения, установленные в кадетском корпусе.</w:t>
      </w:r>
    </w:p>
    <w:p w:rsidR="00F11961" w:rsidRPr="007921A4" w:rsidRDefault="00F11961" w:rsidP="00F11961">
      <w:pPr>
        <w:spacing w:line="276" w:lineRule="auto"/>
        <w:jc w:val="both"/>
      </w:pPr>
      <w:r w:rsidRPr="007921A4">
        <w:t>Закалять свое здоровье, воспитывать волю и характер, готовиться к перенесению любых тягот военной службы.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Регулярно заниматься спортом и активно участвовать в спортивно массовой работе.</w:t>
      </w:r>
    </w:p>
    <w:p w:rsidR="00F11961" w:rsidRPr="007921A4" w:rsidRDefault="00F11961" w:rsidP="00F11961">
      <w:pPr>
        <w:spacing w:line="276" w:lineRule="auto"/>
        <w:ind w:left="360"/>
        <w:jc w:val="both"/>
      </w:pPr>
      <w:r w:rsidRPr="007921A4">
        <w:t>Дорожить честью кадетского корпуса, своего класса, славой и боевыми традициями ВСРФ.</w:t>
      </w:r>
    </w:p>
    <w:p w:rsidR="00F11961" w:rsidRPr="007921A4" w:rsidRDefault="00F11961" w:rsidP="00F11961">
      <w:pPr>
        <w:spacing w:line="276" w:lineRule="auto"/>
        <w:jc w:val="both"/>
      </w:pPr>
      <w:r w:rsidRPr="007921A4">
        <w:t>5</w:t>
      </w:r>
      <w:r w:rsidRPr="007921A4">
        <w:tab/>
        <w:t>Критерии оценивания состояния дисциплины кадета.</w:t>
      </w:r>
    </w:p>
    <w:p w:rsidR="00F11961" w:rsidRPr="007921A4" w:rsidRDefault="00F11961" w:rsidP="00F11961">
      <w:pPr>
        <w:spacing w:line="276" w:lineRule="auto"/>
        <w:jc w:val="both"/>
      </w:pPr>
      <w:r w:rsidRPr="007921A4">
        <w:t>6 основных критериев- 1.Внеший вид. 2. Посещаемость занятий. 3. Взаимоотношения с кадетами. 4. Отношение к старшим. 5. Отношение к школьному имуществу. 6. Выполнение указаний и распоряжений.</w:t>
      </w:r>
    </w:p>
    <w:p w:rsidR="00F11961" w:rsidRPr="007921A4" w:rsidRDefault="00F11961" w:rsidP="00F11961">
      <w:pPr>
        <w:pStyle w:val="a5"/>
        <w:numPr>
          <w:ilvl w:val="0"/>
          <w:numId w:val="16"/>
        </w:numPr>
        <w:spacing w:after="200" w:line="276" w:lineRule="auto"/>
        <w:ind w:left="0" w:firstLine="0"/>
        <w:jc w:val="both"/>
      </w:pPr>
      <w:r w:rsidRPr="007921A4">
        <w:t>Приказ – распоряжение командира, обращенное к подчиненному и требующее обязательного выполнения определенных действий. Соблюдение тех или иных правил или устанавливающее какой-нибудь порядок, положение. Приказ может быть отдан письменно, устно или по техническим средствам связи одному или группе кадет.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Командир несет ответственность за отданный приказ и его последствия. Приказ начальника должен быть выполнен беспрекословно, точно и в срок. Кадет, получив приказ, отвечает «Есть!», затем выполняет его</w:t>
      </w:r>
    </w:p>
    <w:p w:rsidR="00F11961" w:rsidRPr="007921A4" w:rsidRDefault="00F11961" w:rsidP="00F11961">
      <w:pPr>
        <w:pStyle w:val="a5"/>
        <w:numPr>
          <w:ilvl w:val="0"/>
          <w:numId w:val="16"/>
        </w:numPr>
        <w:spacing w:after="200" w:line="276" w:lineRule="auto"/>
        <w:jc w:val="both"/>
      </w:pPr>
      <w:r w:rsidRPr="007921A4">
        <w:lastRenderedPageBreak/>
        <w:t>Основные традиционные даты Пермского кадетского корпуса: 24 ноября – Посвящение в кадеты (день рождения А. В. Суворова), 17 февраля – День основания первого кадетского корпуса в С. Петербурге 1732 год, 18 февраля 2006– Храмовый ден</w:t>
      </w:r>
      <w:proofErr w:type="gramStart"/>
      <w:r w:rsidRPr="007921A4">
        <w:t>ь(</w:t>
      </w:r>
      <w:proofErr w:type="gramEnd"/>
      <w:r w:rsidRPr="007921A4">
        <w:t>основание Духовного центра и Соборной мечети в Пермском кадетском корпусе), 21 февраля 2007 года – вручение знамени Пермскому кадетскому корпусу. 4 мая 2000 года – присвоение Пермскому кадетскому корпусу имени генералиссимуса А. В. Суворова.</w:t>
      </w:r>
    </w:p>
    <w:p w:rsidR="00F11961" w:rsidRPr="007921A4" w:rsidRDefault="00F11961" w:rsidP="00CC7E50">
      <w:pPr>
        <w:pStyle w:val="a5"/>
        <w:spacing w:line="276" w:lineRule="auto"/>
        <w:jc w:val="both"/>
      </w:pPr>
      <w:r w:rsidRPr="007921A4">
        <w:t>Торжественн</w:t>
      </w:r>
      <w:r w:rsidR="00CC7E50">
        <w:t>ая Клятва. Я, ________</w:t>
      </w:r>
      <w:r w:rsidR="00CC7E50" w:rsidRPr="007921A4">
        <w:t>(фамилия, имя, отчество)</w:t>
      </w:r>
      <w:r w:rsidR="00CC7E50">
        <w:t>_____________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 xml:space="preserve">торжественно клянусь быть верным традициям Пермского кадетского корпуса. Клянусь свято соблюдать Устав корпуса и кодекс чести кадета, вносить посильный вклад в развитие и становление корпуса, овладевать знаниями, строго выполнять требования командиров и учителей. 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Клянусь с гордостью и честью нести звание кадета, стать надежным защитником Отечества. Если нарушу данную клятву, я буду не достоин высокого звания кадета.</w:t>
      </w:r>
    </w:p>
    <w:p w:rsidR="00F11961" w:rsidRPr="007921A4" w:rsidRDefault="00F11961" w:rsidP="00CC7E50">
      <w:pPr>
        <w:pStyle w:val="a5"/>
        <w:numPr>
          <w:ilvl w:val="0"/>
          <w:numId w:val="16"/>
        </w:numPr>
        <w:spacing w:after="200" w:line="276" w:lineRule="auto"/>
        <w:jc w:val="both"/>
      </w:pPr>
      <w:r w:rsidRPr="007921A4">
        <w:t xml:space="preserve">Строевая стойка  принимается по команде «СТАНОВИСЬ» или «СМИРНО».  </w:t>
      </w:r>
      <w:proofErr w:type="gramStart"/>
      <w:r w:rsidRPr="007921A4">
        <w:t>По этой команде стоять прямо, без напряжения, каблуки поставить вместе, носки выровнять по линии фронта, поставив их на ширину ступни; ноги в коленях выпрямить, но не напрягать; грудь приподнять, а все тело несколько подать вперед; живот подобрать; плечи развернуть; руки опустить так, чтобы кисти, обращенные ладонями внутрь, были сбоку и посредине бедер, а пальцы полусогнуты и касались бедра;</w:t>
      </w:r>
      <w:proofErr w:type="gramEnd"/>
      <w:r w:rsidRPr="007921A4">
        <w:t xml:space="preserve"> голову держать высоко и прямо, не выставляя подбородка; смотреть прямо перед собой; быть готовым к немедленному действию.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Строевая стойка на месте принимается и без команды: при отдании и получении приказа, при докладе, во время исполнения Государственного гимна Российской Федерации, при выполнении воинского приветствия, а также при подаче команд</w:t>
      </w:r>
    </w:p>
    <w:p w:rsidR="00F11961" w:rsidRPr="007921A4" w:rsidRDefault="00F11961" w:rsidP="00CC7E50">
      <w:pPr>
        <w:pStyle w:val="a5"/>
        <w:numPr>
          <w:ilvl w:val="0"/>
          <w:numId w:val="16"/>
        </w:numPr>
        <w:spacing w:after="200" w:line="276" w:lineRule="auto"/>
        <w:jc w:val="both"/>
      </w:pPr>
      <w:r w:rsidRPr="007921A4">
        <w:t xml:space="preserve">Строевой шаг применяется при прохождении подразделений торжественным </w:t>
      </w:r>
      <w:proofErr w:type="spellStart"/>
      <w:r w:rsidRPr="007921A4">
        <w:t>маршем</w:t>
      </w:r>
      <w:proofErr w:type="gramStart"/>
      <w:r w:rsidRPr="007921A4">
        <w:t>,п</w:t>
      </w:r>
      <w:proofErr w:type="gramEnd"/>
      <w:r w:rsidRPr="007921A4">
        <w:t>ри</w:t>
      </w:r>
      <w:proofErr w:type="spellEnd"/>
      <w:r w:rsidRPr="007921A4">
        <w:t xml:space="preserve"> выполнении ими воинского приветствия в движении, при подходе к начальнику и отходе от него, при выходе из строя и возвращении в строй, а так же на занятиях по строевой подготовке.</w:t>
      </w:r>
    </w:p>
    <w:p w:rsidR="00F11961" w:rsidRPr="007921A4" w:rsidRDefault="00F11961" w:rsidP="00CC7E50">
      <w:pPr>
        <w:pStyle w:val="a5"/>
        <w:numPr>
          <w:ilvl w:val="0"/>
          <w:numId w:val="16"/>
        </w:numPr>
        <w:spacing w:after="200" w:line="276" w:lineRule="auto"/>
        <w:jc w:val="both"/>
      </w:pPr>
      <w:r w:rsidRPr="007921A4">
        <w:t xml:space="preserve">Обоснование символики Знамени Корпуса: 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 xml:space="preserve">Черный цвет полотнища Знамени Корпуса с красной каймой и золотыми узорами соответствует традиционным цветам парадного мундира кадет Российских кадетских корпусов (черный мундир с красным воротником, с золотыми пуговицами и петлицами). Икона Святого благоверного Великого князя Александра Невского на лицевой стороне Знамени Корпуса говорит о том, что Святой Александр Невский является небесным покровителем Корпуса, кроме того, он являлся небесным покровителем вечного шефа Корпуса А.В. Суворова, могила которого находится в Александро-Невской лавре в Санкт-Петербурге. Вензель на оборотной стороне Знамени Корпуса говорит о том, что Корпус носит имя генералиссимуса Российских войск князя Италийского графа </w:t>
      </w:r>
      <w:proofErr w:type="spellStart"/>
      <w:r w:rsidRPr="007921A4">
        <w:t>Суворова-Рымницкого</w:t>
      </w:r>
      <w:proofErr w:type="spellEnd"/>
      <w:r w:rsidRPr="007921A4">
        <w:t>. Государственные гербы символизируют преданность кадет Корпуса Родине.</w:t>
      </w:r>
    </w:p>
    <w:p w:rsidR="00F11961" w:rsidRPr="007921A4" w:rsidRDefault="00F11961" w:rsidP="00F11961">
      <w:pPr>
        <w:pStyle w:val="a5"/>
        <w:spacing w:line="276" w:lineRule="auto"/>
        <w:jc w:val="both"/>
      </w:pPr>
    </w:p>
    <w:p w:rsidR="00F11961" w:rsidRPr="007921A4" w:rsidRDefault="00F11961" w:rsidP="00CC7E50">
      <w:pPr>
        <w:pStyle w:val="a5"/>
        <w:numPr>
          <w:ilvl w:val="0"/>
          <w:numId w:val="16"/>
        </w:numPr>
        <w:spacing w:after="200" w:line="276" w:lineRule="auto"/>
        <w:jc w:val="both"/>
      </w:pPr>
      <w:r w:rsidRPr="007921A4">
        <w:t>Дни Воинской Славы России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27 января — День полного освобождения Ленинграда от фашистской блокады (1944 год);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2 февраля — День разгрома советскими войсками немецко-фашистских вой</w:t>
      </w:r>
      <w:proofErr w:type="gramStart"/>
      <w:r w:rsidRPr="007921A4">
        <w:t>ск в Ст</w:t>
      </w:r>
      <w:proofErr w:type="gramEnd"/>
      <w:r w:rsidRPr="007921A4">
        <w:t>алинградской битве (1943 год);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23 февраля — День защитника Отечества;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18 апреля — День победы русских воинов князя Александра Невского над немецкими рыцарями на Чудском озере (Ледовое побоище); сражение произошло 5 апреля 1242 года;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lastRenderedPageBreak/>
        <w:t>9 мая — День Победы советского народа в Великой Отечественной войне 1941—1945 годов (1945 год);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7 июля — День победы русского флота над турецким флотом в Чесменском сражении; сражение произошло 24—26 июня (5—7 июля) 1770 года;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10 июля — День победы русской армии под командованием Петра</w:t>
      </w:r>
      <w:proofErr w:type="gramStart"/>
      <w:r w:rsidRPr="007921A4">
        <w:t xml:space="preserve"> П</w:t>
      </w:r>
      <w:proofErr w:type="gramEnd"/>
      <w:r w:rsidRPr="007921A4">
        <w:t>ервого над шведами в Полтавском сражении; произошло 27 июня (8 июля) 1709 года;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9 августа — День первой в российской истории морской победы русского флота под командованием Петра</w:t>
      </w:r>
      <w:proofErr w:type="gramStart"/>
      <w:r w:rsidRPr="007921A4">
        <w:t xml:space="preserve"> П</w:t>
      </w:r>
      <w:proofErr w:type="gramEnd"/>
      <w:r w:rsidRPr="007921A4">
        <w:t>ервого над шведами у мыса Гангут; произошло 27 июля (7 августа) 1714 года;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23 августа — День разгрома советскими войсками немецко-фашистских войск в Курской битве (1943 год);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8 сентября — День Бородинского сражения русской армии под командованием М. И. Кутузова с французской армией; произошло 26 августа (7 сентября) 1812 года;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 xml:space="preserve">11 сентября — День победы русской эскадры под командованием Ф. Ф. Ушакова над турецкой эскадрой у мыса </w:t>
      </w:r>
      <w:proofErr w:type="spellStart"/>
      <w:r w:rsidRPr="007921A4">
        <w:t>Тендра</w:t>
      </w:r>
      <w:proofErr w:type="spellEnd"/>
      <w:r w:rsidRPr="007921A4">
        <w:t>; произошло 28—29 августа (8—9 сентября) 1790 года;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21 сентября — День победы русских полков во главе с великим князем Дмитрием Донским над монголо-татарскими войсками в Куликовской битве; произошло 8 сентября 1380 года;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4 ноября — День народного единства;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7 ноября — 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(1941 год);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1 декабря — День победы русской эскадры под командованием П. С. Нахимова над турецкой эскадрой у мыса Синоп; произошло 18 (30) ноября 1853 года;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5 декабря — День начала контрнаступления советских войск против немецко-фашистских войск в битве под Москвой в 1941 году;</w:t>
      </w:r>
    </w:p>
    <w:p w:rsidR="00F11961" w:rsidRPr="007921A4" w:rsidRDefault="00F11961" w:rsidP="00F11961">
      <w:pPr>
        <w:pStyle w:val="a5"/>
        <w:spacing w:line="276" w:lineRule="auto"/>
        <w:jc w:val="both"/>
      </w:pPr>
      <w:r w:rsidRPr="007921A4">
        <w:t>24 декабря — День взятия турецкой крепости Измаил русскими войсками под командованием А. В. Суворова; произошло 11 (22) декабря 1790 года.</w:t>
      </w:r>
    </w:p>
    <w:p w:rsidR="00F11961" w:rsidRPr="007921A4" w:rsidRDefault="00F11961" w:rsidP="00CC7E50">
      <w:pPr>
        <w:pStyle w:val="a5"/>
        <w:numPr>
          <w:ilvl w:val="0"/>
          <w:numId w:val="16"/>
        </w:numPr>
        <w:spacing w:after="200" w:line="276" w:lineRule="auto"/>
        <w:jc w:val="both"/>
      </w:pPr>
      <w:r w:rsidRPr="007921A4">
        <w:rPr>
          <w:color w:val="000000"/>
          <w:shd w:val="clear" w:color="auto" w:fill="FFFFFF"/>
        </w:rPr>
        <w:t>Внутренний порядок - это строгое соблюдение военнослужащими определенных федеральными законами, общевоинскими уставами и иными нормативными правовыми актами Российской Федерации правил размещения, быта в воинской части (подразделении), несения службы суточным нарядом и выполнение других мероприятий повседневной деятельности.</w:t>
      </w:r>
    </w:p>
    <w:p w:rsidR="00150D44" w:rsidRDefault="00F11961" w:rsidP="00CC7E50">
      <w:pPr>
        <w:pStyle w:val="a5"/>
        <w:numPr>
          <w:ilvl w:val="0"/>
          <w:numId w:val="16"/>
        </w:numPr>
        <w:shd w:val="clear" w:color="auto" w:fill="F2F2F2"/>
        <w:spacing w:line="276" w:lineRule="auto"/>
        <w:ind w:left="709" w:hanging="491"/>
        <w:jc w:val="both"/>
        <w:rPr>
          <w:color w:val="000000"/>
        </w:rPr>
      </w:pPr>
      <w:r w:rsidRPr="007921A4">
        <w:rPr>
          <w:color w:val="000000"/>
        </w:rPr>
        <w:t> </w:t>
      </w:r>
      <w:r w:rsidR="00150D44">
        <w:rPr>
          <w:color w:val="000000"/>
        </w:rPr>
        <w:t xml:space="preserve">А) </w:t>
      </w:r>
      <w:r w:rsidRPr="00CC760D">
        <w:rPr>
          <w:b/>
          <w:color w:val="000000"/>
        </w:rPr>
        <w:t>Товариществом</w:t>
      </w:r>
      <w:r w:rsidRPr="007921A4">
        <w:rPr>
          <w:color w:val="000000"/>
        </w:rPr>
        <w:t xml:space="preserve"> называются добрые взаимные отношения вместе </w:t>
      </w:r>
      <w:proofErr w:type="gramStart"/>
      <w:r w:rsidRPr="007921A4">
        <w:rPr>
          <w:color w:val="000000"/>
        </w:rPr>
        <w:t>живущих</w:t>
      </w:r>
      <w:proofErr w:type="gramEnd"/>
      <w:r w:rsidRPr="007921A4">
        <w:rPr>
          <w:color w:val="000000"/>
        </w:rPr>
        <w:t xml:space="preserve"> или </w:t>
      </w:r>
      <w:r w:rsidR="00150D44">
        <w:rPr>
          <w:color w:val="000000"/>
        </w:rPr>
        <w:t xml:space="preserve">   </w:t>
      </w:r>
      <w:r w:rsidRPr="007921A4">
        <w:rPr>
          <w:color w:val="000000"/>
        </w:rPr>
        <w:t>работающих, основанные на доверии и самопожертвовании.</w:t>
      </w:r>
    </w:p>
    <w:p w:rsidR="00150D44" w:rsidRDefault="00150D44" w:rsidP="00150D44">
      <w:pPr>
        <w:pStyle w:val="a5"/>
        <w:shd w:val="clear" w:color="auto" w:fill="F2F2F2"/>
        <w:spacing w:line="276" w:lineRule="auto"/>
        <w:ind w:left="709"/>
        <w:jc w:val="both"/>
        <w:rPr>
          <w:color w:val="000000"/>
        </w:rPr>
      </w:pPr>
    </w:p>
    <w:p w:rsidR="00150D44" w:rsidRDefault="00150D44" w:rsidP="00150D44">
      <w:pPr>
        <w:shd w:val="clear" w:color="auto" w:fill="F2F2F2"/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50D44">
        <w:rPr>
          <w:color w:val="000000"/>
        </w:rPr>
        <w:t xml:space="preserve">Б) </w:t>
      </w:r>
      <w:r w:rsidR="00F11961" w:rsidRPr="00150D44">
        <w:rPr>
          <w:color w:val="000000"/>
        </w:rPr>
        <w:t>Военное Товарищество доверяет душу, жертвует жизнью.</w:t>
      </w:r>
    </w:p>
    <w:p w:rsidR="00150D44" w:rsidRDefault="00150D44" w:rsidP="00150D44">
      <w:pPr>
        <w:shd w:val="clear" w:color="auto" w:fill="F2F2F2"/>
        <w:spacing w:line="276" w:lineRule="auto"/>
        <w:ind w:left="360"/>
        <w:jc w:val="both"/>
        <w:rPr>
          <w:color w:val="000000"/>
        </w:rPr>
      </w:pPr>
    </w:p>
    <w:p w:rsidR="00150D44" w:rsidRDefault="00150D44" w:rsidP="00150D44">
      <w:pPr>
        <w:shd w:val="clear" w:color="auto" w:fill="F2F2F2"/>
        <w:spacing w:line="276" w:lineRule="auto"/>
        <w:ind w:left="360"/>
        <w:jc w:val="both"/>
        <w:rPr>
          <w:color w:val="000000"/>
        </w:rPr>
      </w:pPr>
      <w:r>
        <w:rPr>
          <w:color w:val="000000"/>
        </w:rPr>
        <w:t xml:space="preserve">       В) </w:t>
      </w:r>
      <w:r w:rsidR="00F11961" w:rsidRPr="00150D44">
        <w:rPr>
          <w:color w:val="000000"/>
        </w:rPr>
        <w:t>На службе дружба желательна. Товарищество обязательно.</w:t>
      </w:r>
      <w:r>
        <w:rPr>
          <w:color w:val="000000"/>
        </w:rPr>
        <w:t xml:space="preserve"> </w:t>
      </w:r>
    </w:p>
    <w:p w:rsidR="00150D44" w:rsidRDefault="00150D44" w:rsidP="00150D44">
      <w:pPr>
        <w:shd w:val="clear" w:color="auto" w:fill="F2F2F2"/>
        <w:spacing w:line="276" w:lineRule="auto"/>
        <w:ind w:left="360"/>
        <w:jc w:val="both"/>
        <w:rPr>
          <w:color w:val="000000"/>
        </w:rPr>
      </w:pPr>
    </w:p>
    <w:p w:rsidR="00150D44" w:rsidRDefault="00150D44" w:rsidP="00150D44">
      <w:pPr>
        <w:shd w:val="clear" w:color="auto" w:fill="F2F2F2"/>
        <w:spacing w:line="276" w:lineRule="auto"/>
        <w:ind w:left="851" w:hanging="491"/>
        <w:jc w:val="both"/>
        <w:rPr>
          <w:color w:val="000000"/>
        </w:rPr>
      </w:pPr>
      <w:r>
        <w:rPr>
          <w:color w:val="000000"/>
        </w:rPr>
        <w:t xml:space="preserve">       Г) </w:t>
      </w:r>
      <w:r w:rsidR="00F11961" w:rsidRPr="00150D44">
        <w:rPr>
          <w:color w:val="000000"/>
        </w:rPr>
        <w:t>Долг дружбы – преклоняться перед долгом Товарищества.</w:t>
      </w:r>
      <w:r>
        <w:rPr>
          <w:color w:val="000000"/>
        </w:rPr>
        <w:t xml:space="preserve"> </w:t>
      </w:r>
      <w:r w:rsidR="00F11961" w:rsidRPr="00150D44">
        <w:rPr>
          <w:color w:val="000000"/>
        </w:rPr>
        <w:t xml:space="preserve">Долг Товарищества – </w:t>
      </w:r>
      <w:r>
        <w:rPr>
          <w:color w:val="000000"/>
        </w:rPr>
        <w:t xml:space="preserve">    </w:t>
      </w:r>
      <w:r w:rsidR="00F11961" w:rsidRPr="00150D44">
        <w:rPr>
          <w:color w:val="000000"/>
        </w:rPr>
        <w:t>преклоняться перед долгом службы.</w:t>
      </w:r>
    </w:p>
    <w:p w:rsidR="00150D44" w:rsidRDefault="00150D44" w:rsidP="00150D44">
      <w:pPr>
        <w:shd w:val="clear" w:color="auto" w:fill="F2F2F2"/>
        <w:spacing w:line="276" w:lineRule="auto"/>
        <w:ind w:left="851" w:hanging="491"/>
        <w:jc w:val="both"/>
        <w:rPr>
          <w:color w:val="000000"/>
        </w:rPr>
      </w:pPr>
    </w:p>
    <w:p w:rsidR="00150D44" w:rsidRDefault="00150D44" w:rsidP="00150D44">
      <w:pPr>
        <w:shd w:val="clear" w:color="auto" w:fill="F2F2F2"/>
        <w:spacing w:line="276" w:lineRule="auto"/>
        <w:ind w:left="709" w:hanging="349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 xml:space="preserve">Д) </w:t>
      </w:r>
      <w:r w:rsidR="00F11961" w:rsidRPr="00150D44">
        <w:rPr>
          <w:color w:val="000000"/>
        </w:rPr>
        <w:t xml:space="preserve">Честь непреклонна, бесчестное во имя Товарищества остаётся бесчестным. </w:t>
      </w:r>
      <w:proofErr w:type="gramEnd"/>
    </w:p>
    <w:p w:rsidR="00150D44" w:rsidRDefault="00150D44" w:rsidP="00150D44">
      <w:pPr>
        <w:shd w:val="clear" w:color="auto" w:fill="F2F2F2"/>
        <w:spacing w:line="276" w:lineRule="auto"/>
        <w:ind w:left="709" w:hanging="349"/>
        <w:jc w:val="both"/>
        <w:rPr>
          <w:color w:val="000000"/>
        </w:rPr>
      </w:pPr>
      <w:r>
        <w:rPr>
          <w:color w:val="000000"/>
        </w:rPr>
        <w:t xml:space="preserve">       Е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</w:t>
      </w:r>
      <w:r w:rsidR="00F11961" w:rsidRPr="00150D44">
        <w:rPr>
          <w:color w:val="000000"/>
        </w:rPr>
        <w:t>Подчинённость не исключает взаимного Товарищества.</w:t>
      </w:r>
    </w:p>
    <w:p w:rsidR="00150D44" w:rsidRDefault="00150D44" w:rsidP="00150D44">
      <w:pPr>
        <w:shd w:val="clear" w:color="auto" w:fill="F2F2F2"/>
        <w:spacing w:line="276" w:lineRule="auto"/>
        <w:ind w:left="709" w:hanging="349"/>
        <w:jc w:val="both"/>
        <w:rPr>
          <w:color w:val="000000"/>
        </w:rPr>
      </w:pPr>
    </w:p>
    <w:p w:rsidR="00150D44" w:rsidRDefault="00150D44" w:rsidP="00150D44">
      <w:pPr>
        <w:shd w:val="clear" w:color="auto" w:fill="F2F2F2"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 Ж) </w:t>
      </w:r>
      <w:r w:rsidR="00F11961" w:rsidRPr="00150D44">
        <w:rPr>
          <w:color w:val="000000"/>
        </w:rPr>
        <w:t xml:space="preserve"> Подвод Товарища под ответственность за свои поступки – измена Товариществу.</w:t>
      </w:r>
    </w:p>
    <w:p w:rsidR="00150D44" w:rsidRDefault="00150D44" w:rsidP="00150D44">
      <w:pPr>
        <w:shd w:val="clear" w:color="auto" w:fill="F2F2F2"/>
        <w:spacing w:line="276" w:lineRule="auto"/>
        <w:ind w:left="709"/>
        <w:jc w:val="both"/>
        <w:rPr>
          <w:color w:val="000000"/>
        </w:rPr>
      </w:pPr>
    </w:p>
    <w:p w:rsidR="00150D44" w:rsidRDefault="00150D44" w:rsidP="00150D44">
      <w:pPr>
        <w:shd w:val="clear" w:color="auto" w:fill="F2F2F2"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lastRenderedPageBreak/>
        <w:t xml:space="preserve"> З) </w:t>
      </w:r>
      <w:r w:rsidR="00F11961" w:rsidRPr="00150D44">
        <w:rPr>
          <w:color w:val="000000"/>
        </w:rPr>
        <w:t xml:space="preserve">Товарищество прав собственности не уменьшает. </w:t>
      </w:r>
    </w:p>
    <w:p w:rsidR="00150D44" w:rsidRDefault="00150D44" w:rsidP="00150D44">
      <w:pPr>
        <w:shd w:val="clear" w:color="auto" w:fill="F2F2F2"/>
        <w:spacing w:line="276" w:lineRule="auto"/>
        <w:ind w:left="709"/>
        <w:jc w:val="both"/>
        <w:rPr>
          <w:color w:val="000000"/>
        </w:rPr>
      </w:pPr>
    </w:p>
    <w:p w:rsidR="00150D44" w:rsidRDefault="00150D44" w:rsidP="00150D44">
      <w:pPr>
        <w:shd w:val="clear" w:color="auto" w:fill="F2F2F2"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 И) </w:t>
      </w:r>
      <w:r w:rsidR="00F11961" w:rsidRPr="00150D44">
        <w:rPr>
          <w:color w:val="000000"/>
        </w:rPr>
        <w:t xml:space="preserve">Отношения Товарищей должны выражать их взаимное уважение. </w:t>
      </w:r>
    </w:p>
    <w:p w:rsidR="00150D44" w:rsidRDefault="00150D44" w:rsidP="00150D44">
      <w:pPr>
        <w:shd w:val="clear" w:color="auto" w:fill="F2F2F2"/>
        <w:spacing w:line="276" w:lineRule="auto"/>
        <w:ind w:left="709"/>
        <w:jc w:val="both"/>
        <w:rPr>
          <w:color w:val="000000"/>
        </w:rPr>
      </w:pPr>
    </w:p>
    <w:p w:rsidR="00F11961" w:rsidRPr="00150D44" w:rsidRDefault="00150D44" w:rsidP="00150D44">
      <w:pPr>
        <w:shd w:val="clear" w:color="auto" w:fill="F2F2F2"/>
        <w:spacing w:line="276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 К) </w:t>
      </w:r>
      <w:r w:rsidR="00F11961" w:rsidRPr="00150D44">
        <w:rPr>
          <w:color w:val="000000"/>
        </w:rPr>
        <w:t>Честь Товарищей нераздельна.</w:t>
      </w:r>
      <w:r>
        <w:rPr>
          <w:color w:val="000000"/>
        </w:rPr>
        <w:t xml:space="preserve"> </w:t>
      </w:r>
      <w:r w:rsidR="00F11961" w:rsidRPr="00150D44">
        <w:rPr>
          <w:color w:val="000000"/>
        </w:rPr>
        <w:t>Оскорбление своего Товарища – оскорбление Товарищества.</w:t>
      </w:r>
    </w:p>
    <w:p w:rsidR="00F11961" w:rsidRDefault="00F11961" w:rsidP="00F11961">
      <w:pPr>
        <w:spacing w:line="276" w:lineRule="auto"/>
        <w:ind w:left="360"/>
        <w:jc w:val="both"/>
      </w:pPr>
    </w:p>
    <w:p w:rsidR="00823B43" w:rsidRDefault="00823B43" w:rsidP="00CC7E50">
      <w:pPr>
        <w:pStyle w:val="a5"/>
        <w:numPr>
          <w:ilvl w:val="0"/>
          <w:numId w:val="16"/>
        </w:numPr>
        <w:shd w:val="clear" w:color="auto" w:fill="F2F2F2"/>
        <w:rPr>
          <w:color w:val="000000"/>
          <w:szCs w:val="23"/>
        </w:rPr>
      </w:pPr>
      <w:r w:rsidRPr="00CC760D">
        <w:rPr>
          <w:b/>
          <w:color w:val="000000"/>
          <w:szCs w:val="23"/>
        </w:rPr>
        <w:t>Заповеди А. Невского</w:t>
      </w:r>
      <w:proofErr w:type="gramStart"/>
      <w:r>
        <w:rPr>
          <w:color w:val="000000"/>
          <w:szCs w:val="23"/>
        </w:rPr>
        <w:t xml:space="preserve"> :</w:t>
      </w:r>
      <w:proofErr w:type="gramEnd"/>
    </w:p>
    <w:p w:rsidR="00823B43" w:rsidRDefault="00CC7E50" w:rsidP="00823B43">
      <w:pPr>
        <w:pStyle w:val="a5"/>
        <w:numPr>
          <w:ilvl w:val="0"/>
          <w:numId w:val="19"/>
        </w:numPr>
        <w:shd w:val="clear" w:color="auto" w:fill="F2F2F2"/>
        <w:rPr>
          <w:color w:val="000000"/>
          <w:szCs w:val="23"/>
        </w:rPr>
      </w:pPr>
      <w:r>
        <w:rPr>
          <w:color w:val="000000"/>
          <w:szCs w:val="23"/>
        </w:rPr>
        <w:t>Не в Силе Бог, а</w:t>
      </w:r>
      <w:r w:rsidR="00823B43">
        <w:rPr>
          <w:color w:val="000000"/>
          <w:szCs w:val="23"/>
        </w:rPr>
        <w:t xml:space="preserve"> в Правде.</w:t>
      </w:r>
    </w:p>
    <w:p w:rsidR="00823B43" w:rsidRDefault="00823B43" w:rsidP="00823B43">
      <w:pPr>
        <w:pStyle w:val="a5"/>
        <w:numPr>
          <w:ilvl w:val="0"/>
          <w:numId w:val="19"/>
        </w:numPr>
        <w:shd w:val="clear" w:color="auto" w:fill="F2F2F2"/>
        <w:rPr>
          <w:color w:val="000000"/>
          <w:szCs w:val="23"/>
        </w:rPr>
      </w:pPr>
      <w:proofErr w:type="gramStart"/>
      <w:r>
        <w:rPr>
          <w:color w:val="000000"/>
          <w:szCs w:val="23"/>
        </w:rPr>
        <w:t>Жить</w:t>
      </w:r>
      <w:proofErr w:type="gramEnd"/>
      <w:r>
        <w:rPr>
          <w:color w:val="000000"/>
          <w:szCs w:val="23"/>
        </w:rPr>
        <w:t xml:space="preserve"> не преступая в чужие части.</w:t>
      </w:r>
    </w:p>
    <w:p w:rsidR="00823B43" w:rsidRDefault="00823B43" w:rsidP="00823B43">
      <w:pPr>
        <w:pStyle w:val="a5"/>
        <w:numPr>
          <w:ilvl w:val="0"/>
          <w:numId w:val="19"/>
        </w:numPr>
        <w:shd w:val="clear" w:color="auto" w:fill="F2F2F2"/>
        <w:rPr>
          <w:color w:val="000000"/>
          <w:szCs w:val="23"/>
        </w:rPr>
      </w:pPr>
      <w:r>
        <w:rPr>
          <w:color w:val="000000"/>
          <w:szCs w:val="23"/>
        </w:rPr>
        <w:t>Кто с мечом к нам придет – от меча и погибнет.</w:t>
      </w:r>
    </w:p>
    <w:p w:rsidR="00823B43" w:rsidRDefault="00823B43" w:rsidP="00823B43">
      <w:pPr>
        <w:pStyle w:val="a5"/>
        <w:numPr>
          <w:ilvl w:val="0"/>
          <w:numId w:val="19"/>
        </w:numPr>
        <w:shd w:val="clear" w:color="auto" w:fill="F2F2F2"/>
        <w:rPr>
          <w:color w:val="000000"/>
          <w:szCs w:val="23"/>
        </w:rPr>
      </w:pPr>
      <w:r>
        <w:rPr>
          <w:color w:val="000000"/>
          <w:szCs w:val="23"/>
        </w:rPr>
        <w:t>Крепить оборону на Западе, а друзей искать на востоке.</w:t>
      </w:r>
    </w:p>
    <w:p w:rsidR="00823B43" w:rsidRDefault="00823B43" w:rsidP="00823B43">
      <w:pPr>
        <w:pStyle w:val="a5"/>
        <w:shd w:val="clear" w:color="auto" w:fill="F2F2F2"/>
        <w:ind w:left="1080"/>
        <w:rPr>
          <w:color w:val="000000"/>
          <w:szCs w:val="23"/>
        </w:rPr>
      </w:pPr>
    </w:p>
    <w:p w:rsidR="00823B43" w:rsidRPr="00CC760D" w:rsidRDefault="00823B43" w:rsidP="00CC7E50">
      <w:pPr>
        <w:pStyle w:val="a5"/>
        <w:numPr>
          <w:ilvl w:val="0"/>
          <w:numId w:val="16"/>
        </w:numPr>
        <w:spacing w:after="200" w:line="276" w:lineRule="auto"/>
        <w:rPr>
          <w:b/>
          <w:szCs w:val="20"/>
        </w:rPr>
      </w:pPr>
      <w:r w:rsidRPr="00CC760D">
        <w:rPr>
          <w:b/>
          <w:szCs w:val="20"/>
        </w:rPr>
        <w:t>Заветы А. В.  Суворова</w:t>
      </w:r>
      <w:proofErr w:type="gramStart"/>
      <w:r w:rsidRPr="00CC760D">
        <w:rPr>
          <w:b/>
          <w:szCs w:val="20"/>
        </w:rPr>
        <w:t xml:space="preserve"> :</w:t>
      </w:r>
      <w:proofErr w:type="gramEnd"/>
      <w:r w:rsidRPr="00CC760D">
        <w:rPr>
          <w:b/>
          <w:szCs w:val="20"/>
        </w:rPr>
        <w:t xml:space="preserve"> </w:t>
      </w:r>
    </w:p>
    <w:p w:rsidR="00823B43" w:rsidRDefault="00823B43" w:rsidP="00823B43">
      <w:pPr>
        <w:pStyle w:val="a5"/>
        <w:numPr>
          <w:ilvl w:val="0"/>
          <w:numId w:val="20"/>
        </w:numPr>
        <w:spacing w:after="200" w:line="276" w:lineRule="auto"/>
        <w:rPr>
          <w:szCs w:val="20"/>
        </w:rPr>
      </w:pPr>
      <w:r w:rsidRPr="00C14C58">
        <w:rPr>
          <w:szCs w:val="20"/>
        </w:rPr>
        <w:t>Субординация</w:t>
      </w:r>
      <w:r>
        <w:rPr>
          <w:szCs w:val="20"/>
        </w:rPr>
        <w:t xml:space="preserve"> (</w:t>
      </w:r>
      <w:r w:rsidR="00CC760D">
        <w:rPr>
          <w:szCs w:val="20"/>
        </w:rPr>
        <w:t xml:space="preserve">воинское повиновение, </w:t>
      </w:r>
      <w:r>
        <w:rPr>
          <w:szCs w:val="20"/>
        </w:rPr>
        <w:t>послушание)</w:t>
      </w:r>
    </w:p>
    <w:p w:rsidR="00823B43" w:rsidRDefault="00823B43" w:rsidP="00823B43">
      <w:pPr>
        <w:pStyle w:val="a5"/>
        <w:numPr>
          <w:ilvl w:val="0"/>
          <w:numId w:val="20"/>
        </w:numPr>
        <w:spacing w:after="200" w:line="276" w:lineRule="auto"/>
        <w:rPr>
          <w:szCs w:val="20"/>
        </w:rPr>
      </w:pPr>
      <w:r>
        <w:rPr>
          <w:szCs w:val="20"/>
        </w:rPr>
        <w:t>Экзерциция (</w:t>
      </w:r>
      <w:r w:rsidR="00CC7E50">
        <w:rPr>
          <w:szCs w:val="20"/>
        </w:rPr>
        <w:t xml:space="preserve">активное </w:t>
      </w:r>
      <w:r w:rsidR="00CC760D">
        <w:rPr>
          <w:szCs w:val="20"/>
        </w:rPr>
        <w:t>участие в учении или выполнении упражнений</w:t>
      </w:r>
      <w:r>
        <w:rPr>
          <w:szCs w:val="20"/>
        </w:rPr>
        <w:t>)</w:t>
      </w:r>
    </w:p>
    <w:p w:rsidR="00823B43" w:rsidRDefault="00CC760D" w:rsidP="00823B43">
      <w:pPr>
        <w:pStyle w:val="a5"/>
        <w:numPr>
          <w:ilvl w:val="0"/>
          <w:numId w:val="20"/>
        </w:numPr>
        <w:spacing w:after="200" w:line="276" w:lineRule="auto"/>
        <w:rPr>
          <w:szCs w:val="20"/>
        </w:rPr>
      </w:pPr>
      <w:r>
        <w:rPr>
          <w:szCs w:val="20"/>
        </w:rPr>
        <w:t>Ди</w:t>
      </w:r>
      <w:r w:rsidR="00823B43">
        <w:rPr>
          <w:szCs w:val="20"/>
        </w:rPr>
        <w:t>сциплина</w:t>
      </w:r>
    </w:p>
    <w:p w:rsidR="00CC7E50" w:rsidRDefault="00CC7E50" w:rsidP="00823B43">
      <w:pPr>
        <w:pStyle w:val="a5"/>
        <w:numPr>
          <w:ilvl w:val="0"/>
          <w:numId w:val="20"/>
        </w:numPr>
        <w:spacing w:after="200" w:line="276" w:lineRule="auto"/>
        <w:rPr>
          <w:szCs w:val="20"/>
        </w:rPr>
      </w:pPr>
      <w:r>
        <w:rPr>
          <w:szCs w:val="20"/>
        </w:rPr>
        <w:t>Ордер воинский</w:t>
      </w:r>
      <w:r w:rsidR="00CC760D">
        <w:rPr>
          <w:szCs w:val="20"/>
        </w:rPr>
        <w:t xml:space="preserve"> – воинский порядок в части (корпусе, классе, лагере)</w:t>
      </w:r>
    </w:p>
    <w:p w:rsidR="00823B43" w:rsidRDefault="00823B43" w:rsidP="00823B43">
      <w:pPr>
        <w:pStyle w:val="a5"/>
        <w:numPr>
          <w:ilvl w:val="0"/>
          <w:numId w:val="20"/>
        </w:numPr>
        <w:spacing w:after="200" w:line="276" w:lineRule="auto"/>
        <w:rPr>
          <w:szCs w:val="20"/>
        </w:rPr>
      </w:pPr>
      <w:r>
        <w:rPr>
          <w:szCs w:val="20"/>
        </w:rPr>
        <w:t>Чистота</w:t>
      </w:r>
      <w:r w:rsidR="00CC7E50">
        <w:rPr>
          <w:szCs w:val="20"/>
        </w:rPr>
        <w:t xml:space="preserve"> (гигиена, здоровый моральный облик)</w:t>
      </w:r>
    </w:p>
    <w:p w:rsidR="00823B43" w:rsidRDefault="00823B43" w:rsidP="00823B43">
      <w:pPr>
        <w:pStyle w:val="a5"/>
        <w:numPr>
          <w:ilvl w:val="0"/>
          <w:numId w:val="20"/>
        </w:numPr>
        <w:spacing w:after="200" w:line="276" w:lineRule="auto"/>
        <w:rPr>
          <w:szCs w:val="20"/>
        </w:rPr>
      </w:pPr>
      <w:r>
        <w:rPr>
          <w:szCs w:val="20"/>
        </w:rPr>
        <w:t>Здоровье</w:t>
      </w:r>
    </w:p>
    <w:p w:rsidR="00823B43" w:rsidRDefault="00823B43" w:rsidP="00823B43">
      <w:pPr>
        <w:pStyle w:val="a5"/>
        <w:numPr>
          <w:ilvl w:val="0"/>
          <w:numId w:val="20"/>
        </w:numPr>
        <w:spacing w:after="200" w:line="276" w:lineRule="auto"/>
        <w:rPr>
          <w:szCs w:val="20"/>
        </w:rPr>
      </w:pPr>
      <w:r>
        <w:rPr>
          <w:szCs w:val="20"/>
        </w:rPr>
        <w:t>Опрятность</w:t>
      </w:r>
    </w:p>
    <w:p w:rsidR="00823B43" w:rsidRDefault="00823B43" w:rsidP="00823B43">
      <w:pPr>
        <w:pStyle w:val="a5"/>
        <w:numPr>
          <w:ilvl w:val="0"/>
          <w:numId w:val="20"/>
        </w:numPr>
        <w:spacing w:after="200" w:line="276" w:lineRule="auto"/>
        <w:rPr>
          <w:szCs w:val="20"/>
        </w:rPr>
      </w:pPr>
      <w:r>
        <w:rPr>
          <w:szCs w:val="20"/>
        </w:rPr>
        <w:t>Бодрость</w:t>
      </w:r>
    </w:p>
    <w:p w:rsidR="00823B43" w:rsidRDefault="00823B43" w:rsidP="00823B43">
      <w:pPr>
        <w:pStyle w:val="a5"/>
        <w:numPr>
          <w:ilvl w:val="0"/>
          <w:numId w:val="20"/>
        </w:numPr>
        <w:spacing w:after="200" w:line="276" w:lineRule="auto"/>
        <w:rPr>
          <w:szCs w:val="20"/>
        </w:rPr>
      </w:pPr>
      <w:r>
        <w:rPr>
          <w:szCs w:val="20"/>
        </w:rPr>
        <w:t>Смелость</w:t>
      </w:r>
    </w:p>
    <w:p w:rsidR="00823B43" w:rsidRDefault="00823B43" w:rsidP="00823B43">
      <w:pPr>
        <w:pStyle w:val="a5"/>
        <w:numPr>
          <w:ilvl w:val="0"/>
          <w:numId w:val="20"/>
        </w:numPr>
        <w:spacing w:after="200" w:line="276" w:lineRule="auto"/>
        <w:rPr>
          <w:szCs w:val="20"/>
        </w:rPr>
      </w:pPr>
      <w:r>
        <w:rPr>
          <w:szCs w:val="20"/>
        </w:rPr>
        <w:t>Храбрость</w:t>
      </w:r>
    </w:p>
    <w:p w:rsidR="00823B43" w:rsidRPr="00C14C58" w:rsidRDefault="00823B43" w:rsidP="00823B43">
      <w:pPr>
        <w:pStyle w:val="a5"/>
        <w:numPr>
          <w:ilvl w:val="0"/>
          <w:numId w:val="20"/>
        </w:numPr>
        <w:spacing w:after="200" w:line="276" w:lineRule="auto"/>
        <w:rPr>
          <w:szCs w:val="20"/>
        </w:rPr>
      </w:pPr>
      <w:r>
        <w:rPr>
          <w:szCs w:val="20"/>
        </w:rPr>
        <w:t xml:space="preserve">Победа – Слава! Слава! Слава! </w:t>
      </w:r>
    </w:p>
    <w:p w:rsidR="00F9520F" w:rsidRDefault="00F9520F" w:rsidP="00823B43">
      <w:pPr>
        <w:pStyle w:val="a5"/>
        <w:spacing w:line="276" w:lineRule="auto"/>
        <w:jc w:val="both"/>
      </w:pPr>
    </w:p>
    <w:p w:rsidR="00823B43" w:rsidRDefault="00823B43" w:rsidP="00823B43">
      <w:pPr>
        <w:pStyle w:val="a5"/>
        <w:spacing w:line="276" w:lineRule="auto"/>
        <w:jc w:val="both"/>
      </w:pPr>
    </w:p>
    <w:p w:rsidR="00823B43" w:rsidRDefault="00823B43" w:rsidP="00823B43">
      <w:pPr>
        <w:pStyle w:val="a5"/>
        <w:spacing w:line="276" w:lineRule="auto"/>
        <w:jc w:val="both"/>
      </w:pPr>
    </w:p>
    <w:p w:rsidR="00823B43" w:rsidRDefault="00823B43" w:rsidP="00823B43">
      <w:pPr>
        <w:pStyle w:val="a5"/>
        <w:spacing w:line="276" w:lineRule="auto"/>
        <w:jc w:val="both"/>
      </w:pPr>
    </w:p>
    <w:p w:rsidR="00823B43" w:rsidRDefault="00823B43" w:rsidP="00823B43">
      <w:pPr>
        <w:pStyle w:val="a5"/>
        <w:spacing w:line="276" w:lineRule="auto"/>
        <w:jc w:val="both"/>
      </w:pPr>
    </w:p>
    <w:p w:rsidR="00823B43" w:rsidRDefault="00823B43" w:rsidP="00823B43">
      <w:pPr>
        <w:pStyle w:val="a5"/>
        <w:spacing w:line="276" w:lineRule="auto"/>
        <w:jc w:val="both"/>
      </w:pPr>
    </w:p>
    <w:p w:rsidR="00823B43" w:rsidRPr="007921A4" w:rsidRDefault="00823B43" w:rsidP="00823B43">
      <w:pPr>
        <w:pStyle w:val="a5"/>
        <w:spacing w:line="276" w:lineRule="auto"/>
        <w:jc w:val="both"/>
      </w:pPr>
    </w:p>
    <w:p w:rsidR="00F11961" w:rsidRDefault="00F11961" w:rsidP="00F11961">
      <w:pPr>
        <w:keepNext/>
        <w:outlineLvl w:val="1"/>
      </w:pPr>
      <w:r>
        <w:t xml:space="preserve">                                                                                                                            </w:t>
      </w: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Pr="00F11961" w:rsidRDefault="00823B43" w:rsidP="00823B43">
      <w:pPr>
        <w:keepNext/>
        <w:outlineLvl w:val="1"/>
      </w:pPr>
    </w:p>
    <w:p w:rsidR="00823B43" w:rsidRPr="007718AC" w:rsidRDefault="00823B43" w:rsidP="00823B43">
      <w:pPr>
        <w:ind w:firstLine="360"/>
        <w:jc w:val="right"/>
      </w:pPr>
    </w:p>
    <w:p w:rsidR="00823B43" w:rsidRPr="007718AC" w:rsidRDefault="00823B43" w:rsidP="00823B43">
      <w:pPr>
        <w:ind w:firstLine="360"/>
        <w:jc w:val="right"/>
      </w:pPr>
    </w:p>
    <w:p w:rsidR="00823B43" w:rsidRPr="00823B43" w:rsidRDefault="00823B43" w:rsidP="00823B43">
      <w:pPr>
        <w:jc w:val="right"/>
        <w:rPr>
          <w:b/>
          <w:bCs/>
          <w:sz w:val="28"/>
        </w:rPr>
      </w:pPr>
      <w:r w:rsidRPr="00823B43">
        <w:rPr>
          <w:b/>
          <w:bCs/>
          <w:sz w:val="28"/>
        </w:rPr>
        <w:t xml:space="preserve">  Приложение №3</w:t>
      </w:r>
    </w:p>
    <w:p w:rsidR="00823B43" w:rsidRDefault="00823B43" w:rsidP="00823B43">
      <w:pPr>
        <w:jc w:val="center"/>
        <w:rPr>
          <w:b/>
          <w:bCs/>
        </w:rPr>
      </w:pPr>
    </w:p>
    <w:p w:rsidR="00823B43" w:rsidRPr="007718AC" w:rsidRDefault="00823B43" w:rsidP="00823B43">
      <w:pPr>
        <w:jc w:val="center"/>
        <w:rPr>
          <w:b/>
          <w:bCs/>
        </w:rPr>
      </w:pPr>
      <w:r w:rsidRPr="007718AC">
        <w:rPr>
          <w:b/>
          <w:bCs/>
        </w:rPr>
        <w:lastRenderedPageBreak/>
        <w:t>ТОРЖЕСТВЕННАЯ КЛЯТВА КАДЕТА</w:t>
      </w:r>
    </w:p>
    <w:p w:rsidR="00823B43" w:rsidRPr="007718AC" w:rsidRDefault="00823B43" w:rsidP="00823B43">
      <w:pPr>
        <w:jc w:val="center"/>
        <w:rPr>
          <w:b/>
          <w:bCs/>
        </w:rPr>
      </w:pPr>
      <w:r w:rsidRPr="007718AC">
        <w:rPr>
          <w:b/>
          <w:bCs/>
        </w:rPr>
        <w:t>Муниципального автономного общеобразовательного учреждения Пермская кадетская школа №1 «Пермский кадетский корпус им. А.В.Суворова»</w:t>
      </w:r>
    </w:p>
    <w:p w:rsidR="00823B43" w:rsidRPr="007718AC" w:rsidRDefault="00823B43" w:rsidP="00823B43">
      <w:pPr>
        <w:jc w:val="center"/>
        <w:rPr>
          <w:b/>
          <w:bCs/>
        </w:rPr>
      </w:pPr>
    </w:p>
    <w:p w:rsidR="00823B43" w:rsidRPr="007718AC" w:rsidRDefault="00823B43" w:rsidP="00823B43">
      <w:pPr>
        <w:jc w:val="center"/>
        <w:rPr>
          <w:b/>
          <w:bCs/>
        </w:rPr>
      </w:pPr>
    </w:p>
    <w:p w:rsidR="00823B43" w:rsidRPr="007718AC" w:rsidRDefault="00823B43" w:rsidP="00823B43">
      <w:pPr>
        <w:shd w:val="clear" w:color="auto" w:fill="FFFFFF"/>
        <w:ind w:right="-257"/>
        <w:jc w:val="both"/>
        <w:rPr>
          <w:b/>
          <w:color w:val="323232"/>
          <w:spacing w:val="-1"/>
          <w:w w:val="83"/>
          <w:sz w:val="28"/>
          <w:szCs w:val="36"/>
        </w:rPr>
      </w:pPr>
      <w:r w:rsidRPr="007718AC">
        <w:rPr>
          <w:b/>
          <w:color w:val="323232"/>
          <w:spacing w:val="-1"/>
          <w:w w:val="83"/>
          <w:sz w:val="28"/>
          <w:szCs w:val="36"/>
        </w:rPr>
        <w:t>Я, __________________________________________________</w:t>
      </w:r>
    </w:p>
    <w:p w:rsidR="00823B43" w:rsidRPr="007718AC" w:rsidRDefault="00823B43" w:rsidP="00823B43">
      <w:pPr>
        <w:shd w:val="clear" w:color="auto" w:fill="FFFFFF"/>
        <w:ind w:right="-257"/>
        <w:jc w:val="center"/>
        <w:rPr>
          <w:b/>
          <w:color w:val="323232"/>
          <w:spacing w:val="-1"/>
          <w:w w:val="83"/>
          <w:sz w:val="28"/>
          <w:szCs w:val="36"/>
        </w:rPr>
      </w:pPr>
      <w:r w:rsidRPr="007718AC">
        <w:rPr>
          <w:b/>
          <w:color w:val="323232"/>
          <w:spacing w:val="-1"/>
          <w:w w:val="83"/>
          <w:sz w:val="28"/>
          <w:szCs w:val="36"/>
        </w:rPr>
        <w:t>(фамилия, имя, отчество)</w:t>
      </w:r>
    </w:p>
    <w:p w:rsidR="00823B43" w:rsidRPr="007718AC" w:rsidRDefault="00823B43" w:rsidP="00823B43">
      <w:pPr>
        <w:shd w:val="clear" w:color="auto" w:fill="FFFFFF"/>
        <w:ind w:right="-257"/>
        <w:jc w:val="both"/>
        <w:rPr>
          <w:b/>
          <w:color w:val="323232"/>
          <w:spacing w:val="-3"/>
          <w:w w:val="83"/>
          <w:sz w:val="28"/>
          <w:szCs w:val="36"/>
        </w:rPr>
      </w:pPr>
      <w:r w:rsidRPr="007718AC">
        <w:rPr>
          <w:b/>
          <w:color w:val="323232"/>
          <w:spacing w:val="-1"/>
          <w:w w:val="83"/>
          <w:sz w:val="28"/>
          <w:szCs w:val="36"/>
        </w:rPr>
        <w:t xml:space="preserve">торжественно клянусь быть верным традициям Пермского </w:t>
      </w:r>
      <w:r w:rsidRPr="007718AC">
        <w:rPr>
          <w:b/>
          <w:color w:val="323232"/>
          <w:spacing w:val="3"/>
          <w:w w:val="83"/>
          <w:sz w:val="28"/>
          <w:szCs w:val="36"/>
        </w:rPr>
        <w:t xml:space="preserve">кадетского корпуса. Клянусь свято соблюдать Устав </w:t>
      </w:r>
      <w:r w:rsidRPr="007718AC">
        <w:rPr>
          <w:b/>
          <w:color w:val="323232"/>
          <w:spacing w:val="4"/>
          <w:w w:val="83"/>
          <w:sz w:val="28"/>
          <w:szCs w:val="36"/>
        </w:rPr>
        <w:t>корпуса и кодекс чести кадета, вносить посильный вклад в развитие и становление корпуса, овладевать знаниями, строго выполнять требования командиров</w:t>
      </w:r>
      <w:r w:rsidRPr="007718AC">
        <w:rPr>
          <w:b/>
          <w:color w:val="323232"/>
          <w:spacing w:val="-3"/>
          <w:w w:val="83"/>
          <w:sz w:val="28"/>
          <w:szCs w:val="36"/>
        </w:rPr>
        <w:t xml:space="preserve"> и учителей. </w:t>
      </w:r>
    </w:p>
    <w:p w:rsidR="00823B43" w:rsidRPr="00823B43" w:rsidRDefault="00823B43" w:rsidP="00823B43">
      <w:pPr>
        <w:shd w:val="clear" w:color="auto" w:fill="FFFFFF"/>
        <w:ind w:right="-257" w:firstLine="851"/>
        <w:jc w:val="both"/>
        <w:rPr>
          <w:b/>
          <w:color w:val="323232"/>
          <w:spacing w:val="-2"/>
          <w:w w:val="83"/>
          <w:sz w:val="28"/>
          <w:szCs w:val="36"/>
        </w:rPr>
      </w:pPr>
      <w:r w:rsidRPr="007718AC">
        <w:rPr>
          <w:b/>
          <w:color w:val="323232"/>
          <w:spacing w:val="-3"/>
          <w:w w:val="83"/>
          <w:sz w:val="28"/>
          <w:szCs w:val="36"/>
        </w:rPr>
        <w:t xml:space="preserve">Клянусь с гордостью и честью нести звание кадета, </w:t>
      </w:r>
      <w:r w:rsidRPr="007718AC">
        <w:rPr>
          <w:b/>
          <w:color w:val="323232"/>
          <w:spacing w:val="-2"/>
          <w:w w:val="83"/>
          <w:sz w:val="28"/>
          <w:szCs w:val="36"/>
        </w:rPr>
        <w:t>стать надежным защитником Отечества. Если нарушу данную клятву, я буду не</w:t>
      </w:r>
      <w:r>
        <w:rPr>
          <w:b/>
          <w:color w:val="323232"/>
          <w:spacing w:val="-2"/>
          <w:w w:val="83"/>
          <w:sz w:val="28"/>
          <w:szCs w:val="36"/>
        </w:rPr>
        <w:t xml:space="preserve"> достоин высокого звания кадета.</w:t>
      </w: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keepNext/>
        <w:outlineLvl w:val="1"/>
        <w:rPr>
          <w:b/>
          <w:bCs/>
          <w:sz w:val="28"/>
        </w:rPr>
      </w:pPr>
    </w:p>
    <w:p w:rsidR="00823B43" w:rsidRDefault="00823B43" w:rsidP="00823B43">
      <w:pPr>
        <w:pStyle w:val="2"/>
        <w:rPr>
          <w:sz w:val="24"/>
        </w:rPr>
      </w:pPr>
    </w:p>
    <w:p w:rsidR="00823B43" w:rsidRDefault="00823B43" w:rsidP="00823B43">
      <w:pPr>
        <w:pStyle w:val="2"/>
        <w:rPr>
          <w:sz w:val="24"/>
        </w:rPr>
      </w:pPr>
    </w:p>
    <w:p w:rsidR="00823B43" w:rsidRDefault="00823B43" w:rsidP="00F11961">
      <w:pPr>
        <w:keepNext/>
        <w:outlineLvl w:val="1"/>
      </w:pPr>
    </w:p>
    <w:p w:rsidR="00823B43" w:rsidRDefault="00F11961" w:rsidP="00F11961">
      <w:pPr>
        <w:keepNext/>
        <w:outlineLvl w:val="1"/>
      </w:pPr>
      <w:r>
        <w:t xml:space="preserve">                                                                                                    </w:t>
      </w:r>
    </w:p>
    <w:p w:rsidR="00823B43" w:rsidRDefault="00AC5683" w:rsidP="00F11961">
      <w:pPr>
        <w:keepNext/>
        <w:outlineLvl w:val="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</w:t>
      </w:r>
    </w:p>
    <w:p w:rsidR="00823B43" w:rsidRDefault="00823B43" w:rsidP="00F11961">
      <w:pPr>
        <w:keepNext/>
        <w:outlineLvl w:val="1"/>
        <w:rPr>
          <w:b/>
          <w:bCs/>
          <w:sz w:val="28"/>
        </w:rPr>
      </w:pPr>
    </w:p>
    <w:p w:rsidR="00823B43" w:rsidRDefault="00823B43" w:rsidP="00F11961">
      <w:pPr>
        <w:keepNext/>
        <w:outlineLvl w:val="1"/>
        <w:rPr>
          <w:b/>
          <w:bCs/>
          <w:sz w:val="28"/>
        </w:rPr>
      </w:pPr>
    </w:p>
    <w:p w:rsidR="00823B43" w:rsidRDefault="00823B43" w:rsidP="00F11961">
      <w:pPr>
        <w:keepNext/>
        <w:outlineLvl w:val="1"/>
        <w:rPr>
          <w:b/>
          <w:bCs/>
          <w:sz w:val="28"/>
        </w:rPr>
      </w:pPr>
    </w:p>
    <w:p w:rsidR="00823B43" w:rsidRDefault="00823B43" w:rsidP="00F11961">
      <w:pPr>
        <w:keepNext/>
        <w:outlineLvl w:val="1"/>
        <w:rPr>
          <w:b/>
          <w:bCs/>
          <w:sz w:val="28"/>
        </w:rPr>
      </w:pPr>
    </w:p>
    <w:p w:rsidR="00823B43" w:rsidRDefault="00823B43" w:rsidP="00F11961">
      <w:pPr>
        <w:keepNext/>
        <w:outlineLvl w:val="1"/>
        <w:rPr>
          <w:b/>
          <w:bCs/>
          <w:sz w:val="28"/>
        </w:rPr>
      </w:pPr>
    </w:p>
    <w:p w:rsidR="00823B43" w:rsidRDefault="00823B43" w:rsidP="00F11961">
      <w:pPr>
        <w:keepNext/>
        <w:outlineLvl w:val="1"/>
        <w:rPr>
          <w:b/>
          <w:bCs/>
          <w:sz w:val="28"/>
        </w:rPr>
      </w:pPr>
    </w:p>
    <w:p w:rsidR="00823B43" w:rsidRDefault="00823B43" w:rsidP="00F11961">
      <w:pPr>
        <w:keepNext/>
        <w:outlineLvl w:val="1"/>
        <w:rPr>
          <w:b/>
          <w:bCs/>
          <w:sz w:val="28"/>
        </w:rPr>
      </w:pPr>
    </w:p>
    <w:p w:rsidR="00823B43" w:rsidRDefault="00823B43" w:rsidP="00F11961">
      <w:pPr>
        <w:keepNext/>
        <w:outlineLvl w:val="1"/>
        <w:rPr>
          <w:b/>
          <w:bCs/>
          <w:sz w:val="28"/>
        </w:rPr>
      </w:pPr>
    </w:p>
    <w:p w:rsidR="00823B43" w:rsidRDefault="00823B43" w:rsidP="00F11961">
      <w:pPr>
        <w:keepNext/>
        <w:outlineLvl w:val="1"/>
        <w:rPr>
          <w:b/>
          <w:bCs/>
          <w:sz w:val="28"/>
        </w:rPr>
      </w:pPr>
    </w:p>
    <w:p w:rsidR="00FE7292" w:rsidRDefault="00823B43" w:rsidP="00823B43">
      <w:pPr>
        <w:keepNext/>
        <w:outlineLvl w:val="1"/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          </w:t>
      </w:r>
    </w:p>
    <w:p w:rsidR="00FE7292" w:rsidRDefault="00FE7292" w:rsidP="0011633E">
      <w:pPr>
        <w:pStyle w:val="2"/>
        <w:rPr>
          <w:sz w:val="24"/>
        </w:rPr>
      </w:pPr>
    </w:p>
    <w:p w:rsidR="00FE7292" w:rsidRDefault="00FE7292" w:rsidP="0011633E">
      <w:pPr>
        <w:pStyle w:val="2"/>
        <w:rPr>
          <w:sz w:val="24"/>
        </w:rPr>
      </w:pPr>
    </w:p>
    <w:p w:rsidR="00FE7292" w:rsidRDefault="00FE7292" w:rsidP="0011633E">
      <w:pPr>
        <w:pStyle w:val="2"/>
        <w:rPr>
          <w:sz w:val="24"/>
        </w:rPr>
      </w:pPr>
    </w:p>
    <w:p w:rsidR="00FE7292" w:rsidRDefault="00FE7292" w:rsidP="0011633E">
      <w:pPr>
        <w:pStyle w:val="2"/>
        <w:rPr>
          <w:sz w:val="24"/>
        </w:rPr>
      </w:pPr>
    </w:p>
    <w:p w:rsidR="0011633E" w:rsidRPr="00A80B5F" w:rsidRDefault="0011633E" w:rsidP="0011633E">
      <w:pPr>
        <w:jc w:val="center"/>
        <w:rPr>
          <w:b/>
          <w:bCs/>
          <w:sz w:val="20"/>
        </w:rPr>
      </w:pPr>
    </w:p>
    <w:p w:rsidR="0011633E" w:rsidRDefault="0011633E" w:rsidP="0011633E">
      <w:pPr>
        <w:ind w:firstLine="360"/>
        <w:jc w:val="both"/>
      </w:pPr>
    </w:p>
    <w:sectPr w:rsidR="0011633E" w:rsidSect="00F11961">
      <w:footerReference w:type="default" r:id="rId8"/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A8" w:rsidRDefault="006A36A8" w:rsidP="00AE61C7">
      <w:r>
        <w:separator/>
      </w:r>
    </w:p>
  </w:endnote>
  <w:endnote w:type="continuationSeparator" w:id="0">
    <w:p w:rsidR="006A36A8" w:rsidRDefault="006A36A8" w:rsidP="00AE6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887174"/>
      <w:docPartObj>
        <w:docPartGallery w:val="Page Numbers (Bottom of Page)"/>
        <w:docPartUnique/>
      </w:docPartObj>
    </w:sdtPr>
    <w:sdtContent>
      <w:p w:rsidR="00504856" w:rsidRDefault="001D2784">
        <w:pPr>
          <w:pStyle w:val="a8"/>
          <w:jc w:val="right"/>
        </w:pPr>
        <w:r>
          <w:fldChar w:fldCharType="begin"/>
        </w:r>
        <w:r w:rsidR="00597216">
          <w:instrText xml:space="preserve"> PAGE   \* MERGEFORMAT </w:instrText>
        </w:r>
        <w:r>
          <w:fldChar w:fldCharType="separate"/>
        </w:r>
        <w:r w:rsidR="00CC76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856" w:rsidRDefault="005048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A8" w:rsidRDefault="006A36A8" w:rsidP="00AE61C7">
      <w:r>
        <w:separator/>
      </w:r>
    </w:p>
  </w:footnote>
  <w:footnote w:type="continuationSeparator" w:id="0">
    <w:p w:rsidR="006A36A8" w:rsidRDefault="006A36A8" w:rsidP="00AE6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F92"/>
    <w:multiLevelType w:val="hybridMultilevel"/>
    <w:tmpl w:val="587269D0"/>
    <w:lvl w:ilvl="0" w:tplc="E512926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190CAF"/>
    <w:multiLevelType w:val="hybridMultilevel"/>
    <w:tmpl w:val="4712F13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B012D"/>
    <w:multiLevelType w:val="hybridMultilevel"/>
    <w:tmpl w:val="D8BE9B6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13F75"/>
    <w:multiLevelType w:val="hybridMultilevel"/>
    <w:tmpl w:val="3E908E38"/>
    <w:lvl w:ilvl="0" w:tplc="89BE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E84FB1"/>
    <w:multiLevelType w:val="hybridMultilevel"/>
    <w:tmpl w:val="9D485648"/>
    <w:lvl w:ilvl="0" w:tplc="04190011">
      <w:start w:val="1"/>
      <w:numFmt w:val="decimal"/>
      <w:lvlText w:val="%1)"/>
      <w:lvlJc w:val="left"/>
      <w:pPr>
        <w:tabs>
          <w:tab w:val="num" w:pos="880"/>
        </w:tabs>
        <w:ind w:left="8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600"/>
        </w:tabs>
        <w:ind w:left="1600" w:hanging="360"/>
      </w:pPr>
    </w:lvl>
    <w:lvl w:ilvl="2" w:tplc="0419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1E68220F"/>
    <w:multiLevelType w:val="multilevel"/>
    <w:tmpl w:val="125CD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DC4CE6"/>
    <w:multiLevelType w:val="multilevel"/>
    <w:tmpl w:val="15B658B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D65F1D"/>
    <w:multiLevelType w:val="hybridMultilevel"/>
    <w:tmpl w:val="F3849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3FC6"/>
    <w:multiLevelType w:val="hybridMultilevel"/>
    <w:tmpl w:val="D2C4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F3E02"/>
    <w:multiLevelType w:val="hybridMultilevel"/>
    <w:tmpl w:val="3C12F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E343CF"/>
    <w:multiLevelType w:val="hybridMultilevel"/>
    <w:tmpl w:val="5BE0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D5BAD"/>
    <w:multiLevelType w:val="hybridMultilevel"/>
    <w:tmpl w:val="0C6CF51C"/>
    <w:lvl w:ilvl="0" w:tplc="04190011">
      <w:start w:val="1"/>
      <w:numFmt w:val="decimal"/>
      <w:lvlText w:val="%1)"/>
      <w:lvlJc w:val="left"/>
      <w:pPr>
        <w:tabs>
          <w:tab w:val="num" w:pos="880"/>
        </w:tabs>
        <w:ind w:left="8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600"/>
        </w:tabs>
        <w:ind w:left="1600" w:hanging="360"/>
      </w:pPr>
    </w:lvl>
    <w:lvl w:ilvl="2" w:tplc="0419000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2">
    <w:nsid w:val="4A893990"/>
    <w:multiLevelType w:val="multilevel"/>
    <w:tmpl w:val="008092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>
    <w:nsid w:val="5F643FD1"/>
    <w:multiLevelType w:val="hybridMultilevel"/>
    <w:tmpl w:val="6548E788"/>
    <w:lvl w:ilvl="0" w:tplc="C89CA238">
      <w:start w:val="1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143E1"/>
    <w:multiLevelType w:val="hybridMultilevel"/>
    <w:tmpl w:val="9046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B765E"/>
    <w:multiLevelType w:val="hybridMultilevel"/>
    <w:tmpl w:val="41F232B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2570B"/>
    <w:multiLevelType w:val="hybridMultilevel"/>
    <w:tmpl w:val="92B6F190"/>
    <w:lvl w:ilvl="0" w:tplc="BDF4D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A03805"/>
    <w:multiLevelType w:val="hybridMultilevel"/>
    <w:tmpl w:val="0C0EEA7A"/>
    <w:lvl w:ilvl="0" w:tplc="93EC6AA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93E7F20"/>
    <w:multiLevelType w:val="hybridMultilevel"/>
    <w:tmpl w:val="F7AC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7"/>
  </w:num>
  <w:num w:numId="9">
    <w:abstractNumId w:val="12"/>
  </w:num>
  <w:num w:numId="10">
    <w:abstractNumId w:val="18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9"/>
  </w:num>
  <w:num w:numId="16">
    <w:abstractNumId w:val="7"/>
  </w:num>
  <w:num w:numId="17">
    <w:abstractNumId w:val="13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122"/>
    <w:rsid w:val="00053925"/>
    <w:rsid w:val="000554EB"/>
    <w:rsid w:val="00074571"/>
    <w:rsid w:val="000F3CCB"/>
    <w:rsid w:val="001065F6"/>
    <w:rsid w:val="0011633E"/>
    <w:rsid w:val="00150D44"/>
    <w:rsid w:val="00172A6F"/>
    <w:rsid w:val="00182AC4"/>
    <w:rsid w:val="00185C42"/>
    <w:rsid w:val="00195947"/>
    <w:rsid w:val="001D2784"/>
    <w:rsid w:val="001E5AC9"/>
    <w:rsid w:val="002444A6"/>
    <w:rsid w:val="00260B3A"/>
    <w:rsid w:val="00273861"/>
    <w:rsid w:val="002A1FF2"/>
    <w:rsid w:val="003027EE"/>
    <w:rsid w:val="00307BAE"/>
    <w:rsid w:val="00355FFB"/>
    <w:rsid w:val="0037493B"/>
    <w:rsid w:val="00387597"/>
    <w:rsid w:val="003C3A0B"/>
    <w:rsid w:val="00412B1A"/>
    <w:rsid w:val="0044147A"/>
    <w:rsid w:val="00443264"/>
    <w:rsid w:val="004B6A73"/>
    <w:rsid w:val="00504856"/>
    <w:rsid w:val="00544972"/>
    <w:rsid w:val="00597216"/>
    <w:rsid w:val="00597ADF"/>
    <w:rsid w:val="005B4D9D"/>
    <w:rsid w:val="005D0122"/>
    <w:rsid w:val="005D1D7F"/>
    <w:rsid w:val="005F581A"/>
    <w:rsid w:val="00600412"/>
    <w:rsid w:val="00623AEF"/>
    <w:rsid w:val="006A36A8"/>
    <w:rsid w:val="006A3E91"/>
    <w:rsid w:val="006C1372"/>
    <w:rsid w:val="00703EFC"/>
    <w:rsid w:val="007114CE"/>
    <w:rsid w:val="007349E2"/>
    <w:rsid w:val="007365A4"/>
    <w:rsid w:val="007506F4"/>
    <w:rsid w:val="007663BC"/>
    <w:rsid w:val="007718AC"/>
    <w:rsid w:val="00773D65"/>
    <w:rsid w:val="007E7476"/>
    <w:rsid w:val="008108B2"/>
    <w:rsid w:val="00823B43"/>
    <w:rsid w:val="00963267"/>
    <w:rsid w:val="00977969"/>
    <w:rsid w:val="00995AFB"/>
    <w:rsid w:val="009A0812"/>
    <w:rsid w:val="00A57375"/>
    <w:rsid w:val="00A80B5F"/>
    <w:rsid w:val="00A908C0"/>
    <w:rsid w:val="00A96E85"/>
    <w:rsid w:val="00AC5683"/>
    <w:rsid w:val="00AE61C7"/>
    <w:rsid w:val="00AE6328"/>
    <w:rsid w:val="00B31C38"/>
    <w:rsid w:val="00B5039B"/>
    <w:rsid w:val="00BB379E"/>
    <w:rsid w:val="00C05DDA"/>
    <w:rsid w:val="00C52A4F"/>
    <w:rsid w:val="00CC760D"/>
    <w:rsid w:val="00CC7E50"/>
    <w:rsid w:val="00D47247"/>
    <w:rsid w:val="00D54BED"/>
    <w:rsid w:val="00D87F08"/>
    <w:rsid w:val="00DC2499"/>
    <w:rsid w:val="00DE15D7"/>
    <w:rsid w:val="00E27171"/>
    <w:rsid w:val="00E73BB0"/>
    <w:rsid w:val="00E85173"/>
    <w:rsid w:val="00EA44E9"/>
    <w:rsid w:val="00F014CF"/>
    <w:rsid w:val="00F11961"/>
    <w:rsid w:val="00F50748"/>
    <w:rsid w:val="00F9520F"/>
    <w:rsid w:val="00FB49C8"/>
    <w:rsid w:val="00FE2AA4"/>
    <w:rsid w:val="00FE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633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11633E"/>
    <w:pPr>
      <w:keepNext/>
      <w:ind w:firstLine="360"/>
      <w:jc w:val="right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3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63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1633E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11633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E73B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61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6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61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6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44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44A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7E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6479-2713-4962-9A57-48633080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mamatov_ai@outlook.com</cp:lastModifiedBy>
  <cp:revision>21</cp:revision>
  <cp:lastPrinted>2020-01-24T08:11:00Z</cp:lastPrinted>
  <dcterms:created xsi:type="dcterms:W3CDTF">2018-11-13T02:35:00Z</dcterms:created>
  <dcterms:modified xsi:type="dcterms:W3CDTF">2022-11-16T10:55:00Z</dcterms:modified>
</cp:coreProperties>
</file>