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C7" w:rsidRDefault="00B923FA" w:rsidP="0017283B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r w:rsidR="00001CC7">
        <w:rPr>
          <w:szCs w:val="28"/>
        </w:rPr>
        <w:t xml:space="preserve"> </w:t>
      </w:r>
      <w:r w:rsidR="00001CC7" w:rsidRPr="00DF192C">
        <w:rPr>
          <w:szCs w:val="28"/>
        </w:rPr>
        <w:tab/>
      </w:r>
      <w:r w:rsidR="00001CC7" w:rsidRPr="00DF192C">
        <w:rPr>
          <w:szCs w:val="28"/>
        </w:rPr>
        <w:tab/>
      </w:r>
      <w:r w:rsidR="00001CC7" w:rsidRPr="00DF192C">
        <w:rPr>
          <w:szCs w:val="28"/>
        </w:rPr>
        <w:tab/>
      </w:r>
      <w:r w:rsidR="00001CC7" w:rsidRPr="00DF192C">
        <w:rPr>
          <w:szCs w:val="28"/>
        </w:rPr>
        <w:tab/>
      </w:r>
      <w:r w:rsidR="00001CC7">
        <w:rPr>
          <w:szCs w:val="28"/>
        </w:rPr>
        <w:t xml:space="preserve"> </w:t>
      </w:r>
    </w:p>
    <w:p w:rsidR="00001CC7" w:rsidRPr="00DF192C" w:rsidRDefault="00001CC7" w:rsidP="0017283B">
      <w:pPr>
        <w:rPr>
          <w:szCs w:val="28"/>
        </w:rPr>
      </w:pPr>
      <w:r>
        <w:rPr>
          <w:szCs w:val="28"/>
        </w:rPr>
        <w:t xml:space="preserve"> </w:t>
      </w:r>
    </w:p>
    <w:p w:rsidR="00001CC7" w:rsidRDefault="00001CC7" w:rsidP="0017283B">
      <w:pPr>
        <w:jc w:val="center"/>
        <w:rPr>
          <w:b/>
          <w:iCs/>
          <w:sz w:val="60"/>
          <w:szCs w:val="60"/>
        </w:rPr>
      </w:pPr>
    </w:p>
    <w:p w:rsidR="00001CC7" w:rsidRDefault="00001CC7" w:rsidP="0017283B">
      <w:pPr>
        <w:jc w:val="center"/>
        <w:rPr>
          <w:b/>
          <w:iCs/>
          <w:sz w:val="60"/>
          <w:szCs w:val="60"/>
        </w:rPr>
      </w:pPr>
    </w:p>
    <w:p w:rsidR="00001CC7" w:rsidRDefault="00CE5F84" w:rsidP="0017283B">
      <w:pPr>
        <w:jc w:val="center"/>
        <w:rPr>
          <w:b/>
          <w:iCs/>
          <w:sz w:val="60"/>
          <w:szCs w:val="60"/>
        </w:rPr>
      </w:pPr>
      <w:r>
        <w:rPr>
          <w:b/>
          <w:iCs/>
          <w:sz w:val="60"/>
          <w:szCs w:val="60"/>
        </w:rPr>
        <w:t xml:space="preserve">               </w:t>
      </w:r>
    </w:p>
    <w:p w:rsidR="00CE5F84" w:rsidRPr="00CE5F84" w:rsidRDefault="00CE5F84" w:rsidP="0017283B">
      <w:pPr>
        <w:jc w:val="center"/>
        <w:rPr>
          <w:b/>
          <w:iCs/>
          <w:sz w:val="28"/>
          <w:szCs w:val="28"/>
        </w:rPr>
      </w:pPr>
    </w:p>
    <w:p w:rsidR="00CE5F84" w:rsidRDefault="00CE5F84" w:rsidP="0017283B">
      <w:pPr>
        <w:jc w:val="center"/>
        <w:rPr>
          <w:b/>
          <w:iCs/>
          <w:sz w:val="60"/>
          <w:szCs w:val="60"/>
        </w:rPr>
      </w:pPr>
    </w:p>
    <w:p w:rsidR="00CE5F84" w:rsidRDefault="00CE5F84" w:rsidP="0017283B">
      <w:pPr>
        <w:jc w:val="center"/>
        <w:rPr>
          <w:b/>
          <w:iCs/>
          <w:sz w:val="60"/>
          <w:szCs w:val="60"/>
        </w:rPr>
      </w:pPr>
    </w:p>
    <w:p w:rsidR="00CE5F84" w:rsidRDefault="00CE5F84" w:rsidP="0017283B">
      <w:pPr>
        <w:jc w:val="center"/>
        <w:rPr>
          <w:b/>
          <w:iCs/>
          <w:sz w:val="60"/>
          <w:szCs w:val="60"/>
        </w:rPr>
      </w:pPr>
    </w:p>
    <w:p w:rsidR="00001CC7" w:rsidRPr="003C4B4D" w:rsidRDefault="00001CC7" w:rsidP="003C4B4D">
      <w:pPr>
        <w:jc w:val="center"/>
        <w:rPr>
          <w:b/>
          <w:sz w:val="36"/>
          <w:szCs w:val="36"/>
        </w:rPr>
      </w:pPr>
      <w:r w:rsidRPr="003C4B4D">
        <w:rPr>
          <w:b/>
          <w:sz w:val="36"/>
          <w:szCs w:val="36"/>
        </w:rPr>
        <w:t>ПОРЯДОК</w:t>
      </w:r>
    </w:p>
    <w:p w:rsidR="00001CC7" w:rsidRPr="003C4B4D" w:rsidRDefault="00001CC7" w:rsidP="003C4B4D">
      <w:pPr>
        <w:spacing w:line="276" w:lineRule="auto"/>
        <w:jc w:val="center"/>
        <w:rPr>
          <w:b/>
          <w:sz w:val="36"/>
          <w:szCs w:val="36"/>
        </w:rPr>
      </w:pPr>
      <w:r w:rsidRPr="003C4B4D">
        <w:rPr>
          <w:b/>
          <w:sz w:val="36"/>
          <w:szCs w:val="36"/>
        </w:rPr>
        <w:t xml:space="preserve">организации индивидуального отбора </w:t>
      </w:r>
      <w:proofErr w:type="gramStart"/>
      <w:r w:rsidRPr="003C4B4D">
        <w:rPr>
          <w:b/>
          <w:sz w:val="36"/>
          <w:szCs w:val="36"/>
        </w:rPr>
        <w:t>обучающихся</w:t>
      </w:r>
      <w:proofErr w:type="gramEnd"/>
      <w:r w:rsidRPr="003C4B4D">
        <w:rPr>
          <w:b/>
          <w:sz w:val="36"/>
          <w:szCs w:val="36"/>
        </w:rPr>
        <w:t xml:space="preserve"> при приеме  в 10 классы для получения среднего общего обра</w:t>
      </w:r>
      <w:r w:rsidR="00822EB2">
        <w:rPr>
          <w:b/>
          <w:sz w:val="36"/>
          <w:szCs w:val="36"/>
        </w:rPr>
        <w:t xml:space="preserve">зования </w:t>
      </w:r>
    </w:p>
    <w:p w:rsidR="00001CC7" w:rsidRPr="003C4B4D" w:rsidRDefault="00001CC7" w:rsidP="003C4B4D">
      <w:pPr>
        <w:spacing w:before="60" w:after="60"/>
        <w:jc w:val="center"/>
        <w:rPr>
          <w:b/>
          <w:iCs/>
          <w:sz w:val="36"/>
          <w:szCs w:val="36"/>
        </w:rPr>
      </w:pPr>
    </w:p>
    <w:p w:rsidR="00001CC7" w:rsidRPr="003C4B4D" w:rsidRDefault="00001CC7" w:rsidP="003C4B4D">
      <w:pPr>
        <w:spacing w:before="60" w:after="60"/>
        <w:jc w:val="center"/>
        <w:rPr>
          <w:b/>
          <w:iCs/>
          <w:sz w:val="36"/>
          <w:szCs w:val="36"/>
        </w:rPr>
      </w:pPr>
    </w:p>
    <w:p w:rsidR="00001CC7" w:rsidRDefault="00001CC7" w:rsidP="0017283B">
      <w:pPr>
        <w:spacing w:before="60" w:after="60"/>
        <w:jc w:val="center"/>
        <w:rPr>
          <w:b/>
          <w:iCs/>
          <w:sz w:val="32"/>
          <w:szCs w:val="32"/>
        </w:rPr>
      </w:pPr>
    </w:p>
    <w:p w:rsidR="00001CC7" w:rsidRDefault="00001CC7" w:rsidP="0017283B">
      <w:pPr>
        <w:spacing w:before="60" w:after="60"/>
        <w:jc w:val="center"/>
        <w:rPr>
          <w:b/>
          <w:iCs/>
          <w:sz w:val="32"/>
          <w:szCs w:val="32"/>
        </w:rPr>
      </w:pPr>
    </w:p>
    <w:p w:rsidR="00001CC7" w:rsidRDefault="00001CC7" w:rsidP="0017283B">
      <w:pPr>
        <w:spacing w:before="60" w:after="60"/>
        <w:jc w:val="center"/>
        <w:rPr>
          <w:b/>
          <w:iCs/>
          <w:sz w:val="32"/>
          <w:szCs w:val="32"/>
        </w:rPr>
      </w:pPr>
    </w:p>
    <w:p w:rsidR="00001CC7" w:rsidRDefault="00001CC7" w:rsidP="0017283B">
      <w:pPr>
        <w:spacing w:before="60" w:after="60"/>
        <w:jc w:val="center"/>
      </w:pPr>
      <w:r>
        <w:t xml:space="preserve"> </w:t>
      </w:r>
    </w:p>
    <w:p w:rsidR="00001CC7" w:rsidRDefault="00001CC7" w:rsidP="0017283B">
      <w:pPr>
        <w:spacing w:before="60" w:after="60"/>
        <w:jc w:val="center"/>
      </w:pPr>
    </w:p>
    <w:p w:rsidR="00001CC7" w:rsidRDefault="00001CC7" w:rsidP="0017283B">
      <w:pPr>
        <w:spacing w:before="60" w:after="60"/>
        <w:jc w:val="center"/>
      </w:pPr>
    </w:p>
    <w:p w:rsidR="00272923" w:rsidRDefault="00272923" w:rsidP="0017283B">
      <w:pPr>
        <w:spacing w:before="60" w:after="60"/>
        <w:jc w:val="center"/>
      </w:pPr>
    </w:p>
    <w:p w:rsidR="00272923" w:rsidRDefault="00272923" w:rsidP="0017283B">
      <w:pPr>
        <w:spacing w:before="60" w:after="60"/>
        <w:jc w:val="center"/>
      </w:pPr>
    </w:p>
    <w:p w:rsidR="00272923" w:rsidRDefault="00272923" w:rsidP="0017283B">
      <w:pPr>
        <w:spacing w:before="60" w:after="60"/>
        <w:jc w:val="center"/>
      </w:pPr>
    </w:p>
    <w:p w:rsidR="00272923" w:rsidRDefault="00272923" w:rsidP="0017283B">
      <w:pPr>
        <w:spacing w:before="60" w:after="60"/>
        <w:jc w:val="center"/>
      </w:pPr>
    </w:p>
    <w:p w:rsidR="00001CC7" w:rsidRDefault="00001CC7" w:rsidP="0017283B">
      <w:pPr>
        <w:spacing w:before="60" w:after="60"/>
        <w:jc w:val="center"/>
      </w:pPr>
    </w:p>
    <w:p w:rsidR="00001CC7" w:rsidRDefault="00001CC7" w:rsidP="0017283B">
      <w:pPr>
        <w:spacing w:before="60" w:after="60"/>
        <w:jc w:val="center"/>
      </w:pPr>
    </w:p>
    <w:p w:rsidR="00001CC7" w:rsidRDefault="00001CC7" w:rsidP="0017283B">
      <w:pPr>
        <w:spacing w:before="60" w:after="60"/>
        <w:jc w:val="center"/>
      </w:pPr>
    </w:p>
    <w:p w:rsidR="00001CC7" w:rsidRDefault="00001CC7" w:rsidP="0017283B">
      <w:pPr>
        <w:spacing w:before="60" w:after="60"/>
        <w:jc w:val="center"/>
      </w:pPr>
    </w:p>
    <w:p w:rsidR="00001CC7" w:rsidRDefault="00001CC7" w:rsidP="0017283B">
      <w:pPr>
        <w:spacing w:before="60" w:after="60"/>
        <w:jc w:val="center"/>
        <w:rPr>
          <w:iCs/>
          <w:sz w:val="28"/>
          <w:szCs w:val="28"/>
        </w:rPr>
      </w:pPr>
    </w:p>
    <w:p w:rsidR="00001CC7" w:rsidRPr="003C4B4D" w:rsidRDefault="00F368F3" w:rsidP="0017283B">
      <w:pPr>
        <w:spacing w:before="60" w:after="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Пермь, 2018</w:t>
      </w:r>
    </w:p>
    <w:p w:rsidR="00001CC7" w:rsidRDefault="002E0F79" w:rsidP="00541C84">
      <w:pPr>
        <w:pStyle w:val="a9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3122930</wp:posOffset>
                </wp:positionV>
                <wp:extent cx="1303655" cy="520065"/>
                <wp:effectExtent l="1270" t="635" r="0" b="317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C7" w:rsidRPr="00C202AE" w:rsidRDefault="00001CC7" w:rsidP="00851200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pt;margin-top:245.9pt;width:102.65pt;height:40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ZpqwIAAKk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" filled="f" stroked="f">
                <v:textbox inset="0,0,0,0">
                  <w:txbxContent>
                    <w:p w:rsidR="00001CC7" w:rsidRPr="00C202AE" w:rsidRDefault="00001CC7" w:rsidP="00851200">
                      <w:pPr>
                        <w:pStyle w:val="ac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2315210</wp:posOffset>
                </wp:positionH>
                <wp:positionV relativeFrom="page">
                  <wp:posOffset>2366010</wp:posOffset>
                </wp:positionV>
                <wp:extent cx="1014095" cy="100965"/>
                <wp:effectExtent l="0" t="0" r="0" b="381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C7" w:rsidRPr="003F67E7" w:rsidRDefault="00001CC7" w:rsidP="00851200">
                            <w:pPr>
                              <w:pStyle w:val="a7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182.3pt;margin-top:186.3pt;width:79.85pt;height:7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+mrwIAALA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" filled="f" stroked="f">
                <v:textbox inset="0,0,0,0">
                  <w:txbxContent>
                    <w:p w:rsidR="00001CC7" w:rsidRPr="003F67E7" w:rsidRDefault="00001CC7" w:rsidP="00851200">
                      <w:pPr>
                        <w:pStyle w:val="a7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3870960</wp:posOffset>
                </wp:positionH>
                <wp:positionV relativeFrom="page">
                  <wp:posOffset>967740</wp:posOffset>
                </wp:positionV>
                <wp:extent cx="3360420" cy="1417320"/>
                <wp:effectExtent l="0" t="0" r="11430" b="1143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C7" w:rsidRPr="003C4B4D" w:rsidRDefault="00001CC7" w:rsidP="00851200">
                            <w:pPr>
                              <w:pStyle w:val="ab"/>
                              <w:spacing w:line="240" w:lineRule="auto"/>
                              <w:rPr>
                                <w:b/>
                                <w:szCs w:val="28"/>
                              </w:rPr>
                            </w:pPr>
                            <w:r w:rsidRPr="003C4B4D">
                              <w:rPr>
                                <w:b/>
                                <w:szCs w:val="28"/>
                              </w:rPr>
                              <w:t>УТВЕРЖДАЮ</w:t>
                            </w:r>
                          </w:p>
                          <w:p w:rsidR="00001CC7" w:rsidRDefault="00001CC7" w:rsidP="00851200">
                            <w:pPr>
                              <w:pStyle w:val="ab"/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:rsidR="00001CC7" w:rsidRDefault="00001CC7" w:rsidP="00851200">
                            <w:pPr>
                              <w:pStyle w:val="ab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Директор МАОУ</w:t>
                            </w:r>
                            <w:r w:rsidR="00CE5F84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ПКШ № 1</w:t>
                            </w:r>
                          </w:p>
                          <w:p w:rsidR="00001CC7" w:rsidRDefault="00CE5F84" w:rsidP="00851200">
                            <w:pPr>
                              <w:pStyle w:val="ab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М.Б.Валиев</w:t>
                            </w:r>
                            <w:proofErr w:type="spellEnd"/>
                          </w:p>
                          <w:p w:rsidR="00CE5F84" w:rsidRDefault="00CE5F84" w:rsidP="00851200">
                            <w:pPr>
                              <w:pStyle w:val="ab"/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  <w:p w:rsidR="00001CC7" w:rsidRPr="00CE5F84" w:rsidRDefault="00CE5F84" w:rsidP="00851200">
                            <w:pPr>
                              <w:pStyle w:val="ab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Приказ № </w:t>
                            </w:r>
                            <w:r w:rsidR="00F368F3">
                              <w:rPr>
                                <w:szCs w:val="28"/>
                              </w:rPr>
                              <w:t xml:space="preserve"> </w:t>
                            </w:r>
                            <w:r w:rsidR="0018037E">
                              <w:rPr>
                                <w:szCs w:val="28"/>
                              </w:rPr>
                              <w:t>114/</w:t>
                            </w:r>
                            <w:proofErr w:type="spellStart"/>
                            <w:r w:rsidR="0018037E">
                              <w:rPr>
                                <w:szCs w:val="28"/>
                              </w:rPr>
                              <w:t>а</w:t>
                            </w:r>
                            <w:r w:rsidR="00D036BF">
                              <w:rPr>
                                <w:szCs w:val="28"/>
                              </w:rPr>
                              <w:t>_______от</w:t>
                            </w:r>
                            <w:proofErr w:type="spellEnd"/>
                            <w:r w:rsidR="00D036BF">
                              <w:rPr>
                                <w:szCs w:val="28"/>
                              </w:rPr>
                              <w:t xml:space="preserve"> «_</w:t>
                            </w:r>
                            <w:r w:rsidR="0018037E">
                              <w:rPr>
                                <w:szCs w:val="28"/>
                              </w:rPr>
                              <w:t>18</w:t>
                            </w:r>
                            <w:r w:rsidR="00D036BF">
                              <w:rPr>
                                <w:szCs w:val="28"/>
                              </w:rPr>
                              <w:t>__»_</w:t>
                            </w:r>
                            <w:r w:rsidR="0018037E">
                              <w:rPr>
                                <w:szCs w:val="28"/>
                              </w:rPr>
                              <w:t>апреля 2018 года</w:t>
                            </w:r>
                            <w:r w:rsidR="00D036BF">
                              <w:rPr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304.8pt;margin-top:76.2pt;width:264.6pt;height:11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mcrwIAALE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" filled="f" stroked="f">
                <v:textbox inset="0,0,0,0">
                  <w:txbxContent>
                    <w:p w:rsidR="00001CC7" w:rsidRPr="003C4B4D" w:rsidRDefault="00001CC7" w:rsidP="00851200">
                      <w:pPr>
                        <w:pStyle w:val="ab"/>
                        <w:spacing w:line="240" w:lineRule="auto"/>
                        <w:rPr>
                          <w:b/>
                          <w:szCs w:val="28"/>
                        </w:rPr>
                      </w:pPr>
                      <w:r w:rsidRPr="003C4B4D">
                        <w:rPr>
                          <w:b/>
                          <w:szCs w:val="28"/>
                        </w:rPr>
                        <w:t>УТВЕРЖДАЮ</w:t>
                      </w:r>
                    </w:p>
                    <w:p w:rsidR="00001CC7" w:rsidRDefault="00001CC7" w:rsidP="00851200">
                      <w:pPr>
                        <w:pStyle w:val="ab"/>
                        <w:spacing w:line="240" w:lineRule="auto"/>
                        <w:rPr>
                          <w:szCs w:val="28"/>
                        </w:rPr>
                      </w:pPr>
                    </w:p>
                    <w:p w:rsidR="00001CC7" w:rsidRDefault="00001CC7" w:rsidP="00851200">
                      <w:pPr>
                        <w:pStyle w:val="ab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Директор МАОУ</w:t>
                      </w:r>
                      <w:r w:rsidR="00CE5F84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ПКШ № 1</w:t>
                      </w:r>
                    </w:p>
                    <w:p w:rsidR="00001CC7" w:rsidRDefault="00CE5F84" w:rsidP="00851200">
                      <w:pPr>
                        <w:pStyle w:val="ab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  <w:proofErr w:type="spellStart"/>
                      <w:r>
                        <w:rPr>
                          <w:szCs w:val="28"/>
                        </w:rPr>
                        <w:t>М.Б.Валиев</w:t>
                      </w:r>
                      <w:proofErr w:type="spellEnd"/>
                    </w:p>
                    <w:p w:rsidR="00CE5F84" w:rsidRDefault="00CE5F84" w:rsidP="00851200">
                      <w:pPr>
                        <w:pStyle w:val="ab"/>
                        <w:spacing w:line="240" w:lineRule="auto"/>
                        <w:rPr>
                          <w:szCs w:val="28"/>
                        </w:rPr>
                      </w:pPr>
                    </w:p>
                    <w:p w:rsidR="00001CC7" w:rsidRPr="00CE5F84" w:rsidRDefault="00CE5F84" w:rsidP="00851200">
                      <w:pPr>
                        <w:pStyle w:val="ab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Приказ № </w:t>
                      </w:r>
                      <w:r w:rsidR="00F368F3">
                        <w:rPr>
                          <w:szCs w:val="28"/>
                        </w:rPr>
                        <w:t xml:space="preserve"> </w:t>
                      </w:r>
                      <w:r w:rsidR="0018037E">
                        <w:rPr>
                          <w:szCs w:val="28"/>
                        </w:rPr>
                        <w:t>114/</w:t>
                      </w:r>
                      <w:proofErr w:type="spellStart"/>
                      <w:r w:rsidR="0018037E">
                        <w:rPr>
                          <w:szCs w:val="28"/>
                        </w:rPr>
                        <w:t>а</w:t>
                      </w:r>
                      <w:r w:rsidR="00D036BF">
                        <w:rPr>
                          <w:szCs w:val="28"/>
                        </w:rPr>
                        <w:t>_______от</w:t>
                      </w:r>
                      <w:proofErr w:type="spellEnd"/>
                      <w:r w:rsidR="00D036BF">
                        <w:rPr>
                          <w:szCs w:val="28"/>
                        </w:rPr>
                        <w:t xml:space="preserve"> «_</w:t>
                      </w:r>
                      <w:r w:rsidR="0018037E">
                        <w:rPr>
                          <w:szCs w:val="28"/>
                        </w:rPr>
                        <w:t>18</w:t>
                      </w:r>
                      <w:r w:rsidR="00D036BF">
                        <w:rPr>
                          <w:szCs w:val="28"/>
                        </w:rPr>
                        <w:t>__»_</w:t>
                      </w:r>
                      <w:r w:rsidR="0018037E">
                        <w:rPr>
                          <w:szCs w:val="28"/>
                        </w:rPr>
                        <w:t>апреля 2018 года</w:t>
                      </w:r>
                      <w:r w:rsidR="00D036BF">
                        <w:rPr>
                          <w:szCs w:val="28"/>
                        </w:rPr>
                        <w:t>__________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2315210</wp:posOffset>
                </wp:positionH>
                <wp:positionV relativeFrom="page">
                  <wp:posOffset>2690495</wp:posOffset>
                </wp:positionV>
                <wp:extent cx="550545" cy="100965"/>
                <wp:effectExtent l="0" t="635" r="3175" b="317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C7" w:rsidRPr="003F67E7" w:rsidRDefault="00001CC7" w:rsidP="00851200">
                            <w:pPr>
                              <w:pStyle w:val="a7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182.3pt;margin-top:211.85pt;width:43.35pt;height:7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" filled="f" stroked="f">
                <v:textbox inset="0,0,0,0">
                  <w:txbxContent>
                    <w:p w:rsidR="00001CC7" w:rsidRPr="003F67E7" w:rsidRDefault="00001CC7" w:rsidP="00851200">
                      <w:pPr>
                        <w:pStyle w:val="a7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1296035</wp:posOffset>
                </wp:positionH>
                <wp:positionV relativeFrom="page">
                  <wp:posOffset>2690495</wp:posOffset>
                </wp:positionV>
                <wp:extent cx="367030" cy="100965"/>
                <wp:effectExtent l="0" t="635" r="0" b="317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C7" w:rsidRPr="003F67E7" w:rsidRDefault="00001CC7" w:rsidP="00851200">
                            <w:pPr>
                              <w:pStyle w:val="a7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102.05pt;margin-top:211.85pt;width:28.9pt;height:7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" filled="f" stroked="f">
                <v:textbox inset="0,0,0,0">
                  <w:txbxContent>
                    <w:p w:rsidR="00001CC7" w:rsidRPr="003F67E7" w:rsidRDefault="00001CC7" w:rsidP="00851200">
                      <w:pPr>
                        <w:pStyle w:val="a7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2366010</wp:posOffset>
                </wp:positionV>
                <wp:extent cx="550545" cy="100965"/>
                <wp:effectExtent l="2540" t="0" r="0" b="381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C7" w:rsidRPr="003F67E7" w:rsidRDefault="00001CC7" w:rsidP="00851200">
                            <w:pPr>
                              <w:pStyle w:val="a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1" type="#_x0000_t202" style="position:absolute;left:0;text-align:left;margin-left:73.7pt;margin-top:186.3pt;width:43.35pt;height:7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" filled="f" stroked="f">
                <v:textbox inset="0,0,0,0">
                  <w:txbxContent>
                    <w:p w:rsidR="00001CC7" w:rsidRPr="003F67E7" w:rsidRDefault="00001CC7" w:rsidP="00851200">
                      <w:pPr>
                        <w:pStyle w:val="a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1725295" cy="190500"/>
                <wp:effectExtent l="1270" t="0" r="0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C7" w:rsidRPr="00F519F3" w:rsidRDefault="00001CC7" w:rsidP="00851200">
                            <w:pPr>
                              <w:pStyle w:val="a8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2" type="#_x0000_t202" style="position:absolute;left:0;text-align:left;margin-left:70.9pt;margin-top:774.25pt;width:135.8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0H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" filled="f" stroked="f">
                <v:textbox inset="0,0,0,0">
                  <w:txbxContent>
                    <w:p w:rsidR="00001CC7" w:rsidRPr="00F519F3" w:rsidRDefault="00001CC7" w:rsidP="00851200">
                      <w:pPr>
                        <w:pStyle w:val="a8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1CC7" w:rsidRDefault="00001CC7" w:rsidP="00851200">
      <w:pPr>
        <w:pStyle w:val="a9"/>
        <w:spacing w:line="240" w:lineRule="auto"/>
        <w:ind w:firstLine="0"/>
      </w:pPr>
    </w:p>
    <w:p w:rsidR="00CE5F84" w:rsidRDefault="00CE5F84" w:rsidP="00851200">
      <w:pPr>
        <w:pStyle w:val="a9"/>
        <w:spacing w:line="240" w:lineRule="auto"/>
        <w:ind w:firstLine="0"/>
      </w:pPr>
    </w:p>
    <w:p w:rsidR="00001CC7" w:rsidRDefault="00001CC7" w:rsidP="00851200">
      <w:pPr>
        <w:jc w:val="center"/>
        <w:rPr>
          <w:sz w:val="28"/>
          <w:szCs w:val="28"/>
        </w:rPr>
      </w:pPr>
    </w:p>
    <w:p w:rsidR="00001CC7" w:rsidRDefault="00001CC7" w:rsidP="00851200">
      <w:pPr>
        <w:pStyle w:val="af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57C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01CC7" w:rsidRPr="0017283B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283B">
        <w:rPr>
          <w:rFonts w:ascii="Times New Roman" w:hAnsi="Times New Roman"/>
          <w:sz w:val="28"/>
          <w:szCs w:val="28"/>
        </w:rPr>
        <w:t>Настоящий Порядок разработан в соответствии с частью 5 статьи 67 Федерального Закона от 29 декабря 2012 года № 273-ФЗ,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Постановлением Правительства Пермского края от 29 апреля 2014 года № 306-п «Об утверждении Порядка организации индивидуального отбора обучающихся при приеме либо переводе 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001CC7" w:rsidRPr="0017283B" w:rsidRDefault="00001CC7" w:rsidP="007B2C17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283B">
        <w:rPr>
          <w:rFonts w:ascii="Times New Roman" w:hAnsi="Times New Roman"/>
          <w:bCs/>
          <w:sz w:val="28"/>
          <w:szCs w:val="28"/>
        </w:rPr>
        <w:t>Настоящее Положение устанавливает порядок организации индивидуального отбора при приёме обучающихся для профильного обучения по образовательным программам среднего общего образования и регламентирует порядок комплектования</w:t>
      </w:r>
      <w:r>
        <w:rPr>
          <w:rFonts w:ascii="Times New Roman" w:hAnsi="Times New Roman"/>
          <w:bCs/>
          <w:sz w:val="28"/>
          <w:szCs w:val="28"/>
        </w:rPr>
        <w:t xml:space="preserve"> 10</w:t>
      </w:r>
      <w:r w:rsidRPr="0017283B">
        <w:rPr>
          <w:rFonts w:ascii="Times New Roman" w:hAnsi="Times New Roman"/>
          <w:bCs/>
          <w:sz w:val="28"/>
          <w:szCs w:val="28"/>
        </w:rPr>
        <w:t xml:space="preserve"> профильных классов (групп) в м</w:t>
      </w:r>
      <w:r w:rsidRPr="0017283B">
        <w:rPr>
          <w:rFonts w:ascii="Times New Roman" w:hAnsi="Times New Roman"/>
          <w:sz w:val="28"/>
          <w:szCs w:val="28"/>
        </w:rPr>
        <w:t>униципальное автономное общеобразовательное учреждение Пермская кадетская школа № 1 «Пермский кадетский корпус имени генералиссимуса А.В.</w:t>
      </w:r>
      <w:r w:rsidR="00B923FA">
        <w:rPr>
          <w:rFonts w:ascii="Times New Roman" w:hAnsi="Times New Roman"/>
          <w:sz w:val="28"/>
          <w:szCs w:val="28"/>
        </w:rPr>
        <w:t xml:space="preserve"> </w:t>
      </w:r>
      <w:r w:rsidRPr="0017283B">
        <w:rPr>
          <w:rFonts w:ascii="Times New Roman" w:hAnsi="Times New Roman"/>
          <w:sz w:val="28"/>
          <w:szCs w:val="28"/>
        </w:rPr>
        <w:t>Суворова».</w:t>
      </w:r>
    </w:p>
    <w:p w:rsidR="00001CC7" w:rsidRPr="007B2C17" w:rsidRDefault="00001CC7" w:rsidP="007B2C17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01CC7" w:rsidRDefault="00001CC7" w:rsidP="00851200">
      <w:pPr>
        <w:pStyle w:val="af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организации индивидуального отбора</w:t>
      </w:r>
    </w:p>
    <w:p w:rsidR="00001CC7" w:rsidRDefault="00C21728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отбор в 10 классы</w:t>
      </w:r>
      <w:r w:rsidR="00001CC7" w:rsidRPr="00882B11">
        <w:rPr>
          <w:rFonts w:ascii="Times New Roman" w:hAnsi="Times New Roman"/>
          <w:sz w:val="28"/>
          <w:szCs w:val="28"/>
        </w:rPr>
        <w:t xml:space="preserve"> </w:t>
      </w:r>
      <w:r w:rsidR="00001CC7">
        <w:rPr>
          <w:rFonts w:ascii="Times New Roman" w:hAnsi="Times New Roman"/>
          <w:sz w:val="28"/>
          <w:szCs w:val="28"/>
        </w:rPr>
        <w:t xml:space="preserve"> </w:t>
      </w:r>
      <w:r w:rsidR="00822EB2">
        <w:rPr>
          <w:rFonts w:ascii="Times New Roman" w:hAnsi="Times New Roman"/>
          <w:sz w:val="28"/>
          <w:szCs w:val="28"/>
        </w:rPr>
        <w:t xml:space="preserve">для получения общего среднего образования </w:t>
      </w:r>
      <w:r w:rsidR="00001CC7" w:rsidRPr="00882B11">
        <w:rPr>
          <w:rFonts w:ascii="Times New Roman" w:hAnsi="Times New Roman"/>
          <w:sz w:val="28"/>
          <w:szCs w:val="28"/>
        </w:rPr>
        <w:t xml:space="preserve">проводится ежегодно после завершения  </w:t>
      </w:r>
      <w:r w:rsidR="00001CC7">
        <w:rPr>
          <w:rFonts w:ascii="Times New Roman" w:hAnsi="Times New Roman"/>
          <w:sz w:val="28"/>
          <w:szCs w:val="28"/>
        </w:rPr>
        <w:t>г</w:t>
      </w:r>
      <w:r w:rsidR="00001CC7" w:rsidRPr="00882B11">
        <w:rPr>
          <w:rFonts w:ascii="Times New Roman" w:hAnsi="Times New Roman"/>
          <w:sz w:val="28"/>
          <w:szCs w:val="28"/>
        </w:rPr>
        <w:t xml:space="preserve">осударственной итоговой аттестации обучающихся в </w:t>
      </w:r>
      <w:r w:rsidR="0083380F">
        <w:rPr>
          <w:rFonts w:ascii="Times New Roman" w:hAnsi="Times New Roman"/>
          <w:sz w:val="28"/>
          <w:szCs w:val="28"/>
        </w:rPr>
        <w:t>основной период с 15</w:t>
      </w:r>
      <w:r w:rsidR="00001CC7">
        <w:rPr>
          <w:rFonts w:ascii="Times New Roman" w:hAnsi="Times New Roman"/>
          <w:sz w:val="28"/>
          <w:szCs w:val="28"/>
        </w:rPr>
        <w:t xml:space="preserve"> </w:t>
      </w:r>
      <w:r w:rsidR="00001CC7" w:rsidRPr="00882B11">
        <w:rPr>
          <w:rFonts w:ascii="Times New Roman" w:hAnsi="Times New Roman"/>
          <w:sz w:val="28"/>
          <w:szCs w:val="28"/>
        </w:rPr>
        <w:t>июня</w:t>
      </w:r>
      <w:r w:rsidR="00001CC7">
        <w:rPr>
          <w:rFonts w:ascii="Times New Roman" w:hAnsi="Times New Roman"/>
          <w:sz w:val="28"/>
          <w:szCs w:val="28"/>
        </w:rPr>
        <w:t xml:space="preserve"> по 07 июля текущего года и в дополнительный период, при наличии свободных мест, с 25 по 30 августа текущего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1728" w:rsidRDefault="00C21728" w:rsidP="00C21728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либо перевод в класс профильного обучения осуществляется на основании оформленного протоколом решения комиссии, принятого</w:t>
      </w:r>
      <w:r w:rsidR="00CD44E6">
        <w:rPr>
          <w:rFonts w:ascii="Times New Roman" w:hAnsi="Times New Roman"/>
          <w:sz w:val="28"/>
          <w:szCs w:val="28"/>
        </w:rPr>
        <w:t xml:space="preserve"> в 11 класс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CD44E6">
        <w:rPr>
          <w:rFonts w:ascii="Times New Roman" w:hAnsi="Times New Roman"/>
          <w:sz w:val="28"/>
          <w:szCs w:val="28"/>
        </w:rPr>
        <w:t xml:space="preserve"> результатам промежуточной аттестации за курс 10 класса по профильным предметам, в 10 класс по результатам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D44E6">
        <w:rPr>
          <w:rFonts w:ascii="Times New Roman" w:hAnsi="Times New Roman"/>
          <w:sz w:val="28"/>
          <w:szCs w:val="28"/>
        </w:rPr>
        <w:t>процедур, направленных на выявление склонностей детей к профильному обучению.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мест для о</w:t>
      </w:r>
      <w:r w:rsidR="00C21728">
        <w:rPr>
          <w:rFonts w:ascii="Times New Roman" w:hAnsi="Times New Roman"/>
          <w:sz w:val="28"/>
          <w:szCs w:val="28"/>
        </w:rPr>
        <w:t>рганизации приема в 10 классы</w:t>
      </w:r>
      <w:r w:rsidR="00E05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определяется образовательной организацией в соответствии с муниципальным заданием на новый учебный год.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информирует обучающихся и родителей (законных представителей) о проведении  процедуры индивидуального отбора путем размещения соответствующих сведений на своем  официальном сайте в информационно-телекоммуникационной сети «Интернет», информационных стендах, а также путем доведения данных сведений на ученических и родительс</w:t>
      </w:r>
      <w:r w:rsidR="00B923FA">
        <w:rPr>
          <w:rFonts w:ascii="Times New Roman" w:hAnsi="Times New Roman"/>
          <w:sz w:val="28"/>
          <w:szCs w:val="28"/>
        </w:rPr>
        <w:t>к</w:t>
      </w:r>
      <w:r w:rsidR="00823F84">
        <w:rPr>
          <w:rFonts w:ascii="Times New Roman" w:hAnsi="Times New Roman"/>
          <w:sz w:val="28"/>
          <w:szCs w:val="28"/>
        </w:rPr>
        <w:t>их собраниях не</w:t>
      </w:r>
      <w:r w:rsidR="00823F84" w:rsidRPr="00C21728">
        <w:rPr>
          <w:rFonts w:ascii="Times New Roman" w:hAnsi="Times New Roman"/>
          <w:sz w:val="28"/>
          <w:szCs w:val="28"/>
        </w:rPr>
        <w:t xml:space="preserve"> позднее 1 марта </w:t>
      </w:r>
      <w:r w:rsidRPr="00C21728">
        <w:rPr>
          <w:rFonts w:ascii="Times New Roman" w:hAnsi="Times New Roman"/>
          <w:sz w:val="28"/>
          <w:szCs w:val="28"/>
        </w:rPr>
        <w:t xml:space="preserve"> текущего года. </w:t>
      </w:r>
      <w:r>
        <w:rPr>
          <w:rFonts w:ascii="Times New Roman" w:hAnsi="Times New Roman"/>
          <w:sz w:val="28"/>
          <w:szCs w:val="28"/>
        </w:rPr>
        <w:t xml:space="preserve">О сроках, времени, </w:t>
      </w:r>
      <w:r>
        <w:rPr>
          <w:rFonts w:ascii="Times New Roman" w:hAnsi="Times New Roman"/>
          <w:sz w:val="28"/>
          <w:szCs w:val="28"/>
        </w:rPr>
        <w:lastRenderedPageBreak/>
        <w:t>месте подачи заявлений на участие в индивидуальном отборе, порядке индивидуального отбора, о работе приемной  комиссии - путем размещения соответствующих сведений на официальном сайте и инфо</w:t>
      </w:r>
      <w:r w:rsidR="00823F84">
        <w:rPr>
          <w:rFonts w:ascii="Times New Roman" w:hAnsi="Times New Roman"/>
          <w:sz w:val="28"/>
          <w:szCs w:val="28"/>
        </w:rPr>
        <w:t>рмационных стендах не позднее 30</w:t>
      </w:r>
      <w:r>
        <w:rPr>
          <w:rFonts w:ascii="Times New Roman" w:hAnsi="Times New Roman"/>
          <w:sz w:val="28"/>
          <w:szCs w:val="28"/>
        </w:rPr>
        <w:t xml:space="preserve"> дней до начала индивидуального отбора.</w:t>
      </w:r>
    </w:p>
    <w:p w:rsidR="00001CC7" w:rsidRDefault="00001CC7" w:rsidP="00851200">
      <w:pPr>
        <w:pStyle w:val="af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индивидуального отбора</w:t>
      </w:r>
    </w:p>
    <w:p w:rsidR="0065128A" w:rsidRDefault="00001CC7" w:rsidP="0065128A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Участниками индивидуального отбора в 10 класс</w:t>
      </w:r>
      <w:r w:rsidR="00822EB2">
        <w:rPr>
          <w:rFonts w:ascii="Times New Roman" w:hAnsi="Times New Roman"/>
          <w:sz w:val="28"/>
          <w:szCs w:val="28"/>
        </w:rPr>
        <w:t xml:space="preserve">ы </w:t>
      </w:r>
      <w:r w:rsidRPr="003C4B4D">
        <w:rPr>
          <w:rFonts w:ascii="Times New Roman" w:hAnsi="Times New Roman"/>
          <w:sz w:val="28"/>
          <w:szCs w:val="28"/>
        </w:rPr>
        <w:t xml:space="preserve">являются обучающиеся, завершившие  </w:t>
      </w:r>
      <w:proofErr w:type="gramStart"/>
      <w:r w:rsidRPr="003C4B4D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3C4B4D">
        <w:rPr>
          <w:rFonts w:ascii="Times New Roman" w:hAnsi="Times New Roman"/>
          <w:sz w:val="28"/>
          <w:szCs w:val="28"/>
        </w:rPr>
        <w:t xml:space="preserve"> основного общего образования, успешно прошедшие государственную итоговую аттестацию и получившие аттестат об основном общем образовании.</w:t>
      </w:r>
    </w:p>
    <w:p w:rsidR="0065128A" w:rsidRPr="00C21728" w:rsidRDefault="0065128A" w:rsidP="0065128A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21728">
        <w:rPr>
          <w:rFonts w:ascii="Times New Roman" w:hAnsi="Times New Roman"/>
          <w:sz w:val="28"/>
          <w:szCs w:val="28"/>
        </w:rPr>
        <w:t>Не позднее 10 дней до даты проведения индивидуального отбора, установленной образовательной  организацией, родители  (законные представители) обучающегося подают заявление на участие в индивидуальном отборе на имя руководителя образовательной организации</w:t>
      </w:r>
      <w:r w:rsidRPr="00C21728">
        <w:rPr>
          <w:sz w:val="28"/>
          <w:szCs w:val="28"/>
        </w:rPr>
        <w:t>.</w:t>
      </w:r>
    </w:p>
    <w:p w:rsidR="0065128A" w:rsidRPr="0065128A" w:rsidRDefault="0065128A" w:rsidP="0065128A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5128A" w:rsidRPr="00C21728" w:rsidRDefault="0065128A" w:rsidP="0065128A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21728">
        <w:rPr>
          <w:rFonts w:ascii="Times New Roman" w:hAnsi="Times New Roman"/>
          <w:sz w:val="28"/>
          <w:szCs w:val="28"/>
        </w:rPr>
        <w:t>В заявлении об участии в индивидуальном отборе личной подписью родителей (законных представителей) обучающегося подтверждается факт ознакомления родителей (законных представителей) обучающегося, в том числе через информационные системы общего пользования, с лицензией осуществление образовательной деятельности, свидетельством государственной аккредитации образовательной организации, уставом образовательной организации, а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заявлении об участии в индивидуальном отборе личной  подписью родители обучающегося и сам обучающийся подтверждают факт ознакомления,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образовательной организации, уставом, а также согласие на обработку персональных данных обучающегося в порядке, установленном законодательством Российской Федерации.</w:t>
      </w:r>
      <w:proofErr w:type="gramEnd"/>
    </w:p>
    <w:p w:rsidR="00001CC7" w:rsidRPr="003C4B4D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B4D">
        <w:rPr>
          <w:rFonts w:ascii="Times New Roman" w:hAnsi="Times New Roman"/>
          <w:sz w:val="28"/>
          <w:szCs w:val="28"/>
        </w:rPr>
        <w:t>В заявлении обучающийся и его родители (законные представители) указывают согласован</w:t>
      </w:r>
      <w:r w:rsidR="00822EB2">
        <w:rPr>
          <w:rFonts w:ascii="Times New Roman" w:hAnsi="Times New Roman"/>
          <w:sz w:val="28"/>
          <w:szCs w:val="28"/>
        </w:rPr>
        <w:t>ный выбор   предметов для изучения на базовом или профильном  уровнях.</w:t>
      </w:r>
      <w:proofErr w:type="gramEnd"/>
    </w:p>
    <w:p w:rsidR="00001CC7" w:rsidRPr="003C4B4D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К заявлению обучающийся и его родители (законные представители) прилагают оригинал  аттестата обучающегося об основном общем образовании.</w:t>
      </w:r>
    </w:p>
    <w:p w:rsidR="00001CC7" w:rsidRPr="003C4B4D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К заявлению может прилагаться индивидуальное портфолио обучающегося (в бумажном и электронном виде) с результатами личных достижений в учебной, интеллектуальной, творческой, спортивной и иной деятельности.</w:t>
      </w:r>
    </w:p>
    <w:p w:rsidR="00001CC7" w:rsidRPr="003C4B4D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Родители (законные представители) обучающегося имеют право по своему усмотрению представлять другие документы (ходатайства, характеристики и прочее).</w:t>
      </w:r>
    </w:p>
    <w:p w:rsidR="00001CC7" w:rsidRPr="00584F9D" w:rsidRDefault="00001CC7" w:rsidP="00851200">
      <w:pPr>
        <w:pStyle w:val="af"/>
        <w:tabs>
          <w:tab w:val="left" w:pos="4395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001CC7" w:rsidRDefault="00001CC7" w:rsidP="00851200">
      <w:pPr>
        <w:pStyle w:val="af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Основания для прохождения индивидуального отбора</w:t>
      </w:r>
    </w:p>
    <w:p w:rsidR="00001CC7" w:rsidRPr="003C4B4D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Основаниями  для прохождения индивидуального отбора и последующего обучения в 10  классе (группе) профильного обучения могут являться:</w:t>
      </w:r>
    </w:p>
    <w:p w:rsidR="00001CC7" w:rsidRPr="003C4B4D" w:rsidRDefault="00001CC7" w:rsidP="00851200">
      <w:pPr>
        <w:pStyle w:val="af"/>
        <w:numPr>
          <w:ilvl w:val="2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 xml:space="preserve">успешность освоения обучающимися учебных программ по предметам </w:t>
      </w:r>
      <w:r w:rsidR="005477EE">
        <w:rPr>
          <w:rFonts w:ascii="Times New Roman" w:hAnsi="Times New Roman"/>
          <w:sz w:val="28"/>
          <w:szCs w:val="28"/>
        </w:rPr>
        <w:t xml:space="preserve"> </w:t>
      </w:r>
      <w:r w:rsidRPr="003C4B4D">
        <w:rPr>
          <w:rFonts w:ascii="Times New Roman" w:hAnsi="Times New Roman"/>
          <w:sz w:val="28"/>
          <w:szCs w:val="28"/>
        </w:rPr>
        <w:t xml:space="preserve"> обучения на уровне основного общего  образования: обучение на отметки «хорошо», «отлично» по русскому языку, математике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4B4D">
        <w:rPr>
          <w:rFonts w:ascii="Times New Roman" w:hAnsi="Times New Roman"/>
          <w:sz w:val="28"/>
          <w:szCs w:val="28"/>
        </w:rPr>
        <w:t xml:space="preserve"> предметам по выбору</w:t>
      </w:r>
      <w:r w:rsidR="00B923FA">
        <w:rPr>
          <w:rFonts w:ascii="Times New Roman" w:hAnsi="Times New Roman"/>
          <w:sz w:val="28"/>
          <w:szCs w:val="28"/>
        </w:rPr>
        <w:t xml:space="preserve"> и физической культуре</w:t>
      </w:r>
      <w:r>
        <w:rPr>
          <w:rFonts w:ascii="Times New Roman" w:hAnsi="Times New Roman"/>
          <w:sz w:val="28"/>
          <w:szCs w:val="28"/>
        </w:rPr>
        <w:t xml:space="preserve"> (подтягивание на перекладине, бег 1000м)</w:t>
      </w:r>
      <w:r w:rsidRPr="003C4B4D">
        <w:rPr>
          <w:rFonts w:ascii="Times New Roman" w:hAnsi="Times New Roman"/>
          <w:sz w:val="28"/>
          <w:szCs w:val="28"/>
        </w:rPr>
        <w:t>;</w:t>
      </w:r>
    </w:p>
    <w:p w:rsidR="00001CC7" w:rsidRDefault="00001CC7" w:rsidP="00851200">
      <w:pPr>
        <w:pStyle w:val="af"/>
        <w:numPr>
          <w:ilvl w:val="2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успешность сдачи государственной итоговой аттестации по предметам, предполагаемым изучать на профильном уровне: высокий уровень полученных баллов в период прохождения государ</w:t>
      </w:r>
      <w:r w:rsidR="00B923FA">
        <w:rPr>
          <w:rFonts w:ascii="Times New Roman" w:hAnsi="Times New Roman"/>
          <w:sz w:val="28"/>
          <w:szCs w:val="28"/>
        </w:rPr>
        <w:t>ственной итоговой аттестации, оценки</w:t>
      </w:r>
      <w:r w:rsidRPr="003C4B4D">
        <w:rPr>
          <w:rFonts w:ascii="Times New Roman" w:hAnsi="Times New Roman"/>
          <w:sz w:val="28"/>
          <w:szCs w:val="28"/>
        </w:rPr>
        <w:t xml:space="preserve"> «хорошо», «отлично» при переводе результатов в 5-балльную шкалу оценивания</w:t>
      </w:r>
      <w:r w:rsidR="005477EE">
        <w:rPr>
          <w:rFonts w:ascii="Times New Roman" w:hAnsi="Times New Roman"/>
          <w:sz w:val="28"/>
          <w:szCs w:val="28"/>
        </w:rPr>
        <w:t>;</w:t>
      </w:r>
    </w:p>
    <w:p w:rsidR="005477EE" w:rsidRDefault="005477EE" w:rsidP="00851200">
      <w:pPr>
        <w:pStyle w:val="af"/>
        <w:numPr>
          <w:ilvl w:val="2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зачислении в 10 классы учитывается средний б</w:t>
      </w:r>
      <w:r w:rsidR="001A6624">
        <w:rPr>
          <w:rFonts w:ascii="Times New Roman" w:hAnsi="Times New Roman"/>
          <w:sz w:val="28"/>
          <w:szCs w:val="28"/>
        </w:rPr>
        <w:t>алл аттестата не ниже 3,8 балла, результаты прохождения военно-спортивных лагерей с положительной характеристикой и общей оценкой «отлично», «хорошо».</w:t>
      </w:r>
    </w:p>
    <w:p w:rsidR="000B4E08" w:rsidRDefault="000B4E08" w:rsidP="000B4E08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82FD3">
        <w:rPr>
          <w:rFonts w:ascii="Times New Roman" w:hAnsi="Times New Roman"/>
          <w:sz w:val="28"/>
          <w:szCs w:val="28"/>
        </w:rPr>
        <w:t xml:space="preserve">При </w:t>
      </w:r>
      <w:r w:rsidR="005477EE" w:rsidRPr="00482FD3">
        <w:rPr>
          <w:rFonts w:ascii="Times New Roman" w:hAnsi="Times New Roman"/>
          <w:sz w:val="28"/>
          <w:szCs w:val="28"/>
        </w:rPr>
        <w:t>поступлении</w:t>
      </w:r>
      <w:r w:rsidR="005477EE" w:rsidRPr="000B4E08">
        <w:rPr>
          <w:rFonts w:ascii="Times New Roman" w:hAnsi="Times New Roman"/>
          <w:sz w:val="28"/>
          <w:szCs w:val="28"/>
        </w:rPr>
        <w:t xml:space="preserve"> в 10 класс проводится внутренний экзамен</w:t>
      </w:r>
      <w:r w:rsidR="004025F0">
        <w:rPr>
          <w:rFonts w:ascii="Times New Roman" w:hAnsi="Times New Roman"/>
          <w:sz w:val="28"/>
          <w:szCs w:val="28"/>
        </w:rPr>
        <w:t xml:space="preserve"> для формирования профильных групп </w:t>
      </w:r>
      <w:r w:rsidR="005477EE" w:rsidRPr="000B4E08">
        <w:rPr>
          <w:rFonts w:ascii="Times New Roman" w:hAnsi="Times New Roman"/>
          <w:sz w:val="28"/>
          <w:szCs w:val="28"/>
        </w:rPr>
        <w:t xml:space="preserve"> по математике, русскому языку, и предметам по выбору (</w:t>
      </w:r>
      <w:r w:rsidR="001A6624">
        <w:rPr>
          <w:rFonts w:ascii="Times New Roman" w:hAnsi="Times New Roman"/>
          <w:sz w:val="28"/>
          <w:szCs w:val="28"/>
        </w:rPr>
        <w:t>физика, обществознание и история</w:t>
      </w:r>
      <w:r w:rsidR="005477EE" w:rsidRPr="000B4E08">
        <w:rPr>
          <w:rFonts w:ascii="Times New Roman" w:hAnsi="Times New Roman"/>
          <w:sz w:val="28"/>
          <w:szCs w:val="28"/>
        </w:rPr>
        <w:t>) в формате ГИА</w:t>
      </w:r>
      <w:r w:rsidR="001A6624">
        <w:rPr>
          <w:rFonts w:ascii="Times New Roman" w:hAnsi="Times New Roman"/>
          <w:sz w:val="28"/>
          <w:szCs w:val="28"/>
        </w:rPr>
        <w:t xml:space="preserve">. Требуемый результат: </w:t>
      </w:r>
      <w:r w:rsidR="00482FD3">
        <w:rPr>
          <w:rFonts w:ascii="Times New Roman" w:hAnsi="Times New Roman"/>
          <w:sz w:val="28"/>
          <w:szCs w:val="28"/>
        </w:rPr>
        <w:t xml:space="preserve"> </w:t>
      </w:r>
    </w:p>
    <w:p w:rsidR="009B46D5" w:rsidRDefault="009B46D5" w:rsidP="009B46D5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ГИА по русскому языку не менее 30 баллов, по математике не менее 16 баллов, предметы по выбору см. п.4.2.1</w:t>
      </w:r>
    </w:p>
    <w:p w:rsidR="009B46D5" w:rsidRDefault="009B46D5" w:rsidP="009B46D5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внутренний экзамен оценивается по пятибалльной системе («4», «5») по обязательным предметам и предметам по выбору;</w:t>
      </w:r>
    </w:p>
    <w:p w:rsidR="009B46D5" w:rsidRDefault="009B46D5" w:rsidP="009B46D5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B4E08" w:rsidRDefault="000B4E08" w:rsidP="000B4E08">
      <w:pPr>
        <w:pStyle w:val="af"/>
        <w:numPr>
          <w:ilvl w:val="2"/>
          <w:numId w:val="1"/>
        </w:numPr>
        <w:ind w:left="-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4E08">
        <w:rPr>
          <w:rFonts w:ascii="Times New Roman" w:hAnsi="Times New Roman"/>
          <w:sz w:val="28"/>
          <w:szCs w:val="28"/>
        </w:rPr>
        <w:t xml:space="preserve">ри формировании </w:t>
      </w:r>
      <w:r>
        <w:rPr>
          <w:rFonts w:ascii="Times New Roman" w:hAnsi="Times New Roman"/>
          <w:sz w:val="28"/>
          <w:szCs w:val="28"/>
        </w:rPr>
        <w:t>профильных групп (математика – профильный уровень, предметы по выбору для сдачи ЕГЭ) учитывать следующие показатели</w:t>
      </w:r>
      <w:r w:rsidR="009B46D5">
        <w:rPr>
          <w:rFonts w:ascii="Times New Roman" w:hAnsi="Times New Roman"/>
          <w:sz w:val="28"/>
          <w:szCs w:val="28"/>
        </w:rPr>
        <w:t xml:space="preserve"> ГИА</w:t>
      </w:r>
      <w:r>
        <w:rPr>
          <w:rFonts w:ascii="Times New Roman" w:hAnsi="Times New Roman"/>
          <w:sz w:val="28"/>
          <w:szCs w:val="28"/>
        </w:rPr>
        <w:t>:</w:t>
      </w:r>
    </w:p>
    <w:p w:rsidR="000B4E08" w:rsidRDefault="000B4E08" w:rsidP="000B4E08">
      <w:pPr>
        <w:pStyle w:val="af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математика  - не менее 18 баллов, из них </w:t>
      </w:r>
    </w:p>
    <w:p w:rsidR="000B4E08" w:rsidRDefault="000B4E08" w:rsidP="000B4E08">
      <w:pPr>
        <w:pStyle w:val="af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алгебра -  не менее 10 баллов; </w:t>
      </w:r>
    </w:p>
    <w:p w:rsidR="000B4E08" w:rsidRDefault="000B4E08" w:rsidP="000B4E08">
      <w:pPr>
        <w:pStyle w:val="af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геометрия - не менее  6 баллов;</w:t>
      </w:r>
    </w:p>
    <w:p w:rsidR="000B4E08" w:rsidRDefault="000B4E08" w:rsidP="000B4E08">
      <w:pPr>
        <w:pStyle w:val="af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физика – не менее </w:t>
      </w:r>
      <w:r w:rsidR="00F368F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баллов;</w:t>
      </w:r>
    </w:p>
    <w:p w:rsidR="000B4E08" w:rsidRDefault="000B4E08" w:rsidP="000B4E08">
      <w:pPr>
        <w:pStyle w:val="af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обществознание – не менее 30 баллов;</w:t>
      </w:r>
    </w:p>
    <w:p w:rsidR="000B4E08" w:rsidRDefault="000B4E08" w:rsidP="000B4E08">
      <w:pPr>
        <w:pStyle w:val="af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история – не менее 32 баллов</w:t>
      </w:r>
      <w:r w:rsidR="000A125D">
        <w:rPr>
          <w:rFonts w:ascii="Times New Roman" w:hAnsi="Times New Roman"/>
          <w:sz w:val="28"/>
          <w:szCs w:val="28"/>
        </w:rPr>
        <w:t>;</w:t>
      </w:r>
    </w:p>
    <w:p w:rsidR="0083380F" w:rsidRDefault="0083380F" w:rsidP="000A125D">
      <w:pPr>
        <w:pStyle w:val="af"/>
        <w:ind w:left="-284" w:hanging="425"/>
        <w:jc w:val="both"/>
        <w:rPr>
          <w:rFonts w:ascii="Times New Roman" w:hAnsi="Times New Roman"/>
          <w:sz w:val="28"/>
          <w:szCs w:val="28"/>
        </w:rPr>
      </w:pPr>
    </w:p>
    <w:p w:rsidR="000A125D" w:rsidRDefault="0083380F" w:rsidP="000A125D">
      <w:pPr>
        <w:pStyle w:val="af"/>
        <w:ind w:left="-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4.2.2</w:t>
      </w:r>
      <w:r w:rsidR="000A125D">
        <w:rPr>
          <w:rFonts w:ascii="Times New Roman" w:hAnsi="Times New Roman"/>
          <w:sz w:val="28"/>
          <w:szCs w:val="28"/>
        </w:rPr>
        <w:t>. по итогам  полугодий 10 класса могут быть внесены корректировки в индивидуальный учебный план: переход на базовый уровень по заявлению родителей, а на профильный уровень по заявлению родителей и результатам внутреннего экзамена в формате ЕГЭ: математика  - 45-50 баллов; физика -  не менее 50 баллов, обществознание, история – не менее 50 баллов:</w:t>
      </w:r>
    </w:p>
    <w:p w:rsidR="000A125D" w:rsidRPr="000B4E08" w:rsidRDefault="0083380F" w:rsidP="000A125D">
      <w:pPr>
        <w:pStyle w:val="af"/>
        <w:ind w:left="-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</w:t>
      </w:r>
      <w:r w:rsidR="000A125D">
        <w:rPr>
          <w:rFonts w:ascii="Times New Roman" w:hAnsi="Times New Roman"/>
          <w:sz w:val="28"/>
          <w:szCs w:val="28"/>
        </w:rPr>
        <w:t>. в 11 классе корректировки в ИУП могут быть внесены до 20 сентября на профильный уровень</w:t>
      </w:r>
      <w:r w:rsidR="0030376F" w:rsidRPr="0030376F">
        <w:rPr>
          <w:rFonts w:ascii="Times New Roman" w:hAnsi="Times New Roman"/>
          <w:sz w:val="28"/>
          <w:szCs w:val="28"/>
        </w:rPr>
        <w:t xml:space="preserve"> </w:t>
      </w:r>
      <w:r w:rsidR="0030376F">
        <w:rPr>
          <w:rFonts w:ascii="Times New Roman" w:hAnsi="Times New Roman"/>
          <w:sz w:val="28"/>
          <w:szCs w:val="28"/>
        </w:rPr>
        <w:t>по заявлению родителей и результатам внутреннего экзамена в формате ЕГЭ</w:t>
      </w:r>
      <w:r w:rsidR="001A6624">
        <w:rPr>
          <w:rFonts w:ascii="Times New Roman" w:hAnsi="Times New Roman"/>
          <w:sz w:val="28"/>
          <w:szCs w:val="28"/>
        </w:rPr>
        <w:t>;</w:t>
      </w:r>
      <w:r w:rsidR="000A125D">
        <w:rPr>
          <w:rFonts w:ascii="Times New Roman" w:hAnsi="Times New Roman"/>
          <w:sz w:val="28"/>
          <w:szCs w:val="28"/>
        </w:rPr>
        <w:t xml:space="preserve"> на базовый уровень по заявлению родителей.</w:t>
      </w:r>
    </w:p>
    <w:p w:rsidR="00001CC7" w:rsidRPr="000B4E08" w:rsidRDefault="005477EE" w:rsidP="00903965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B4E08">
        <w:rPr>
          <w:rFonts w:ascii="Times New Roman" w:hAnsi="Times New Roman"/>
          <w:sz w:val="28"/>
          <w:szCs w:val="28"/>
        </w:rPr>
        <w:lastRenderedPageBreak/>
        <w:t>П</w:t>
      </w:r>
      <w:r w:rsidR="00001CC7" w:rsidRPr="000B4E08">
        <w:rPr>
          <w:rFonts w:ascii="Times New Roman" w:hAnsi="Times New Roman"/>
          <w:sz w:val="28"/>
          <w:szCs w:val="28"/>
        </w:rPr>
        <w:t xml:space="preserve">ри принятии решения о результатах индивидуального отбора, в случае превышения количества мест    в классе (классах, группах) профильного обучения и при равенстве показанных </w:t>
      </w:r>
      <w:proofErr w:type="gramStart"/>
      <w:r w:rsidR="00001CC7" w:rsidRPr="000B4E0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1A6624">
        <w:rPr>
          <w:rFonts w:ascii="Times New Roman" w:hAnsi="Times New Roman"/>
          <w:sz w:val="28"/>
          <w:szCs w:val="28"/>
        </w:rPr>
        <w:t xml:space="preserve"> </w:t>
      </w:r>
      <w:r w:rsidR="00001CC7" w:rsidRPr="000B4E08">
        <w:rPr>
          <w:rFonts w:ascii="Times New Roman" w:hAnsi="Times New Roman"/>
          <w:sz w:val="28"/>
          <w:szCs w:val="28"/>
        </w:rPr>
        <w:t xml:space="preserve"> результатов процедур, направленных на выявление склонностей обучающихся к  профильной подготовке, или результатов государственной итоговой аттестации по профильным предметам, преимущественным правом зачисления обладают следующие категории обучающихся:</w:t>
      </w:r>
    </w:p>
    <w:p w:rsidR="00001CC7" w:rsidRPr="003C4B4D" w:rsidRDefault="00001CC7" w:rsidP="00851200">
      <w:pPr>
        <w:pStyle w:val="af"/>
        <w:numPr>
          <w:ilvl w:val="2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победители и призеры олимпиад по учебным п</w:t>
      </w:r>
      <w:r w:rsidR="009D67C2">
        <w:rPr>
          <w:rFonts w:ascii="Times New Roman" w:hAnsi="Times New Roman"/>
          <w:sz w:val="28"/>
          <w:szCs w:val="28"/>
        </w:rPr>
        <w:t>редметам;</w:t>
      </w:r>
    </w:p>
    <w:p w:rsidR="00001CC7" w:rsidRPr="003C4B4D" w:rsidRDefault="00001CC7" w:rsidP="00851200">
      <w:pPr>
        <w:pStyle w:val="af"/>
        <w:numPr>
          <w:ilvl w:val="2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участники региональных и всероссийских конкурсов научно-исследовательских раб</w:t>
      </w:r>
      <w:r w:rsidR="009D67C2">
        <w:rPr>
          <w:rFonts w:ascii="Times New Roman" w:hAnsi="Times New Roman"/>
          <w:sz w:val="28"/>
          <w:szCs w:val="28"/>
        </w:rPr>
        <w:t>от или проектов;</w:t>
      </w:r>
    </w:p>
    <w:p w:rsidR="00001CC7" w:rsidRPr="003C4B4D" w:rsidRDefault="00001CC7" w:rsidP="00851200">
      <w:pPr>
        <w:pStyle w:val="af"/>
        <w:numPr>
          <w:ilvl w:val="2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4B4D">
        <w:rPr>
          <w:rFonts w:ascii="Times New Roman" w:hAnsi="Times New Roman"/>
          <w:sz w:val="28"/>
          <w:szCs w:val="28"/>
        </w:rPr>
        <w:t>обучающиеся, которые за предшествующий и текущий период обучения пока</w:t>
      </w:r>
      <w:r w:rsidR="00F26325">
        <w:rPr>
          <w:rFonts w:ascii="Times New Roman" w:hAnsi="Times New Roman"/>
          <w:sz w:val="28"/>
          <w:szCs w:val="28"/>
        </w:rPr>
        <w:t xml:space="preserve">зали высокие результаты (оценки </w:t>
      </w:r>
      <w:r w:rsidRPr="003C4B4D">
        <w:rPr>
          <w:rFonts w:ascii="Times New Roman" w:hAnsi="Times New Roman"/>
          <w:sz w:val="28"/>
          <w:szCs w:val="28"/>
        </w:rPr>
        <w:t xml:space="preserve"> «хорошо», «отлично») по соответствующим учебным предметам, в т</w:t>
      </w:r>
      <w:r w:rsidR="009D67C2">
        <w:rPr>
          <w:rFonts w:ascii="Times New Roman" w:hAnsi="Times New Roman"/>
          <w:sz w:val="28"/>
          <w:szCs w:val="28"/>
        </w:rPr>
        <w:t xml:space="preserve">ом числе за курс </w:t>
      </w:r>
      <w:r w:rsidRPr="003C4B4D">
        <w:rPr>
          <w:rFonts w:ascii="Times New Roman" w:hAnsi="Times New Roman"/>
          <w:sz w:val="28"/>
          <w:szCs w:val="28"/>
        </w:rPr>
        <w:t xml:space="preserve"> основного общего образования (с учетом прохождения государственной итоговой аттестации) по соответствующим профильным предметам.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66469">
        <w:rPr>
          <w:rFonts w:ascii="Times New Roman" w:hAnsi="Times New Roman"/>
          <w:sz w:val="28"/>
          <w:szCs w:val="28"/>
        </w:rPr>
        <w:t xml:space="preserve">Критерии индивидуального отбора по каждому направлению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FC9">
        <w:rPr>
          <w:rFonts w:ascii="Times New Roman" w:hAnsi="Times New Roman"/>
          <w:sz w:val="28"/>
          <w:szCs w:val="28"/>
        </w:rPr>
        <w:t xml:space="preserve"> профильного обучен</w:t>
      </w:r>
      <w:r w:rsidR="00F26325">
        <w:rPr>
          <w:rFonts w:ascii="Times New Roman" w:hAnsi="Times New Roman"/>
          <w:sz w:val="28"/>
          <w:szCs w:val="28"/>
        </w:rPr>
        <w:t>ия определяются образовательной организацией</w:t>
      </w:r>
      <w:r w:rsidRPr="00C02FC9">
        <w:rPr>
          <w:rFonts w:ascii="Times New Roman" w:hAnsi="Times New Roman"/>
          <w:sz w:val="28"/>
          <w:szCs w:val="28"/>
        </w:rPr>
        <w:t xml:space="preserve"> самостоятельно, в соответствии с настоящим Порядком, и ежегодно утверждаются распорядительным документом руководителя образовательной организации не позднее 30 дней до начала индивидуального отбора.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Правом разрабатывать дополнительные механизмы (формы) выявления склонностей обучающихся к  профильному обучению может быть наделена приемная комиссия.</w:t>
      </w:r>
    </w:p>
    <w:p w:rsidR="00001CC7" w:rsidRPr="00166469" w:rsidRDefault="00001CC7" w:rsidP="00851200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01CC7" w:rsidRDefault="00001CC7" w:rsidP="00851200">
      <w:pPr>
        <w:pStyle w:val="af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Приемная комиссия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82B11">
        <w:rPr>
          <w:rFonts w:ascii="Times New Roman" w:hAnsi="Times New Roman"/>
          <w:sz w:val="28"/>
          <w:szCs w:val="28"/>
        </w:rPr>
        <w:t>Для проведения процедуры индивидуального отбора ежегодно</w:t>
      </w:r>
      <w:r>
        <w:rPr>
          <w:rFonts w:ascii="Times New Roman" w:hAnsi="Times New Roman"/>
          <w:sz w:val="28"/>
          <w:szCs w:val="28"/>
        </w:rPr>
        <w:t xml:space="preserve"> приказом руководителя общеобразовательного учреждения</w:t>
      </w:r>
      <w:r w:rsidRPr="0088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создается приемная комиссия. 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приемной комиссии</w:t>
      </w:r>
      <w:r w:rsidRPr="0088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входят руководящие и  </w:t>
      </w:r>
      <w:r w:rsidRPr="00882B11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ие</w:t>
      </w:r>
      <w:r w:rsidRPr="00882B11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и</w:t>
      </w:r>
      <w:r w:rsidRPr="00882B11">
        <w:rPr>
          <w:rFonts w:ascii="Times New Roman" w:hAnsi="Times New Roman"/>
          <w:sz w:val="28"/>
          <w:szCs w:val="28"/>
        </w:rPr>
        <w:t xml:space="preserve"> образовательной организации, представител</w:t>
      </w:r>
      <w:r>
        <w:rPr>
          <w:rFonts w:ascii="Times New Roman" w:hAnsi="Times New Roman"/>
          <w:sz w:val="28"/>
          <w:szCs w:val="28"/>
        </w:rPr>
        <w:t xml:space="preserve">и коллегиальных органов управления, </w:t>
      </w:r>
      <w:r w:rsidR="00E25281">
        <w:rPr>
          <w:rFonts w:ascii="Times New Roman" w:hAnsi="Times New Roman"/>
          <w:sz w:val="28"/>
          <w:szCs w:val="28"/>
        </w:rPr>
        <w:t>предусмотренных У</w:t>
      </w:r>
      <w:r w:rsidRPr="00882B11">
        <w:rPr>
          <w:rFonts w:ascii="Times New Roman" w:hAnsi="Times New Roman"/>
          <w:sz w:val="28"/>
          <w:szCs w:val="28"/>
        </w:rPr>
        <w:t>ставом образовательной организации.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своих действиях приемная комиссия рук</w:t>
      </w:r>
      <w:r w:rsidR="00F26325">
        <w:rPr>
          <w:rFonts w:ascii="Times New Roman" w:hAnsi="Times New Roman"/>
          <w:sz w:val="28"/>
          <w:szCs w:val="28"/>
        </w:rPr>
        <w:t>оводствуется настоящим Порядком,</w:t>
      </w:r>
      <w:r>
        <w:rPr>
          <w:rFonts w:ascii="Times New Roman" w:hAnsi="Times New Roman"/>
          <w:sz w:val="28"/>
          <w:szCs w:val="28"/>
        </w:rPr>
        <w:t xml:space="preserve"> регламентирующим процедуру и правила индивидуального отбора обучающихся в классы с профильным обучением. 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Приемная комиссия принимает решение о прохож</w:t>
      </w:r>
      <w:r w:rsidR="00F26325">
        <w:rPr>
          <w:rFonts w:ascii="Times New Roman" w:hAnsi="Times New Roman"/>
          <w:sz w:val="28"/>
          <w:szCs w:val="28"/>
        </w:rPr>
        <w:t xml:space="preserve">дении или </w:t>
      </w:r>
      <w:proofErr w:type="spellStart"/>
      <w:r w:rsidR="00F2632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прохождении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 процедуры индивидуального отбора в </w:t>
      </w:r>
      <w:r w:rsidR="00F26325">
        <w:rPr>
          <w:rFonts w:ascii="Times New Roman" w:hAnsi="Times New Roman"/>
          <w:sz w:val="28"/>
          <w:szCs w:val="28"/>
        </w:rPr>
        <w:t>10 класс, а также в группы</w:t>
      </w:r>
      <w:r>
        <w:rPr>
          <w:rFonts w:ascii="Times New Roman" w:hAnsi="Times New Roman"/>
          <w:sz w:val="28"/>
          <w:szCs w:val="28"/>
        </w:rPr>
        <w:t xml:space="preserve"> с   профильным изучением предмета.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приемной комиссии принимаются большинством голосов членов комиссии с обязательным участием в голосовании председателя комиссии. При равном числе голосов председатель приемной комиссии обладает правом решающего голоса.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приемной комиссии оформляются протоколами.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об итогах индивидуального отбора доводится до обучающихся, родителей (законных представителей) путем размещения соответствующих сведений на официальном сайте образовательной организации, информационных стендах, доведения на ученических и родительских собраниях в течение двух рабочих дней после подписания протокола комиссии.</w:t>
      </w:r>
    </w:p>
    <w:p w:rsidR="00001CC7" w:rsidRPr="00DD5417" w:rsidRDefault="00001CC7" w:rsidP="00851200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01CC7" w:rsidRDefault="00001CC7" w:rsidP="00851200">
      <w:pPr>
        <w:pStyle w:val="af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Апелляционная комиссия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несогласия с решением приемной комиссии обучающийся и (или) его родители (законные представители) имеют право не позднее десяти рабочих дней со дня размещения информации об итогах индивидуального отбора на официальном сайте и информационных стендах направить апелляцию путем подачи письменного заявления в апелляционную комиссию образовательной организации.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D521F">
        <w:rPr>
          <w:rFonts w:ascii="Times New Roman" w:hAnsi="Times New Roman"/>
          <w:sz w:val="28"/>
          <w:szCs w:val="28"/>
        </w:rPr>
        <w:t>Апелляционная комиссия создается приказом руководителя общеобр</w:t>
      </w:r>
      <w:r>
        <w:rPr>
          <w:rFonts w:ascii="Times New Roman" w:hAnsi="Times New Roman"/>
          <w:sz w:val="28"/>
          <w:szCs w:val="28"/>
        </w:rPr>
        <w:t>азовательного учреждения в целях предоставления возможности обучающимся и их родителям (законным представителям) обжаловать действия приемной комиссии и ее решение о прохождении обучающимся индивидуального отбора.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D521F">
        <w:rPr>
          <w:rFonts w:ascii="Times New Roman" w:hAnsi="Times New Roman"/>
          <w:sz w:val="28"/>
          <w:szCs w:val="28"/>
        </w:rPr>
        <w:t xml:space="preserve"> В сос</w:t>
      </w:r>
      <w:r>
        <w:rPr>
          <w:rFonts w:ascii="Times New Roman" w:hAnsi="Times New Roman"/>
          <w:sz w:val="28"/>
          <w:szCs w:val="28"/>
        </w:rPr>
        <w:t>тав апелляционной комиссии входят руководящие и педагогические  работники образовательной организации, представители органов управления образованием (по согласованию), педагогические работники образовательных организаций высшего и среднего профессионального образования (по согласованию).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Апелляция рассматривается не позднее одного рабочего дня после дня ее подачи на заседании апелляционной комиссии, на которое приглашаются обучающиеся и (или) их родители (законные представители).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обучающегося, подавшего апелляцию.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апелляционной комиссии принимаются большинством голосов членов комиссии с обязательным участием в голосовании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001CC7" w:rsidRPr="00CE05BA" w:rsidRDefault="00001CC7" w:rsidP="00CE05BA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апелляционной комиссии образовательной организации подписывается председателем апелляционной комиссии и доводится до сведения подавшего апелляцию обучающего  в письменной форме в течение пяти рабочих дней со дня его принятия.</w:t>
      </w:r>
    </w:p>
    <w:p w:rsidR="007F7513" w:rsidRDefault="007F7513" w:rsidP="00851200">
      <w:pPr>
        <w:pStyle w:val="af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01CC7" w:rsidRPr="00E62ABF" w:rsidRDefault="00001CC7" w:rsidP="00851200">
      <w:pPr>
        <w:pStyle w:val="af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E62ABF">
        <w:rPr>
          <w:rFonts w:ascii="Times New Roman" w:hAnsi="Times New Roman"/>
          <w:b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ABF">
        <w:rPr>
          <w:rFonts w:ascii="Times New Roman" w:hAnsi="Times New Roman"/>
          <w:b/>
          <w:sz w:val="28"/>
          <w:szCs w:val="28"/>
        </w:rPr>
        <w:t>положения</w:t>
      </w:r>
    </w:p>
    <w:p w:rsidR="00001CC7" w:rsidRDefault="00001CC7" w:rsidP="00851200">
      <w:pPr>
        <w:pStyle w:val="af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Индивидуальный отбор в 10 классы</w:t>
      </w:r>
      <w:r w:rsidR="009D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может осущест</w:t>
      </w:r>
      <w:r w:rsidR="00E25281">
        <w:rPr>
          <w:rFonts w:ascii="Times New Roman" w:hAnsi="Times New Roman"/>
          <w:sz w:val="28"/>
          <w:szCs w:val="28"/>
        </w:rPr>
        <w:t>вляться в течение учебного года</w:t>
      </w:r>
      <w:r>
        <w:rPr>
          <w:rFonts w:ascii="Times New Roman" w:hAnsi="Times New Roman"/>
          <w:sz w:val="28"/>
          <w:szCs w:val="28"/>
        </w:rPr>
        <w:t xml:space="preserve"> при наличии </w:t>
      </w:r>
      <w:r w:rsidR="00E25281">
        <w:rPr>
          <w:rFonts w:ascii="Times New Roman" w:hAnsi="Times New Roman"/>
          <w:sz w:val="28"/>
          <w:szCs w:val="28"/>
        </w:rPr>
        <w:t>свободных мест</w:t>
      </w:r>
      <w:r w:rsidRPr="006D357E">
        <w:rPr>
          <w:rFonts w:ascii="Times New Roman" w:hAnsi="Times New Roman"/>
          <w:sz w:val="28"/>
          <w:szCs w:val="28"/>
        </w:rPr>
        <w:t xml:space="preserve"> и регулироваться настоящим Порядком и распорядительными документами руководителя образовательной организации.</w:t>
      </w:r>
    </w:p>
    <w:p w:rsidR="00001CC7" w:rsidRPr="00732001" w:rsidRDefault="00001CC7" w:rsidP="00851200">
      <w:pPr>
        <w:spacing w:line="276" w:lineRule="auto"/>
        <w:jc w:val="both"/>
        <w:rPr>
          <w:sz w:val="28"/>
          <w:szCs w:val="28"/>
        </w:rPr>
      </w:pPr>
    </w:p>
    <w:p w:rsidR="00001CC7" w:rsidRDefault="00001CC7" w:rsidP="00851200">
      <w:pPr>
        <w:pStyle w:val="a9"/>
        <w:spacing w:line="276" w:lineRule="auto"/>
        <w:jc w:val="left"/>
      </w:pPr>
    </w:p>
    <w:sectPr w:rsidR="00001CC7" w:rsidSect="00CE5F84">
      <w:footerReference w:type="even" r:id="rId9"/>
      <w:footerReference w:type="default" r:id="rId10"/>
      <w:pgSz w:w="11906" w:h="16838" w:code="9"/>
      <w:pgMar w:top="426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FA" w:rsidRDefault="00D773FA">
      <w:r>
        <w:separator/>
      </w:r>
    </w:p>
  </w:endnote>
  <w:endnote w:type="continuationSeparator" w:id="0">
    <w:p w:rsidR="00D773FA" w:rsidRDefault="00D7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C7" w:rsidRDefault="00001CC7" w:rsidP="003C4B4D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01CC7" w:rsidRDefault="00001CC7" w:rsidP="003C4B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C7" w:rsidRDefault="00001CC7" w:rsidP="008D00ED">
    <w:pPr>
      <w:pStyle w:val="a5"/>
      <w:framePr w:wrap="around" w:vAnchor="text" w:hAnchor="margin" w:xAlign="right" w:y="1"/>
      <w:rPr>
        <w:rStyle w:val="af0"/>
      </w:rPr>
    </w:pPr>
  </w:p>
  <w:p w:rsidR="00001CC7" w:rsidRDefault="00001CC7" w:rsidP="003C4B4D">
    <w:pPr>
      <w:pStyle w:val="a5"/>
      <w:framePr w:wrap="around" w:vAnchor="text" w:hAnchor="margin" w:xAlign="right" w:y="1"/>
      <w:ind w:right="360"/>
      <w:rPr>
        <w:rStyle w:val="af0"/>
      </w:rPr>
    </w:pPr>
  </w:p>
  <w:p w:rsidR="00001CC7" w:rsidRDefault="00001CC7" w:rsidP="003C4B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FA" w:rsidRDefault="00D773FA">
      <w:r>
        <w:separator/>
      </w:r>
    </w:p>
  </w:footnote>
  <w:footnote w:type="continuationSeparator" w:id="0">
    <w:p w:rsidR="00D773FA" w:rsidRDefault="00D7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C8C"/>
    <w:multiLevelType w:val="multilevel"/>
    <w:tmpl w:val="6074A2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5A0490A"/>
    <w:multiLevelType w:val="multilevel"/>
    <w:tmpl w:val="18E0D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CC7"/>
    <w:rsid w:val="00080A6C"/>
    <w:rsid w:val="000A125D"/>
    <w:rsid w:val="000B4E08"/>
    <w:rsid w:val="00127071"/>
    <w:rsid w:val="001533D1"/>
    <w:rsid w:val="00166469"/>
    <w:rsid w:val="0017283B"/>
    <w:rsid w:val="0018037E"/>
    <w:rsid w:val="001A6624"/>
    <w:rsid w:val="001D013F"/>
    <w:rsid w:val="002635C6"/>
    <w:rsid w:val="00272923"/>
    <w:rsid w:val="002A1753"/>
    <w:rsid w:val="002B1E5C"/>
    <w:rsid w:val="002E0F79"/>
    <w:rsid w:val="0030376F"/>
    <w:rsid w:val="003338D0"/>
    <w:rsid w:val="00333CF5"/>
    <w:rsid w:val="003565B7"/>
    <w:rsid w:val="003C4B4D"/>
    <w:rsid w:val="003F67E7"/>
    <w:rsid w:val="004025F0"/>
    <w:rsid w:val="004132CA"/>
    <w:rsid w:val="00414E66"/>
    <w:rsid w:val="00415459"/>
    <w:rsid w:val="00424E56"/>
    <w:rsid w:val="00432584"/>
    <w:rsid w:val="00436A7F"/>
    <w:rsid w:val="00482FD3"/>
    <w:rsid w:val="004957C2"/>
    <w:rsid w:val="004A0863"/>
    <w:rsid w:val="004F343C"/>
    <w:rsid w:val="00541C84"/>
    <w:rsid w:val="00542C5D"/>
    <w:rsid w:val="005477EE"/>
    <w:rsid w:val="00584F9D"/>
    <w:rsid w:val="00596494"/>
    <w:rsid w:val="005D521F"/>
    <w:rsid w:val="00622DC1"/>
    <w:rsid w:val="00627FDF"/>
    <w:rsid w:val="0065128A"/>
    <w:rsid w:val="006D357E"/>
    <w:rsid w:val="00732001"/>
    <w:rsid w:val="00744DBC"/>
    <w:rsid w:val="007B2C17"/>
    <w:rsid w:val="007F7513"/>
    <w:rsid w:val="00822EB2"/>
    <w:rsid w:val="00823F84"/>
    <w:rsid w:val="0083380F"/>
    <w:rsid w:val="00851200"/>
    <w:rsid w:val="00866886"/>
    <w:rsid w:val="00882B11"/>
    <w:rsid w:val="008D00ED"/>
    <w:rsid w:val="008F2D65"/>
    <w:rsid w:val="0094782D"/>
    <w:rsid w:val="009908DA"/>
    <w:rsid w:val="00991B1B"/>
    <w:rsid w:val="009A6C1D"/>
    <w:rsid w:val="009B46D5"/>
    <w:rsid w:val="009D67C2"/>
    <w:rsid w:val="00A53165"/>
    <w:rsid w:val="00AD5A05"/>
    <w:rsid w:val="00AE5106"/>
    <w:rsid w:val="00AE7F59"/>
    <w:rsid w:val="00B02F43"/>
    <w:rsid w:val="00B70E97"/>
    <w:rsid w:val="00B87474"/>
    <w:rsid w:val="00B923FA"/>
    <w:rsid w:val="00BC27E1"/>
    <w:rsid w:val="00C02FC9"/>
    <w:rsid w:val="00C202AE"/>
    <w:rsid w:val="00C21728"/>
    <w:rsid w:val="00C333BF"/>
    <w:rsid w:val="00C65D2A"/>
    <w:rsid w:val="00C80448"/>
    <w:rsid w:val="00CB3F0F"/>
    <w:rsid w:val="00CD44E6"/>
    <w:rsid w:val="00CE05BA"/>
    <w:rsid w:val="00CE5F84"/>
    <w:rsid w:val="00D036BF"/>
    <w:rsid w:val="00D270FF"/>
    <w:rsid w:val="00D41BC7"/>
    <w:rsid w:val="00D448C6"/>
    <w:rsid w:val="00D73C28"/>
    <w:rsid w:val="00D773FA"/>
    <w:rsid w:val="00DA3CBD"/>
    <w:rsid w:val="00DD5417"/>
    <w:rsid w:val="00DF192C"/>
    <w:rsid w:val="00E0568A"/>
    <w:rsid w:val="00E1108C"/>
    <w:rsid w:val="00E25281"/>
    <w:rsid w:val="00E62ABF"/>
    <w:rsid w:val="00E635F8"/>
    <w:rsid w:val="00F10572"/>
    <w:rsid w:val="00F26325"/>
    <w:rsid w:val="00F350C2"/>
    <w:rsid w:val="00F368F3"/>
    <w:rsid w:val="00F519F3"/>
    <w:rsid w:val="00F530A7"/>
    <w:rsid w:val="00FE681F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81F"/>
    <w:pPr>
      <w:tabs>
        <w:tab w:val="center" w:pos="4153"/>
        <w:tab w:val="right" w:pos="8306"/>
      </w:tabs>
      <w:suppressAutoHyphens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E681F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FE681F"/>
    <w:pPr>
      <w:tabs>
        <w:tab w:val="center" w:pos="4677"/>
        <w:tab w:val="right" w:pos="9355"/>
      </w:tabs>
    </w:pPr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E681F"/>
    <w:rPr>
      <w:rFonts w:cs="Times New Roman"/>
      <w:sz w:val="24"/>
    </w:rPr>
  </w:style>
  <w:style w:type="paragraph" w:customStyle="1" w:styleId="a7">
    <w:name w:val="Регистр"/>
    <w:uiPriority w:val="99"/>
    <w:rsid w:val="00FE681F"/>
    <w:rPr>
      <w:sz w:val="28"/>
      <w:szCs w:val="20"/>
    </w:rPr>
  </w:style>
  <w:style w:type="paragraph" w:customStyle="1" w:styleId="a8">
    <w:name w:val="Исполнитель"/>
    <w:basedOn w:val="a9"/>
    <w:uiPriority w:val="99"/>
    <w:rsid w:val="00FE681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9">
    <w:name w:val="Body Text"/>
    <w:basedOn w:val="a"/>
    <w:link w:val="aa"/>
    <w:uiPriority w:val="99"/>
    <w:rsid w:val="00FE681F"/>
    <w:pPr>
      <w:spacing w:line="360" w:lineRule="exact"/>
      <w:ind w:firstLine="720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FE681F"/>
    <w:rPr>
      <w:rFonts w:cs="Times New Roman"/>
      <w:sz w:val="24"/>
    </w:rPr>
  </w:style>
  <w:style w:type="paragraph" w:customStyle="1" w:styleId="ab">
    <w:name w:val="Адресат"/>
    <w:basedOn w:val="a"/>
    <w:uiPriority w:val="99"/>
    <w:rsid w:val="00FE681F"/>
    <w:pPr>
      <w:suppressAutoHyphens/>
      <w:spacing w:line="240" w:lineRule="exact"/>
    </w:pPr>
    <w:rPr>
      <w:sz w:val="28"/>
      <w:szCs w:val="20"/>
    </w:rPr>
  </w:style>
  <w:style w:type="paragraph" w:customStyle="1" w:styleId="ac">
    <w:name w:val="Заголовок к тексту"/>
    <w:basedOn w:val="a"/>
    <w:next w:val="a9"/>
    <w:uiPriority w:val="99"/>
    <w:rsid w:val="00FE681F"/>
    <w:pPr>
      <w:suppressAutoHyphens/>
      <w:spacing w:after="480" w:line="240" w:lineRule="exact"/>
    </w:pPr>
    <w:rPr>
      <w:b/>
      <w:sz w:val="28"/>
      <w:szCs w:val="20"/>
    </w:rPr>
  </w:style>
  <w:style w:type="paragraph" w:styleId="ad">
    <w:name w:val="Balloon Text"/>
    <w:basedOn w:val="a"/>
    <w:link w:val="ae"/>
    <w:uiPriority w:val="99"/>
    <w:rsid w:val="00FE681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FE681F"/>
    <w:rPr>
      <w:rFonts w:ascii="Tahoma" w:hAnsi="Tahoma" w:cs="Times New Roman"/>
      <w:sz w:val="16"/>
    </w:rPr>
  </w:style>
  <w:style w:type="paragraph" w:styleId="af">
    <w:name w:val="List Paragraph"/>
    <w:basedOn w:val="a"/>
    <w:uiPriority w:val="99"/>
    <w:qFormat/>
    <w:rsid w:val="00FE68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0"/>
    <w:uiPriority w:val="99"/>
    <w:rsid w:val="001728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81F"/>
    <w:pPr>
      <w:tabs>
        <w:tab w:val="center" w:pos="4153"/>
        <w:tab w:val="right" w:pos="8306"/>
      </w:tabs>
      <w:suppressAutoHyphens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E681F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FE681F"/>
    <w:pPr>
      <w:tabs>
        <w:tab w:val="center" w:pos="4677"/>
        <w:tab w:val="right" w:pos="9355"/>
      </w:tabs>
    </w:pPr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E681F"/>
    <w:rPr>
      <w:rFonts w:cs="Times New Roman"/>
      <w:sz w:val="24"/>
    </w:rPr>
  </w:style>
  <w:style w:type="paragraph" w:customStyle="1" w:styleId="a7">
    <w:name w:val="Регистр"/>
    <w:uiPriority w:val="99"/>
    <w:rsid w:val="00FE681F"/>
    <w:rPr>
      <w:sz w:val="28"/>
      <w:szCs w:val="20"/>
    </w:rPr>
  </w:style>
  <w:style w:type="paragraph" w:customStyle="1" w:styleId="a8">
    <w:name w:val="Исполнитель"/>
    <w:basedOn w:val="a9"/>
    <w:uiPriority w:val="99"/>
    <w:rsid w:val="00FE681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9">
    <w:name w:val="Body Text"/>
    <w:basedOn w:val="a"/>
    <w:link w:val="aa"/>
    <w:uiPriority w:val="99"/>
    <w:rsid w:val="00FE681F"/>
    <w:pPr>
      <w:spacing w:line="360" w:lineRule="exact"/>
      <w:ind w:firstLine="720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FE681F"/>
    <w:rPr>
      <w:rFonts w:cs="Times New Roman"/>
      <w:sz w:val="24"/>
    </w:rPr>
  </w:style>
  <w:style w:type="paragraph" w:customStyle="1" w:styleId="ab">
    <w:name w:val="Адресат"/>
    <w:basedOn w:val="a"/>
    <w:uiPriority w:val="99"/>
    <w:rsid w:val="00FE681F"/>
    <w:pPr>
      <w:suppressAutoHyphens/>
      <w:spacing w:line="240" w:lineRule="exact"/>
    </w:pPr>
    <w:rPr>
      <w:sz w:val="28"/>
      <w:szCs w:val="20"/>
    </w:rPr>
  </w:style>
  <w:style w:type="paragraph" w:customStyle="1" w:styleId="ac">
    <w:name w:val="Заголовок к тексту"/>
    <w:basedOn w:val="a"/>
    <w:next w:val="a9"/>
    <w:uiPriority w:val="99"/>
    <w:rsid w:val="00FE681F"/>
    <w:pPr>
      <w:suppressAutoHyphens/>
      <w:spacing w:after="480" w:line="240" w:lineRule="exact"/>
    </w:pPr>
    <w:rPr>
      <w:b/>
      <w:sz w:val="28"/>
      <w:szCs w:val="20"/>
    </w:rPr>
  </w:style>
  <w:style w:type="paragraph" w:styleId="ad">
    <w:name w:val="Balloon Text"/>
    <w:basedOn w:val="a"/>
    <w:link w:val="ae"/>
    <w:uiPriority w:val="99"/>
    <w:rsid w:val="00FE681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FE681F"/>
    <w:rPr>
      <w:rFonts w:ascii="Tahoma" w:hAnsi="Tahoma" w:cs="Times New Roman"/>
      <w:sz w:val="16"/>
    </w:rPr>
  </w:style>
  <w:style w:type="paragraph" w:styleId="af">
    <w:name w:val="List Paragraph"/>
    <w:basedOn w:val="a"/>
    <w:uiPriority w:val="99"/>
    <w:qFormat/>
    <w:rsid w:val="00FE68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page number"/>
    <w:basedOn w:val="a0"/>
    <w:uiPriority w:val="99"/>
    <w:rsid w:val="001728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8F07-BBD4-4547-8D78-DC0C9CDA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2</cp:revision>
  <cp:lastPrinted>2018-02-26T05:39:00Z</cp:lastPrinted>
  <dcterms:created xsi:type="dcterms:W3CDTF">2018-10-12T13:34:00Z</dcterms:created>
  <dcterms:modified xsi:type="dcterms:W3CDTF">2018-10-12T13:34:00Z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организации индивидуального отбора обучающихся при приеме в образовательные организации г. Перми</vt:lpwstr>
  </property>
  <property fmtid="{D5CDD505-2E9C-101B-9397-08002B2CF9AE}" pid="3" name="reg_date">
    <vt:lpwstr>12.02.2016</vt:lpwstr>
  </property>
  <property fmtid="{D5CDD505-2E9C-101B-9397-08002B2CF9AE}" pid="4" name="reg_number">
    <vt:lpwstr>СЭД-08-01-43-67</vt:lpwstr>
  </property>
  <property fmtid="{D5CDD505-2E9C-101B-9397-08002B2CF9AE}" pid="5" name="r_object_id">
    <vt:lpwstr>09000001946c9df5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