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C" w:rsidRDefault="00B83E6C" w:rsidP="00B83E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 2019 года:</w:t>
      </w:r>
    </w:p>
    <w:p w:rsidR="00D779F3" w:rsidRPr="00B83E6C" w:rsidRDefault="00D779F3" w:rsidP="00B83E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A05">
        <w:rPr>
          <w:rFonts w:ascii="Times New Roman" w:eastAsia="Times New Roman" w:hAnsi="Times New Roman" w:cs="Times New Roman"/>
          <w:b/>
          <w:sz w:val="24"/>
          <w:szCs w:val="24"/>
        </w:rPr>
        <w:t xml:space="preserve">11 А класс </w:t>
      </w:r>
    </w:p>
    <w:tbl>
      <w:tblPr>
        <w:tblW w:w="103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249"/>
        <w:gridCol w:w="4111"/>
        <w:gridCol w:w="2484"/>
        <w:gridCol w:w="1074"/>
      </w:tblGrid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6F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 Михаил Викторович</w:t>
            </w:r>
          </w:p>
        </w:tc>
        <w:tc>
          <w:tcPr>
            <w:tcW w:w="4111" w:type="dxa"/>
          </w:tcPr>
          <w:p w:rsidR="00B83E6C" w:rsidRPr="00B84A05" w:rsidRDefault="00B83E6C" w:rsidP="00297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Ростов-на-Дону Авиационный 183 военный центр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Тех обеспечение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Радимир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Эльмартович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СПб Военная академия МТО им. </w:t>
            </w: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Мат обеспечение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Гачегов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Олегович 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АРМИЯ (возможно отсрочка в связи с болезнью)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Горохов Антон Викторович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СПб Военная академия МТО им. </w:t>
            </w: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Мат обеспечение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Дубницкий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Финансово экономический колледж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Заниман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Пермский ФСИН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Калыпин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Сельхоз академия 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Ветеринарный факультет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Егор Сергеевич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РИНХ (РГЭУ) г. Ростов-на-Дону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Юриспруденция, уголовно правовой профиль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Александр Алексеевич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 Михаил Алексеевич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Колледж Олимпийского резерва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Негашев Артем Сергеевич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 Александр Владиславович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Пермский автотранспортный колледж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Поварницын Данила Андреевич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Государственный юридический университет г. Екатеринбург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Михаил Олегович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ПГСХА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Кадастр и </w:t>
            </w: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землеустроительство</w:t>
            </w:r>
            <w:proofErr w:type="spellEnd"/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Артем Павлович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Синоличенко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им. Можайского СПБ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Радиоэлектросистемы</w:t>
            </w:r>
            <w:proofErr w:type="spellEnd"/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Судиловский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4111" w:type="dxa"/>
          </w:tcPr>
          <w:p w:rsidR="00B83E6C" w:rsidRPr="00B84A05" w:rsidRDefault="00B83E6C" w:rsidP="009934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 ПГНИУ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ПВИ ВНГРФ 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B84A05" w:rsidTr="00B83E6C">
        <w:trPr>
          <w:trHeight w:val="454"/>
        </w:trPr>
        <w:tc>
          <w:tcPr>
            <w:tcW w:w="445" w:type="dxa"/>
          </w:tcPr>
          <w:p w:rsidR="00B83E6C" w:rsidRPr="00B84A05" w:rsidRDefault="00B83E6C" w:rsidP="003234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Ханов Александр </w:t>
            </w:r>
            <w:proofErr w:type="spellStart"/>
            <w:r w:rsidRPr="00B84A05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4111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ПГСХА</w:t>
            </w:r>
          </w:p>
        </w:tc>
        <w:tc>
          <w:tcPr>
            <w:tcW w:w="2484" w:type="dxa"/>
          </w:tcPr>
          <w:p w:rsidR="00B83E6C" w:rsidRPr="00B84A05" w:rsidRDefault="00B83E6C" w:rsidP="0032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074" w:type="dxa"/>
          </w:tcPr>
          <w:p w:rsidR="00B83E6C" w:rsidRPr="00B84A05" w:rsidRDefault="00B83E6C" w:rsidP="00323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05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</w:tbl>
    <w:p w:rsidR="00AC6BE5" w:rsidRPr="00B84A05" w:rsidRDefault="00AC6BE5" w:rsidP="00AC6BE5">
      <w:pPr>
        <w:rPr>
          <w:rFonts w:ascii="Times New Roman" w:hAnsi="Times New Roman" w:cs="Times New Roman"/>
          <w:b/>
          <w:sz w:val="24"/>
          <w:szCs w:val="24"/>
        </w:rPr>
      </w:pPr>
    </w:p>
    <w:p w:rsidR="00D779F3" w:rsidRPr="00B84A05" w:rsidRDefault="00D779F3" w:rsidP="00D77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A05">
        <w:rPr>
          <w:rFonts w:ascii="Times New Roman" w:eastAsia="Times New Roman" w:hAnsi="Times New Roman" w:cs="Times New Roman"/>
          <w:b/>
          <w:sz w:val="24"/>
          <w:szCs w:val="24"/>
        </w:rPr>
        <w:t xml:space="preserve">11 Б класс </w:t>
      </w:r>
    </w:p>
    <w:p w:rsidR="00D779F3" w:rsidRPr="00B84A05" w:rsidRDefault="000A0987" w:rsidP="00D779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A0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779F3" w:rsidRPr="00B84A05">
        <w:rPr>
          <w:rFonts w:ascii="Times New Roman" w:eastAsia="Times New Roman" w:hAnsi="Times New Roman" w:cs="Times New Roman"/>
          <w:b/>
          <w:sz w:val="24"/>
          <w:szCs w:val="24"/>
        </w:rPr>
        <w:t>оспитатель:  Березин Алексей Александрович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050"/>
        <w:gridCol w:w="4111"/>
        <w:gridCol w:w="2410"/>
        <w:gridCol w:w="1134"/>
      </w:tblGrid>
      <w:tr w:rsidR="00B83E6C" w:rsidRPr="00892671" w:rsidTr="00B83E6C">
        <w:trPr>
          <w:trHeight w:val="5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B83E6C" w:rsidRPr="00892671" w:rsidTr="00B83E6C">
        <w:trPr>
          <w:trHeight w:val="5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 Никита Сергеевич</w:t>
            </w: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национально исследовательский политехнический университет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Горно-нефтяной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Кирилл Михайлович</w:t>
            </w: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РВВДКУ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Радиосвязь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892671" w:rsidTr="00B83E6C">
        <w:trPr>
          <w:trHeight w:val="5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Данила Андреевич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национально исследовательский политехнический университет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Игорь Денисович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им. Можайского СПБ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Радиоэлектросистемы</w:t>
            </w:r>
            <w:proofErr w:type="spellEnd"/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Велиадзе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Тариелович</w:t>
            </w:r>
            <w:proofErr w:type="spellEnd"/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 ПГНИУ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 xml:space="preserve">Право и </w:t>
            </w: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 Ярослав Андреевич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 xml:space="preserve">Ростов 183 учебный центр 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ПГСХА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rPr>
          <w:trHeight w:val="4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Данила Сергеевич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Пермский национально исследовательский политехнический университет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ЭТФ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rPr>
          <w:trHeight w:val="4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машиностроительный колледж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Керкеснер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Вильгельм Александрович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Ляпо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г.Краснодар Высшее военное летное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Пермяков Вячеслав </w:t>
            </w: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ПГНИУ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факультет </w:t>
            </w: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нанотехника</w:t>
            </w:r>
            <w:proofErr w:type="spellEnd"/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 Кирилл Евгеньевич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школа ИТ при ПГУ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Таифов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Разифович</w:t>
            </w:r>
            <w:proofErr w:type="spellEnd"/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Волжский университет водного транспорта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Технология ТП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Тащян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Вячеслав Андреевич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 xml:space="preserve">ПВИ ВНГРФ 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Тупицин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Авиационный техникум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Шатый</w:t>
            </w:r>
            <w:proofErr w:type="spellEnd"/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Аэрокосмический факультет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</w:tr>
      <w:tr w:rsidR="00B83E6C" w:rsidRPr="00892671" w:rsidTr="00B8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Якунцов Владислав Сергеевич</w:t>
            </w:r>
          </w:p>
        </w:tc>
        <w:tc>
          <w:tcPr>
            <w:tcW w:w="4111" w:type="dxa"/>
          </w:tcPr>
          <w:p w:rsidR="00B83E6C" w:rsidRPr="00892671" w:rsidRDefault="00B83E6C" w:rsidP="0089267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нефтяной колледж</w:t>
            </w:r>
          </w:p>
        </w:tc>
        <w:tc>
          <w:tcPr>
            <w:tcW w:w="2410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134" w:type="dxa"/>
          </w:tcPr>
          <w:p w:rsidR="00B83E6C" w:rsidRPr="00892671" w:rsidRDefault="00B83E6C" w:rsidP="00892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267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</w:tbl>
    <w:p w:rsidR="00D779F3" w:rsidRPr="00865F1A" w:rsidRDefault="00D779F3" w:rsidP="00D779F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534" w:rsidRPr="00865F1A" w:rsidRDefault="00123534">
      <w:pPr>
        <w:rPr>
          <w:rFonts w:ascii="Times New Roman" w:hAnsi="Times New Roman" w:cs="Times New Roman"/>
          <w:b/>
          <w:sz w:val="28"/>
          <w:szCs w:val="28"/>
        </w:rPr>
      </w:pPr>
    </w:p>
    <w:p w:rsidR="00865F1A" w:rsidRDefault="00865F1A" w:rsidP="00865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1A">
        <w:rPr>
          <w:rFonts w:ascii="Times New Roman" w:hAnsi="Times New Roman" w:cs="Times New Roman"/>
          <w:b/>
          <w:sz w:val="28"/>
          <w:szCs w:val="28"/>
        </w:rPr>
        <w:t>ИТОГО по 11 классам</w:t>
      </w:r>
    </w:p>
    <w:p w:rsidR="00865F1A" w:rsidRDefault="00865F1A" w:rsidP="00865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5F1A" w:rsidTr="00865F1A">
        <w:tc>
          <w:tcPr>
            <w:tcW w:w="3190" w:type="dxa"/>
          </w:tcPr>
          <w:p w:rsidR="00865F1A" w:rsidRDefault="00865F1A" w:rsidP="00865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F1A">
              <w:rPr>
                <w:rFonts w:ascii="Times New Roman" w:hAnsi="Times New Roman" w:cs="Times New Roman"/>
                <w:b/>
                <w:sz w:val="28"/>
                <w:szCs w:val="28"/>
              </w:rPr>
              <w:t>Высшие учебные заведения</w:t>
            </w:r>
          </w:p>
        </w:tc>
        <w:tc>
          <w:tcPr>
            <w:tcW w:w="3190" w:type="dxa"/>
          </w:tcPr>
          <w:p w:rsidR="00865F1A" w:rsidRPr="00874038" w:rsidRDefault="00865F1A" w:rsidP="008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38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865F1A" w:rsidRPr="00874038" w:rsidRDefault="00865F1A" w:rsidP="008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5F1A" w:rsidRDefault="00874038" w:rsidP="0087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865F1A" w:rsidTr="00865F1A">
        <w:tc>
          <w:tcPr>
            <w:tcW w:w="3190" w:type="dxa"/>
          </w:tcPr>
          <w:p w:rsidR="00865F1A" w:rsidRDefault="00865F1A" w:rsidP="00865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среднего профессионального образования</w:t>
            </w:r>
          </w:p>
        </w:tc>
        <w:tc>
          <w:tcPr>
            <w:tcW w:w="3190" w:type="dxa"/>
          </w:tcPr>
          <w:p w:rsidR="00865F1A" w:rsidRPr="00874038" w:rsidRDefault="00865F1A" w:rsidP="008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38">
              <w:rPr>
                <w:rFonts w:ascii="Times New Roman" w:hAnsi="Times New Roman" w:cs="Times New Roman"/>
                <w:sz w:val="28"/>
                <w:szCs w:val="28"/>
              </w:rPr>
              <w:t xml:space="preserve">15 человек </w:t>
            </w:r>
          </w:p>
          <w:p w:rsidR="00865F1A" w:rsidRPr="00874038" w:rsidRDefault="00865F1A" w:rsidP="008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5F1A" w:rsidRDefault="00874038" w:rsidP="0087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37,5%</w:t>
            </w:r>
          </w:p>
        </w:tc>
      </w:tr>
      <w:tr w:rsidR="00874038" w:rsidTr="00D82871">
        <w:tc>
          <w:tcPr>
            <w:tcW w:w="9571" w:type="dxa"/>
            <w:gridSpan w:val="3"/>
          </w:tcPr>
          <w:p w:rsidR="00874038" w:rsidRDefault="00874038" w:rsidP="0087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38">
              <w:rPr>
                <w:rFonts w:ascii="Times New Roman" w:hAnsi="Times New Roman" w:cs="Times New Roman"/>
                <w:sz w:val="28"/>
                <w:szCs w:val="28"/>
              </w:rPr>
              <w:t>Кадетский компонент (силовые структуры)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74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42,5%</w:t>
            </w:r>
          </w:p>
        </w:tc>
      </w:tr>
      <w:tr w:rsidR="00865F1A" w:rsidTr="00865F1A">
        <w:trPr>
          <w:trHeight w:val="481"/>
        </w:trPr>
        <w:tc>
          <w:tcPr>
            <w:tcW w:w="3190" w:type="dxa"/>
          </w:tcPr>
          <w:p w:rsidR="00865F1A" w:rsidRDefault="00865F1A" w:rsidP="00865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Армия</w:t>
            </w:r>
          </w:p>
        </w:tc>
        <w:tc>
          <w:tcPr>
            <w:tcW w:w="3190" w:type="dxa"/>
          </w:tcPr>
          <w:p w:rsidR="00865F1A" w:rsidRPr="00874038" w:rsidRDefault="00865F1A" w:rsidP="008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38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3191" w:type="dxa"/>
          </w:tcPr>
          <w:p w:rsidR="00865F1A" w:rsidRDefault="00874038" w:rsidP="0087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12,5%</w:t>
            </w:r>
          </w:p>
        </w:tc>
      </w:tr>
      <w:tr w:rsidR="00865F1A" w:rsidTr="00865F1A">
        <w:tc>
          <w:tcPr>
            <w:tcW w:w="3190" w:type="dxa"/>
          </w:tcPr>
          <w:p w:rsidR="00865F1A" w:rsidRDefault="00865F1A" w:rsidP="00865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Высшие военные учебные заведения</w:t>
            </w:r>
          </w:p>
        </w:tc>
        <w:tc>
          <w:tcPr>
            <w:tcW w:w="3190" w:type="dxa"/>
          </w:tcPr>
          <w:p w:rsidR="00865F1A" w:rsidRPr="00874038" w:rsidRDefault="00865F1A" w:rsidP="008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38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3191" w:type="dxa"/>
          </w:tcPr>
          <w:p w:rsidR="00865F1A" w:rsidRDefault="00874038" w:rsidP="0087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865F1A" w:rsidTr="00865F1A">
        <w:tc>
          <w:tcPr>
            <w:tcW w:w="3190" w:type="dxa"/>
          </w:tcPr>
          <w:p w:rsidR="00865F1A" w:rsidRDefault="00865F1A" w:rsidP="00865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 в силовых структурах </w:t>
            </w:r>
          </w:p>
        </w:tc>
        <w:tc>
          <w:tcPr>
            <w:tcW w:w="3190" w:type="dxa"/>
          </w:tcPr>
          <w:p w:rsidR="00865F1A" w:rsidRPr="00874038" w:rsidRDefault="00865F1A" w:rsidP="008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38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3191" w:type="dxa"/>
          </w:tcPr>
          <w:p w:rsidR="00865F1A" w:rsidRDefault="00874038" w:rsidP="00874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</w:tbl>
    <w:p w:rsidR="00865F1A" w:rsidRPr="00865F1A" w:rsidRDefault="00865F1A" w:rsidP="00865F1A">
      <w:pPr>
        <w:rPr>
          <w:rFonts w:ascii="Times New Roman" w:hAnsi="Times New Roman" w:cs="Times New Roman"/>
          <w:b/>
          <w:sz w:val="28"/>
          <w:szCs w:val="28"/>
        </w:rPr>
      </w:pPr>
    </w:p>
    <w:sectPr w:rsidR="00865F1A" w:rsidRPr="00865F1A" w:rsidSect="005B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FB1"/>
    <w:multiLevelType w:val="hybridMultilevel"/>
    <w:tmpl w:val="F6E8C3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B078E"/>
    <w:multiLevelType w:val="hybridMultilevel"/>
    <w:tmpl w:val="B470D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3D244081"/>
    <w:multiLevelType w:val="hybridMultilevel"/>
    <w:tmpl w:val="F9222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B07DC"/>
    <w:multiLevelType w:val="hybridMultilevel"/>
    <w:tmpl w:val="63923D5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41872"/>
    <w:multiLevelType w:val="hybridMultilevel"/>
    <w:tmpl w:val="F9222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714629"/>
    <w:multiLevelType w:val="hybridMultilevel"/>
    <w:tmpl w:val="B470D9A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41DCC"/>
    <w:multiLevelType w:val="hybridMultilevel"/>
    <w:tmpl w:val="58E607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779F3"/>
    <w:rsid w:val="000A0987"/>
    <w:rsid w:val="00123534"/>
    <w:rsid w:val="001861C7"/>
    <w:rsid w:val="002971A4"/>
    <w:rsid w:val="0032341A"/>
    <w:rsid w:val="00524207"/>
    <w:rsid w:val="005B50E1"/>
    <w:rsid w:val="006F6A29"/>
    <w:rsid w:val="007B5B69"/>
    <w:rsid w:val="00865F1A"/>
    <w:rsid w:val="00874038"/>
    <w:rsid w:val="00892671"/>
    <w:rsid w:val="009934B6"/>
    <w:rsid w:val="00A7123C"/>
    <w:rsid w:val="00A8036D"/>
    <w:rsid w:val="00AC6BE5"/>
    <w:rsid w:val="00B83E6C"/>
    <w:rsid w:val="00B84A05"/>
    <w:rsid w:val="00C311B8"/>
    <w:rsid w:val="00D779F3"/>
    <w:rsid w:val="00D82871"/>
    <w:rsid w:val="00DE1595"/>
    <w:rsid w:val="00E47D49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1"/>
  </w:style>
  <w:style w:type="paragraph" w:styleId="1">
    <w:name w:val="heading 1"/>
    <w:basedOn w:val="a"/>
    <w:link w:val="10"/>
    <w:uiPriority w:val="9"/>
    <w:qFormat/>
    <w:rsid w:val="00A8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0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74038"/>
    <w:pPr>
      <w:ind w:left="720"/>
      <w:contextualSpacing/>
    </w:pPr>
  </w:style>
  <w:style w:type="paragraph" w:styleId="a5">
    <w:name w:val="No Spacing"/>
    <w:uiPriority w:val="1"/>
    <w:qFormat/>
    <w:rsid w:val="00892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C94-12ED-4AEF-AF81-BE4F9D4A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Леонидовна</cp:lastModifiedBy>
  <cp:revision>2</cp:revision>
  <cp:lastPrinted>2019-10-09T15:40:00Z</cp:lastPrinted>
  <dcterms:created xsi:type="dcterms:W3CDTF">2019-11-13T14:13:00Z</dcterms:created>
  <dcterms:modified xsi:type="dcterms:W3CDTF">2019-11-13T14:13:00Z</dcterms:modified>
</cp:coreProperties>
</file>